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1D1E3" w14:textId="70931E4D" w:rsidR="007873D4" w:rsidRDefault="007873D4" w:rsidP="007873D4">
      <w:pPr>
        <w:pStyle w:val="Legenda9"/>
      </w:pPr>
      <w:r>
        <w:rPr>
          <w:rFonts w:ascii="Arial" w:hAnsi="Arial" w:cs="Arial"/>
          <w:b/>
          <w:i w:val="0"/>
          <w:sz w:val="22"/>
          <w:szCs w:val="22"/>
          <w:shd w:val="clear" w:color="auto" w:fill="FFFFFF"/>
        </w:rPr>
        <w:t>ZP.</w:t>
      </w:r>
      <w:r w:rsidR="008666BE">
        <w:rPr>
          <w:rFonts w:ascii="Arial" w:hAnsi="Arial" w:cs="Arial"/>
          <w:b/>
          <w:i w:val="0"/>
          <w:sz w:val="22"/>
          <w:szCs w:val="22"/>
          <w:shd w:val="clear" w:color="auto" w:fill="FFFFFF"/>
        </w:rPr>
        <w:t>2</w:t>
      </w:r>
      <w:r>
        <w:rPr>
          <w:rFonts w:ascii="Arial" w:hAnsi="Arial" w:cs="Arial"/>
          <w:b/>
          <w:i w:val="0"/>
          <w:sz w:val="22"/>
          <w:szCs w:val="22"/>
          <w:shd w:val="clear" w:color="auto" w:fill="FFFFFF"/>
        </w:rPr>
        <w:t>/202</w:t>
      </w:r>
      <w:r w:rsidR="00CF0181">
        <w:rPr>
          <w:rFonts w:ascii="Arial" w:hAnsi="Arial" w:cs="Arial"/>
          <w:b/>
          <w:i w:val="0"/>
          <w:sz w:val="22"/>
          <w:szCs w:val="22"/>
          <w:shd w:val="clear" w:color="auto" w:fill="FFFFFF"/>
        </w:rPr>
        <w:t>6</w:t>
      </w:r>
    </w:p>
    <w:p w14:paraId="550DB6D9" w14:textId="77777777" w:rsidR="007873D4" w:rsidRDefault="007873D4" w:rsidP="007873D4">
      <w:pPr>
        <w:pStyle w:val="Tekstpodstawowy"/>
        <w:rPr>
          <w:rFonts w:ascii="Arial" w:hAnsi="Arial" w:cs="Arial"/>
          <w:b/>
          <w:i/>
          <w:sz w:val="22"/>
          <w:szCs w:val="22"/>
        </w:rPr>
      </w:pPr>
    </w:p>
    <w:p w14:paraId="0A2C8451" w14:textId="77777777" w:rsidR="007873D4" w:rsidRDefault="007873D4" w:rsidP="007873D4">
      <w:pPr>
        <w:pStyle w:val="Tekstpodstawowy"/>
        <w:rPr>
          <w:rFonts w:ascii="Arial" w:hAnsi="Arial" w:cs="Arial"/>
          <w:b/>
          <w:i/>
          <w:sz w:val="22"/>
          <w:szCs w:val="22"/>
        </w:rPr>
      </w:pPr>
    </w:p>
    <w:p w14:paraId="68DCD6F6" w14:textId="77777777" w:rsidR="007873D4" w:rsidRDefault="007873D4" w:rsidP="007873D4">
      <w:pPr>
        <w:pStyle w:val="Tekstpodstawowy"/>
        <w:rPr>
          <w:rFonts w:ascii="Arial" w:hAnsi="Arial" w:cs="Arial"/>
          <w:b/>
          <w:i/>
          <w:sz w:val="22"/>
          <w:szCs w:val="22"/>
        </w:rPr>
      </w:pPr>
    </w:p>
    <w:p w14:paraId="7B2F9CC4" w14:textId="77777777" w:rsidR="007873D4" w:rsidRDefault="007873D4" w:rsidP="007873D4">
      <w:pPr>
        <w:pStyle w:val="Tekstpodstawowy"/>
        <w:rPr>
          <w:rFonts w:ascii="Arial" w:hAnsi="Arial" w:cs="Arial"/>
          <w:b/>
          <w:i/>
          <w:sz w:val="22"/>
          <w:szCs w:val="22"/>
        </w:rPr>
      </w:pPr>
    </w:p>
    <w:p w14:paraId="6C9DFFA4" w14:textId="77777777" w:rsidR="007873D4" w:rsidRDefault="007873D4" w:rsidP="007873D4">
      <w:pPr>
        <w:pStyle w:val="Tekstpodstawowy"/>
        <w:rPr>
          <w:rFonts w:ascii="Arial" w:hAnsi="Arial" w:cs="Arial"/>
          <w:b/>
          <w:sz w:val="22"/>
          <w:szCs w:val="22"/>
        </w:rPr>
      </w:pPr>
    </w:p>
    <w:p w14:paraId="04651AE9" w14:textId="77777777" w:rsidR="007873D4" w:rsidRPr="002A6E79" w:rsidRDefault="007873D4" w:rsidP="007873D4">
      <w:pPr>
        <w:pStyle w:val="Tekstpodstawowy"/>
        <w:spacing w:after="0"/>
        <w:ind w:left="-15" w:firstLine="15"/>
        <w:contextualSpacing/>
        <w:jc w:val="center"/>
        <w:rPr>
          <w:rFonts w:ascii="Arial" w:eastAsia="Arial" w:hAnsi="Arial" w:cs="Arial"/>
          <w:b/>
          <w:bCs/>
          <w:sz w:val="22"/>
          <w:szCs w:val="22"/>
          <w:shd w:val="clear" w:color="auto" w:fill="FFFFFF"/>
          <w:lang w:bidi="en-US"/>
        </w:rPr>
      </w:pPr>
      <w:r w:rsidRPr="002A6E79">
        <w:rPr>
          <w:rFonts w:ascii="Arial" w:eastAsia="SimSun" w:hAnsi="Arial" w:cs="Arial"/>
          <w:b/>
          <w:bCs/>
          <w:color w:val="000000"/>
          <w:sz w:val="22"/>
          <w:szCs w:val="22"/>
          <w:shd w:val="clear" w:color="auto" w:fill="FFFFFF"/>
        </w:rPr>
        <w:t>SPECYFIKACJA WARUNKÓW ZAMÓWIENIA NA</w:t>
      </w:r>
      <w:r>
        <w:rPr>
          <w:rFonts w:ascii="Arial" w:eastAsia="SimSun" w:hAnsi="Arial" w:cs="Arial"/>
          <w:b/>
          <w:bCs/>
          <w:color w:val="000000"/>
          <w:sz w:val="22"/>
          <w:szCs w:val="22"/>
          <w:shd w:val="clear" w:color="auto" w:fill="FFFFFF"/>
        </w:rPr>
        <w:t>:</w:t>
      </w:r>
    </w:p>
    <w:p w14:paraId="0BA73874" w14:textId="020F7566" w:rsidR="007873D4" w:rsidRPr="00632906" w:rsidRDefault="00632906" w:rsidP="007873D4">
      <w:pPr>
        <w:pStyle w:val="Tekstpodstawowy"/>
        <w:spacing w:after="0"/>
        <w:ind w:left="-15" w:firstLine="15"/>
        <w:contextualSpacing/>
        <w:jc w:val="center"/>
        <w:rPr>
          <w:rFonts w:ascii="Arial" w:hAnsi="Arial" w:cs="Arial"/>
          <w:b/>
          <w:bCs/>
          <w:sz w:val="22"/>
          <w:szCs w:val="22"/>
        </w:rPr>
      </w:pPr>
      <w:r w:rsidRPr="00632906">
        <w:rPr>
          <w:rFonts w:ascii="Arial" w:hAnsi="Arial" w:cs="Arial"/>
          <w:b/>
          <w:bCs/>
          <w:sz w:val="22"/>
          <w:szCs w:val="22"/>
        </w:rPr>
        <w:t>Modernizację linii sortowniczej  – dostawa i montaż nowych  przenośników taśmowych.</w:t>
      </w:r>
    </w:p>
    <w:p w14:paraId="292D6BF8" w14:textId="77777777" w:rsidR="007873D4" w:rsidRPr="00632906" w:rsidRDefault="007873D4" w:rsidP="007873D4">
      <w:pPr>
        <w:pStyle w:val="Zwykytekst3"/>
        <w:spacing w:after="0" w:line="276" w:lineRule="auto"/>
        <w:contextualSpacing/>
        <w:rPr>
          <w:rFonts w:ascii="Arial" w:hAnsi="Arial" w:cs="Arial"/>
          <w:b/>
          <w:bCs/>
          <w:sz w:val="22"/>
          <w:szCs w:val="22"/>
          <w:lang w:val="pl-PL"/>
        </w:rPr>
      </w:pPr>
    </w:p>
    <w:p w14:paraId="4E93DAEA" w14:textId="77777777" w:rsidR="007873D4" w:rsidRPr="00632906" w:rsidRDefault="007873D4" w:rsidP="007873D4">
      <w:pPr>
        <w:pStyle w:val="Zwykytekst3"/>
        <w:spacing w:after="0" w:line="276" w:lineRule="auto"/>
        <w:contextualSpacing/>
        <w:rPr>
          <w:rFonts w:ascii="Arial" w:hAnsi="Arial" w:cs="Arial"/>
          <w:b/>
          <w:bCs/>
          <w:sz w:val="22"/>
          <w:szCs w:val="22"/>
          <w:lang w:val="pl-PL"/>
        </w:rPr>
      </w:pPr>
    </w:p>
    <w:p w14:paraId="19422A56" w14:textId="77777777" w:rsidR="007873D4" w:rsidRPr="002A6E79" w:rsidRDefault="007873D4" w:rsidP="007873D4">
      <w:pPr>
        <w:pStyle w:val="Zwykytekst3"/>
        <w:spacing w:after="0" w:line="276" w:lineRule="auto"/>
        <w:contextualSpacing/>
        <w:rPr>
          <w:rFonts w:ascii="Arial" w:hAnsi="Arial" w:cs="Arial"/>
          <w:sz w:val="22"/>
          <w:szCs w:val="22"/>
          <w:lang w:val="pl-PL"/>
        </w:rPr>
      </w:pPr>
    </w:p>
    <w:p w14:paraId="1A5EEB3A" w14:textId="77777777" w:rsidR="007873D4" w:rsidRDefault="007873D4" w:rsidP="007873D4">
      <w:pPr>
        <w:pStyle w:val="Zwykytekst3"/>
        <w:spacing w:after="0" w:line="276" w:lineRule="auto"/>
        <w:contextualSpacing/>
        <w:rPr>
          <w:rFonts w:ascii="Arial" w:hAnsi="Arial" w:cs="Arial"/>
          <w:sz w:val="22"/>
          <w:szCs w:val="22"/>
          <w:lang w:val="pl-PL"/>
        </w:rPr>
      </w:pPr>
    </w:p>
    <w:p w14:paraId="4672DC92" w14:textId="77777777" w:rsidR="007873D4" w:rsidRDefault="007873D4" w:rsidP="007873D4">
      <w:pPr>
        <w:pStyle w:val="Zwykytekst3"/>
        <w:spacing w:after="0" w:line="276" w:lineRule="auto"/>
        <w:contextualSpacing/>
        <w:rPr>
          <w:rFonts w:ascii="Arial" w:hAnsi="Arial" w:cs="Arial"/>
          <w:sz w:val="22"/>
          <w:szCs w:val="22"/>
          <w:lang w:val="pl-PL"/>
        </w:rPr>
      </w:pPr>
    </w:p>
    <w:p w14:paraId="3F84B856" w14:textId="77777777" w:rsidR="007873D4" w:rsidRDefault="007873D4" w:rsidP="007873D4">
      <w:pPr>
        <w:pStyle w:val="Zwykytekst3"/>
        <w:spacing w:after="0" w:line="276" w:lineRule="auto"/>
        <w:contextualSpacing/>
        <w:rPr>
          <w:rFonts w:ascii="Arial" w:hAnsi="Arial" w:cs="Arial"/>
          <w:sz w:val="22"/>
          <w:szCs w:val="22"/>
          <w:lang w:val="pl-PL"/>
        </w:rPr>
      </w:pPr>
    </w:p>
    <w:p w14:paraId="61A09947" w14:textId="77777777" w:rsidR="007873D4" w:rsidRDefault="007873D4" w:rsidP="007873D4">
      <w:pPr>
        <w:pStyle w:val="Zwykytekst3"/>
        <w:spacing w:after="0" w:line="276" w:lineRule="auto"/>
        <w:contextualSpacing/>
        <w:rPr>
          <w:rFonts w:ascii="Arial" w:hAnsi="Arial" w:cs="Arial"/>
          <w:sz w:val="22"/>
          <w:szCs w:val="22"/>
          <w:lang w:val="pl-PL"/>
        </w:rPr>
      </w:pPr>
    </w:p>
    <w:p w14:paraId="6925110E" w14:textId="77777777" w:rsidR="007873D4" w:rsidRDefault="007873D4" w:rsidP="007873D4">
      <w:pPr>
        <w:pStyle w:val="Zwykytekst3"/>
        <w:spacing w:after="0" w:line="276" w:lineRule="auto"/>
        <w:contextualSpacing/>
        <w:rPr>
          <w:rFonts w:ascii="Arial" w:hAnsi="Arial" w:cs="Arial"/>
          <w:sz w:val="22"/>
          <w:szCs w:val="22"/>
          <w:lang w:val="pl-PL"/>
        </w:rPr>
      </w:pPr>
    </w:p>
    <w:p w14:paraId="4E0C453D" w14:textId="77777777" w:rsidR="007873D4" w:rsidRDefault="007873D4" w:rsidP="007873D4">
      <w:pPr>
        <w:pStyle w:val="Zwykytekst3"/>
        <w:spacing w:after="0" w:line="276" w:lineRule="auto"/>
        <w:contextualSpacing/>
        <w:rPr>
          <w:rFonts w:ascii="Arial" w:hAnsi="Arial" w:cs="Arial"/>
          <w:sz w:val="22"/>
          <w:szCs w:val="22"/>
          <w:lang w:val="pl-PL"/>
        </w:rPr>
      </w:pPr>
    </w:p>
    <w:p w14:paraId="47C9185D" w14:textId="77777777" w:rsidR="007873D4" w:rsidRDefault="007873D4" w:rsidP="007873D4">
      <w:pPr>
        <w:pStyle w:val="Zwykytekst3"/>
        <w:spacing w:after="0" w:line="276" w:lineRule="auto"/>
        <w:contextualSpacing/>
        <w:rPr>
          <w:rFonts w:ascii="Arial" w:hAnsi="Arial" w:cs="Arial"/>
          <w:sz w:val="22"/>
          <w:szCs w:val="22"/>
          <w:lang w:val="pl-PL"/>
        </w:rPr>
      </w:pPr>
    </w:p>
    <w:p w14:paraId="08B89483" w14:textId="77777777" w:rsidR="007873D4" w:rsidRDefault="007873D4" w:rsidP="007873D4">
      <w:pPr>
        <w:pStyle w:val="Zwykytekst3"/>
        <w:spacing w:after="0" w:line="276" w:lineRule="auto"/>
        <w:contextualSpacing/>
        <w:rPr>
          <w:rFonts w:ascii="Arial" w:hAnsi="Arial" w:cs="Arial"/>
          <w:sz w:val="22"/>
          <w:szCs w:val="22"/>
          <w:lang w:val="pl-PL"/>
        </w:rPr>
      </w:pPr>
    </w:p>
    <w:p w14:paraId="2C260835" w14:textId="77777777" w:rsidR="007873D4" w:rsidRDefault="007873D4" w:rsidP="007873D4">
      <w:pPr>
        <w:pStyle w:val="Zwykytekst3"/>
        <w:spacing w:after="0" w:line="276" w:lineRule="auto"/>
        <w:contextualSpacing/>
        <w:rPr>
          <w:rFonts w:ascii="Arial" w:hAnsi="Arial" w:cs="Arial"/>
          <w:sz w:val="22"/>
          <w:szCs w:val="22"/>
          <w:lang w:val="pl-PL"/>
        </w:rPr>
      </w:pPr>
    </w:p>
    <w:p w14:paraId="4A15AFF2" w14:textId="77777777" w:rsidR="007873D4" w:rsidRDefault="007873D4" w:rsidP="007873D4">
      <w:pPr>
        <w:pStyle w:val="Zwykytekst3"/>
        <w:spacing w:after="0" w:line="276" w:lineRule="auto"/>
        <w:contextualSpacing/>
        <w:rPr>
          <w:rFonts w:ascii="Arial" w:hAnsi="Arial" w:cs="Arial"/>
          <w:sz w:val="22"/>
          <w:szCs w:val="22"/>
          <w:lang w:val="pl-PL"/>
        </w:rPr>
      </w:pPr>
    </w:p>
    <w:p w14:paraId="3D0BB6D3" w14:textId="77777777" w:rsidR="007873D4" w:rsidRDefault="007873D4" w:rsidP="007873D4">
      <w:pPr>
        <w:pStyle w:val="Zwykytekst3"/>
        <w:spacing w:after="0" w:line="276" w:lineRule="auto"/>
        <w:contextualSpacing/>
        <w:rPr>
          <w:rFonts w:ascii="Arial" w:hAnsi="Arial" w:cs="Arial"/>
          <w:sz w:val="22"/>
          <w:szCs w:val="22"/>
          <w:lang w:val="pl-PL"/>
        </w:rPr>
      </w:pPr>
    </w:p>
    <w:p w14:paraId="05718350" w14:textId="77777777" w:rsidR="007873D4" w:rsidRDefault="007873D4" w:rsidP="007873D4">
      <w:pPr>
        <w:pStyle w:val="Zwykytekst3"/>
        <w:spacing w:after="0" w:line="276" w:lineRule="auto"/>
        <w:contextualSpacing/>
        <w:rPr>
          <w:rFonts w:ascii="Arial" w:hAnsi="Arial" w:cs="Arial"/>
          <w:sz w:val="22"/>
          <w:szCs w:val="22"/>
          <w:lang w:val="pl-PL"/>
        </w:rPr>
      </w:pPr>
    </w:p>
    <w:p w14:paraId="6EC7528D" w14:textId="77777777" w:rsidR="007873D4" w:rsidRDefault="007873D4" w:rsidP="007873D4">
      <w:pPr>
        <w:pStyle w:val="Zwykytekst3"/>
        <w:spacing w:after="0" w:line="276" w:lineRule="auto"/>
        <w:contextualSpacing/>
        <w:rPr>
          <w:rFonts w:ascii="Arial" w:hAnsi="Arial" w:cs="Arial"/>
          <w:sz w:val="22"/>
          <w:szCs w:val="22"/>
          <w:lang w:val="pl-PL"/>
        </w:rPr>
      </w:pPr>
    </w:p>
    <w:p w14:paraId="6FB6D7CB" w14:textId="77777777" w:rsidR="007873D4" w:rsidRDefault="007873D4" w:rsidP="007873D4">
      <w:pPr>
        <w:pStyle w:val="Zwykytekst3"/>
        <w:spacing w:after="0" w:line="276" w:lineRule="auto"/>
        <w:contextualSpacing/>
        <w:rPr>
          <w:rFonts w:ascii="Arial" w:hAnsi="Arial" w:cs="Arial"/>
          <w:sz w:val="22"/>
          <w:szCs w:val="22"/>
          <w:lang w:val="pl-PL"/>
        </w:rPr>
      </w:pPr>
    </w:p>
    <w:p w14:paraId="5481683A" w14:textId="77777777" w:rsidR="007873D4" w:rsidRDefault="007873D4" w:rsidP="007873D4">
      <w:pPr>
        <w:pStyle w:val="Zwykytekst3"/>
        <w:spacing w:after="0" w:line="276" w:lineRule="auto"/>
        <w:contextualSpacing/>
        <w:rPr>
          <w:rFonts w:ascii="Arial" w:hAnsi="Arial" w:cs="Arial"/>
          <w:sz w:val="22"/>
          <w:szCs w:val="22"/>
          <w:lang w:val="pl-PL"/>
        </w:rPr>
      </w:pPr>
    </w:p>
    <w:p w14:paraId="03885F0D" w14:textId="77777777" w:rsidR="007873D4" w:rsidRDefault="007873D4" w:rsidP="007873D4">
      <w:pPr>
        <w:pStyle w:val="Zwykytekst3"/>
        <w:spacing w:after="0" w:line="276" w:lineRule="auto"/>
        <w:contextualSpacing/>
        <w:rPr>
          <w:rFonts w:ascii="Arial" w:hAnsi="Arial" w:cs="Arial"/>
          <w:sz w:val="22"/>
          <w:szCs w:val="22"/>
          <w:lang w:val="pl-PL"/>
        </w:rPr>
      </w:pPr>
    </w:p>
    <w:p w14:paraId="21B3315E" w14:textId="77777777" w:rsidR="007873D4" w:rsidRDefault="007873D4" w:rsidP="007873D4">
      <w:pPr>
        <w:pStyle w:val="Zwykytekst3"/>
        <w:spacing w:after="0" w:line="276" w:lineRule="auto"/>
        <w:contextualSpacing/>
        <w:rPr>
          <w:rFonts w:ascii="Arial" w:hAnsi="Arial" w:cs="Arial"/>
          <w:sz w:val="22"/>
          <w:szCs w:val="22"/>
          <w:lang w:val="pl-PL"/>
        </w:rPr>
      </w:pPr>
    </w:p>
    <w:p w14:paraId="7279AD1A" w14:textId="77777777" w:rsidR="007873D4" w:rsidRDefault="007873D4" w:rsidP="007873D4">
      <w:pPr>
        <w:pStyle w:val="Zwykytekst3"/>
        <w:spacing w:after="0" w:line="276" w:lineRule="auto"/>
        <w:contextualSpacing/>
        <w:rPr>
          <w:rFonts w:ascii="Arial" w:hAnsi="Arial" w:cs="Arial"/>
          <w:sz w:val="22"/>
          <w:szCs w:val="22"/>
          <w:lang w:val="pl-PL"/>
        </w:rPr>
      </w:pPr>
    </w:p>
    <w:p w14:paraId="642C127C" w14:textId="77777777" w:rsidR="005D6049" w:rsidRDefault="005D6049" w:rsidP="007873D4">
      <w:pPr>
        <w:pStyle w:val="Zwykytekst3"/>
        <w:spacing w:after="0" w:line="276" w:lineRule="auto"/>
        <w:contextualSpacing/>
        <w:rPr>
          <w:rFonts w:ascii="Arial" w:hAnsi="Arial" w:cs="Arial"/>
          <w:sz w:val="22"/>
          <w:szCs w:val="22"/>
          <w:lang w:val="pl-PL"/>
        </w:rPr>
      </w:pPr>
    </w:p>
    <w:p w14:paraId="0B21EEF8" w14:textId="77777777" w:rsidR="005D6049" w:rsidRDefault="005D6049" w:rsidP="007873D4">
      <w:pPr>
        <w:pStyle w:val="Zwykytekst3"/>
        <w:spacing w:after="0" w:line="276" w:lineRule="auto"/>
        <w:contextualSpacing/>
        <w:rPr>
          <w:rFonts w:ascii="Arial" w:hAnsi="Arial" w:cs="Arial"/>
          <w:sz w:val="22"/>
          <w:szCs w:val="22"/>
          <w:lang w:val="pl-PL"/>
        </w:rPr>
      </w:pPr>
    </w:p>
    <w:p w14:paraId="3FD7F4AB" w14:textId="77777777" w:rsidR="005D6049" w:rsidRDefault="005D6049" w:rsidP="007873D4">
      <w:pPr>
        <w:pStyle w:val="Zwykytekst3"/>
        <w:spacing w:after="0" w:line="276" w:lineRule="auto"/>
        <w:contextualSpacing/>
        <w:rPr>
          <w:rFonts w:ascii="Arial" w:hAnsi="Arial" w:cs="Arial"/>
          <w:sz w:val="22"/>
          <w:szCs w:val="22"/>
          <w:lang w:val="pl-PL"/>
        </w:rPr>
      </w:pPr>
    </w:p>
    <w:p w14:paraId="48AC255C" w14:textId="77777777" w:rsidR="005D6049" w:rsidRDefault="005D6049" w:rsidP="007873D4">
      <w:pPr>
        <w:pStyle w:val="Zwykytekst3"/>
        <w:spacing w:after="0" w:line="276" w:lineRule="auto"/>
        <w:contextualSpacing/>
        <w:rPr>
          <w:rFonts w:ascii="Arial" w:hAnsi="Arial" w:cs="Arial"/>
          <w:sz w:val="22"/>
          <w:szCs w:val="22"/>
          <w:lang w:val="pl-PL"/>
        </w:rPr>
      </w:pPr>
    </w:p>
    <w:p w14:paraId="13EA30DC" w14:textId="77777777" w:rsidR="005D6049" w:rsidRDefault="005D6049" w:rsidP="007873D4">
      <w:pPr>
        <w:pStyle w:val="Zwykytekst3"/>
        <w:spacing w:after="0" w:line="276" w:lineRule="auto"/>
        <w:contextualSpacing/>
        <w:rPr>
          <w:rFonts w:ascii="Arial" w:hAnsi="Arial" w:cs="Arial"/>
          <w:sz w:val="22"/>
          <w:szCs w:val="22"/>
          <w:lang w:val="pl-PL"/>
        </w:rPr>
      </w:pPr>
    </w:p>
    <w:p w14:paraId="1A174D39" w14:textId="77777777" w:rsidR="005D6049" w:rsidRDefault="005D6049" w:rsidP="007873D4">
      <w:pPr>
        <w:pStyle w:val="Zwykytekst3"/>
        <w:spacing w:after="0" w:line="276" w:lineRule="auto"/>
        <w:contextualSpacing/>
        <w:rPr>
          <w:rFonts w:ascii="Arial" w:hAnsi="Arial" w:cs="Arial"/>
          <w:sz w:val="22"/>
          <w:szCs w:val="22"/>
          <w:lang w:val="pl-PL"/>
        </w:rPr>
      </w:pPr>
    </w:p>
    <w:p w14:paraId="3B7FFF1E" w14:textId="77777777" w:rsidR="005D6049" w:rsidRDefault="005D6049" w:rsidP="007873D4">
      <w:pPr>
        <w:pStyle w:val="Zwykytekst3"/>
        <w:spacing w:after="0" w:line="276" w:lineRule="auto"/>
        <w:contextualSpacing/>
        <w:rPr>
          <w:rFonts w:ascii="Arial" w:hAnsi="Arial" w:cs="Arial"/>
          <w:sz w:val="22"/>
          <w:szCs w:val="22"/>
          <w:lang w:val="pl-PL"/>
        </w:rPr>
      </w:pPr>
    </w:p>
    <w:p w14:paraId="7BEC2BF5" w14:textId="77777777" w:rsidR="005D6049" w:rsidRDefault="005D6049" w:rsidP="007873D4">
      <w:pPr>
        <w:pStyle w:val="Zwykytekst3"/>
        <w:spacing w:after="0" w:line="276" w:lineRule="auto"/>
        <w:contextualSpacing/>
        <w:rPr>
          <w:rFonts w:ascii="Arial" w:hAnsi="Arial" w:cs="Arial"/>
          <w:sz w:val="22"/>
          <w:szCs w:val="22"/>
          <w:lang w:val="pl-PL"/>
        </w:rPr>
      </w:pPr>
    </w:p>
    <w:p w14:paraId="5A1AC7B3" w14:textId="77777777" w:rsidR="002C161B" w:rsidRDefault="002C161B" w:rsidP="007873D4">
      <w:pPr>
        <w:pStyle w:val="Zwykytekst3"/>
        <w:spacing w:after="0" w:line="276" w:lineRule="auto"/>
        <w:contextualSpacing/>
        <w:rPr>
          <w:rFonts w:ascii="Arial" w:hAnsi="Arial" w:cs="Arial"/>
          <w:sz w:val="22"/>
          <w:szCs w:val="22"/>
          <w:lang w:val="pl-PL"/>
        </w:rPr>
      </w:pPr>
    </w:p>
    <w:p w14:paraId="58925702" w14:textId="77777777" w:rsidR="002C161B" w:rsidRDefault="002C161B" w:rsidP="007873D4">
      <w:pPr>
        <w:pStyle w:val="Zwykytekst3"/>
        <w:spacing w:after="0" w:line="276" w:lineRule="auto"/>
        <w:contextualSpacing/>
        <w:rPr>
          <w:rFonts w:ascii="Arial" w:hAnsi="Arial" w:cs="Arial"/>
          <w:sz w:val="22"/>
          <w:szCs w:val="22"/>
          <w:lang w:val="pl-PL"/>
        </w:rPr>
      </w:pPr>
    </w:p>
    <w:p w14:paraId="64CABA03" w14:textId="77777777" w:rsidR="002C161B" w:rsidRDefault="002C161B" w:rsidP="007873D4">
      <w:pPr>
        <w:pStyle w:val="Zwykytekst3"/>
        <w:spacing w:after="0" w:line="276" w:lineRule="auto"/>
        <w:contextualSpacing/>
        <w:rPr>
          <w:rFonts w:ascii="Arial" w:hAnsi="Arial" w:cs="Arial"/>
          <w:sz w:val="22"/>
          <w:szCs w:val="22"/>
          <w:lang w:val="pl-PL"/>
        </w:rPr>
      </w:pPr>
    </w:p>
    <w:p w14:paraId="00A8011D" w14:textId="77777777" w:rsidR="002C161B" w:rsidRDefault="002C161B" w:rsidP="007873D4">
      <w:pPr>
        <w:pStyle w:val="Zwykytekst3"/>
        <w:spacing w:after="0" w:line="276" w:lineRule="auto"/>
        <w:contextualSpacing/>
        <w:rPr>
          <w:rFonts w:ascii="Arial" w:hAnsi="Arial" w:cs="Arial"/>
          <w:sz w:val="22"/>
          <w:szCs w:val="22"/>
          <w:lang w:val="pl-PL"/>
        </w:rPr>
      </w:pPr>
    </w:p>
    <w:p w14:paraId="40F2A300" w14:textId="77777777" w:rsidR="007873D4" w:rsidRDefault="007873D4" w:rsidP="007873D4">
      <w:pPr>
        <w:pStyle w:val="Zwykytekst3"/>
        <w:spacing w:after="0" w:line="276" w:lineRule="auto"/>
        <w:contextualSpacing/>
        <w:rPr>
          <w:rFonts w:ascii="Arial" w:hAnsi="Arial" w:cs="Arial"/>
          <w:sz w:val="22"/>
          <w:szCs w:val="22"/>
          <w:lang w:val="pl-PL"/>
        </w:rPr>
      </w:pPr>
    </w:p>
    <w:p w14:paraId="376407D9" w14:textId="77777777" w:rsidR="007873D4" w:rsidRDefault="007873D4" w:rsidP="007873D4">
      <w:pPr>
        <w:pStyle w:val="Zwykytekst3"/>
        <w:spacing w:after="0" w:line="276" w:lineRule="auto"/>
        <w:contextualSpacing/>
        <w:rPr>
          <w:rFonts w:ascii="Arial" w:hAnsi="Arial" w:cs="Arial"/>
          <w:sz w:val="22"/>
          <w:szCs w:val="22"/>
          <w:lang w:val="pl-PL"/>
        </w:rPr>
      </w:pPr>
    </w:p>
    <w:p w14:paraId="138DE94D" w14:textId="3645D25B" w:rsidR="007873D4" w:rsidRPr="00630DAD" w:rsidRDefault="007873D4" w:rsidP="007873D4">
      <w:pPr>
        <w:pStyle w:val="Zwykytekst3"/>
        <w:spacing w:after="0" w:line="276" w:lineRule="auto"/>
        <w:contextualSpacing/>
        <w:jc w:val="center"/>
        <w:rPr>
          <w:lang w:val="pl-PL"/>
        </w:rPr>
      </w:pPr>
      <w:r>
        <w:rPr>
          <w:rFonts w:ascii="Arial" w:hAnsi="Arial" w:cs="Arial"/>
          <w:b/>
          <w:sz w:val="22"/>
          <w:szCs w:val="22"/>
          <w:lang w:val="pl-PL"/>
        </w:rPr>
        <w:t xml:space="preserve">Płock, </w:t>
      </w:r>
      <w:r w:rsidR="008666BE">
        <w:rPr>
          <w:rFonts w:ascii="Arial" w:hAnsi="Arial" w:cs="Arial"/>
          <w:b/>
          <w:sz w:val="22"/>
          <w:szCs w:val="22"/>
          <w:lang w:val="pl-PL"/>
        </w:rPr>
        <w:t>luty</w:t>
      </w:r>
      <w:r>
        <w:rPr>
          <w:rFonts w:ascii="Arial" w:hAnsi="Arial" w:cs="Arial"/>
          <w:b/>
          <w:sz w:val="22"/>
          <w:szCs w:val="22"/>
          <w:lang w:val="pl-PL"/>
        </w:rPr>
        <w:t xml:space="preserve"> 202</w:t>
      </w:r>
      <w:r w:rsidR="00CF0181">
        <w:rPr>
          <w:rFonts w:ascii="Arial" w:hAnsi="Arial" w:cs="Arial"/>
          <w:b/>
          <w:sz w:val="22"/>
          <w:szCs w:val="22"/>
          <w:lang w:val="pl-PL"/>
        </w:rPr>
        <w:t>6</w:t>
      </w:r>
      <w:r>
        <w:rPr>
          <w:rFonts w:ascii="Arial" w:hAnsi="Arial" w:cs="Arial"/>
          <w:b/>
          <w:sz w:val="22"/>
          <w:szCs w:val="22"/>
          <w:lang w:val="pl-PL"/>
        </w:rPr>
        <w:t xml:space="preserve"> r.</w:t>
      </w:r>
    </w:p>
    <w:p w14:paraId="463BDDCE" w14:textId="77777777" w:rsidR="007873D4" w:rsidRDefault="007873D4" w:rsidP="007873D4">
      <w:pPr>
        <w:pStyle w:val="Zwykytekst3"/>
        <w:spacing w:after="0" w:line="276" w:lineRule="auto"/>
        <w:contextualSpacing/>
        <w:rPr>
          <w:rFonts w:ascii="Arial" w:hAnsi="Arial" w:cs="Arial"/>
          <w:sz w:val="22"/>
          <w:szCs w:val="22"/>
          <w:lang w:val="pl-PL"/>
        </w:rPr>
      </w:pPr>
    </w:p>
    <w:p w14:paraId="01B8EF79" w14:textId="77777777" w:rsidR="007873D4" w:rsidRDefault="007873D4" w:rsidP="007873D4">
      <w:pPr>
        <w:pStyle w:val="WW-Domylny"/>
        <w:tabs>
          <w:tab w:val="left" w:pos="567"/>
        </w:tabs>
        <w:spacing w:line="276" w:lineRule="auto"/>
        <w:ind w:right="3400"/>
        <w:contextualSpacing/>
        <w:rPr>
          <w:rFonts w:ascii="Arial" w:hAnsi="Arial" w:cs="Arial"/>
          <w:sz w:val="22"/>
          <w:szCs w:val="22"/>
        </w:rPr>
      </w:pPr>
    </w:p>
    <w:p w14:paraId="68D30855" w14:textId="77777777" w:rsidR="007873D4" w:rsidRPr="0085517C" w:rsidRDefault="007873D4" w:rsidP="007873D4">
      <w:pPr>
        <w:jc w:val="center"/>
      </w:pPr>
      <w:r w:rsidRPr="0085517C">
        <w:rPr>
          <w:rFonts w:ascii="Arial" w:hAnsi="Arial" w:cs="Arial"/>
          <w:b/>
          <w:bCs/>
          <w:u w:val="single"/>
        </w:rPr>
        <w:t xml:space="preserve">DZIAŁ I </w:t>
      </w:r>
    </w:p>
    <w:p w14:paraId="02F38B03" w14:textId="77777777" w:rsidR="007873D4" w:rsidRPr="0085517C" w:rsidRDefault="007873D4" w:rsidP="007873D4">
      <w:pPr>
        <w:jc w:val="center"/>
      </w:pPr>
      <w:r w:rsidRPr="0085517C">
        <w:rPr>
          <w:rFonts w:ascii="Arial" w:hAnsi="Arial" w:cs="Arial"/>
          <w:b/>
          <w:bCs/>
          <w:shd w:val="clear" w:color="auto" w:fill="FFFFFF"/>
        </w:rPr>
        <w:t>INSTRUKCJA DLA WYKONAWCY</w:t>
      </w:r>
    </w:p>
    <w:p w14:paraId="5428954E" w14:textId="77777777" w:rsidR="007873D4" w:rsidRPr="0085517C" w:rsidRDefault="007873D4" w:rsidP="007873D4">
      <w:pPr>
        <w:jc w:val="center"/>
      </w:pPr>
      <w:r w:rsidRPr="0085517C">
        <w:rPr>
          <w:rFonts w:ascii="Arial" w:hAnsi="Arial" w:cs="Arial"/>
          <w:b/>
          <w:bCs/>
        </w:rPr>
        <w:t>ROZDZIAŁ I</w:t>
      </w:r>
    </w:p>
    <w:p w14:paraId="33F4B96A" w14:textId="77777777" w:rsidR="007873D4" w:rsidRPr="0085517C" w:rsidRDefault="007873D4" w:rsidP="007873D4">
      <w:pPr>
        <w:jc w:val="center"/>
        <w:rPr>
          <w:rFonts w:ascii="Arial" w:hAnsi="Arial" w:cs="Arial"/>
          <w:b/>
          <w:bCs/>
        </w:rPr>
      </w:pPr>
      <w:r w:rsidRPr="0085517C">
        <w:rPr>
          <w:rFonts w:ascii="Arial" w:hAnsi="Arial" w:cs="Arial"/>
          <w:b/>
          <w:bCs/>
        </w:rPr>
        <w:t>NAZWA I ADRES ZAMAWIAJĄCEGO</w:t>
      </w:r>
    </w:p>
    <w:p w14:paraId="4240ADD4" w14:textId="77777777" w:rsidR="005D6049" w:rsidRPr="0085517C" w:rsidRDefault="005D6049" w:rsidP="007873D4">
      <w:pPr>
        <w:jc w:val="center"/>
      </w:pPr>
    </w:p>
    <w:p w14:paraId="4E79ED73" w14:textId="24AE2EE7" w:rsidR="007873D4" w:rsidRPr="0085517C" w:rsidRDefault="007873D4" w:rsidP="00A47872">
      <w:pPr>
        <w:pStyle w:val="Nagwek"/>
        <w:spacing w:line="276" w:lineRule="auto"/>
        <w:ind w:left="0" w:firstLine="0"/>
        <w:contextualSpacing/>
        <w:rPr>
          <w:rFonts w:ascii="Arial" w:hAnsi="Arial" w:cs="Arial"/>
        </w:rPr>
      </w:pPr>
      <w:r w:rsidRPr="0085517C">
        <w:rPr>
          <w:rFonts w:ascii="Arial" w:hAnsi="Arial" w:cs="Arial"/>
        </w:rPr>
        <w:t>Przedsiębiorstwo Gospodarowania Odpadami w Płocku Spółka z ograniczoną odpowiedzialnością</w:t>
      </w:r>
    </w:p>
    <w:p w14:paraId="36973BBB" w14:textId="77777777" w:rsidR="007873D4" w:rsidRPr="0085517C" w:rsidRDefault="007873D4" w:rsidP="00A47872">
      <w:pPr>
        <w:pStyle w:val="WW-Domylny"/>
        <w:spacing w:line="276" w:lineRule="auto"/>
        <w:ind w:left="0" w:firstLine="0"/>
        <w:contextualSpacing/>
        <w:rPr>
          <w:rFonts w:ascii="Arial" w:hAnsi="Arial" w:cs="Arial"/>
          <w:sz w:val="22"/>
          <w:szCs w:val="22"/>
        </w:rPr>
      </w:pPr>
      <w:r w:rsidRPr="0085517C">
        <w:rPr>
          <w:rFonts w:ascii="Arial" w:hAnsi="Arial" w:cs="Arial"/>
          <w:sz w:val="22"/>
          <w:szCs w:val="22"/>
        </w:rPr>
        <w:t xml:space="preserve">ul. Przemysłowa 17 </w:t>
      </w:r>
    </w:p>
    <w:p w14:paraId="62DB3E70" w14:textId="77777777" w:rsidR="007873D4" w:rsidRPr="0085517C" w:rsidRDefault="007873D4" w:rsidP="00A47872">
      <w:pPr>
        <w:pStyle w:val="WW-Domylny"/>
        <w:spacing w:line="276" w:lineRule="auto"/>
        <w:ind w:left="0" w:firstLine="0"/>
        <w:contextualSpacing/>
        <w:rPr>
          <w:rFonts w:ascii="Arial" w:hAnsi="Arial" w:cs="Arial"/>
          <w:sz w:val="22"/>
          <w:szCs w:val="22"/>
        </w:rPr>
      </w:pPr>
      <w:r w:rsidRPr="0085517C">
        <w:rPr>
          <w:rFonts w:ascii="Arial" w:hAnsi="Arial" w:cs="Arial"/>
          <w:sz w:val="22"/>
          <w:szCs w:val="22"/>
        </w:rPr>
        <w:t xml:space="preserve">09-400 Płock </w:t>
      </w:r>
    </w:p>
    <w:p w14:paraId="0FF72FCC" w14:textId="77777777" w:rsidR="007873D4" w:rsidRPr="0085517C" w:rsidRDefault="007873D4" w:rsidP="00A47872">
      <w:pPr>
        <w:pStyle w:val="WW-Domylny"/>
        <w:spacing w:line="276" w:lineRule="auto"/>
        <w:contextualSpacing/>
        <w:rPr>
          <w:rFonts w:ascii="Arial" w:hAnsi="Arial" w:cs="Arial"/>
          <w:sz w:val="22"/>
          <w:szCs w:val="22"/>
        </w:rPr>
      </w:pPr>
      <w:r w:rsidRPr="0085517C">
        <w:rPr>
          <w:rFonts w:ascii="Arial" w:hAnsi="Arial" w:cs="Arial"/>
          <w:sz w:val="22"/>
          <w:szCs w:val="22"/>
        </w:rPr>
        <w:t>REGON</w:t>
      </w:r>
      <w:r w:rsidRPr="0085517C">
        <w:rPr>
          <w:rFonts w:ascii="Arial" w:eastAsia="Arial" w:hAnsi="Arial" w:cs="Arial"/>
          <w:sz w:val="22"/>
          <w:szCs w:val="22"/>
        </w:rPr>
        <w:t xml:space="preserve"> </w:t>
      </w:r>
      <w:r w:rsidRPr="0085517C">
        <w:rPr>
          <w:rFonts w:ascii="Arial" w:hAnsi="Arial" w:cs="Arial"/>
          <w:sz w:val="22"/>
          <w:szCs w:val="22"/>
        </w:rPr>
        <w:t>610395236</w:t>
      </w:r>
    </w:p>
    <w:p w14:paraId="18F1682C" w14:textId="77777777" w:rsidR="007873D4" w:rsidRPr="0085517C" w:rsidRDefault="007873D4" w:rsidP="00A47872">
      <w:pPr>
        <w:pStyle w:val="WW-Domylny"/>
        <w:spacing w:line="276" w:lineRule="auto"/>
        <w:contextualSpacing/>
        <w:rPr>
          <w:rFonts w:ascii="Arial" w:hAnsi="Arial" w:cs="Arial"/>
          <w:sz w:val="22"/>
          <w:szCs w:val="22"/>
        </w:rPr>
      </w:pPr>
      <w:r w:rsidRPr="0085517C">
        <w:rPr>
          <w:rFonts w:ascii="Arial" w:hAnsi="Arial" w:cs="Arial"/>
          <w:sz w:val="22"/>
          <w:szCs w:val="22"/>
        </w:rPr>
        <w:t>NIP</w:t>
      </w:r>
      <w:r w:rsidRPr="0085517C">
        <w:rPr>
          <w:rFonts w:ascii="Arial" w:eastAsia="Arial" w:hAnsi="Arial" w:cs="Arial"/>
          <w:sz w:val="22"/>
          <w:szCs w:val="22"/>
        </w:rPr>
        <w:t xml:space="preserve"> </w:t>
      </w:r>
      <w:r w:rsidRPr="0085517C">
        <w:rPr>
          <w:rFonts w:ascii="Arial" w:hAnsi="Arial" w:cs="Arial"/>
          <w:sz w:val="22"/>
          <w:szCs w:val="22"/>
        </w:rPr>
        <w:t>774-23-20-206</w:t>
      </w:r>
    </w:p>
    <w:p w14:paraId="00362945" w14:textId="77777777" w:rsidR="007873D4" w:rsidRPr="0085517C" w:rsidRDefault="007873D4" w:rsidP="00A47872">
      <w:pPr>
        <w:pStyle w:val="WW-Domylny"/>
        <w:spacing w:line="276" w:lineRule="auto"/>
        <w:contextualSpacing/>
        <w:rPr>
          <w:rFonts w:ascii="Arial" w:hAnsi="Arial" w:cs="Arial"/>
          <w:sz w:val="22"/>
          <w:szCs w:val="22"/>
        </w:rPr>
      </w:pPr>
      <w:r w:rsidRPr="0085517C">
        <w:rPr>
          <w:rFonts w:ascii="Arial" w:hAnsi="Arial" w:cs="Arial"/>
          <w:sz w:val="22"/>
          <w:szCs w:val="22"/>
        </w:rPr>
        <w:t>Tel.</w:t>
      </w:r>
      <w:r w:rsidRPr="0085517C">
        <w:rPr>
          <w:rFonts w:ascii="Arial" w:eastAsia="Arial" w:hAnsi="Arial" w:cs="Arial"/>
          <w:sz w:val="22"/>
          <w:szCs w:val="22"/>
        </w:rPr>
        <w:t xml:space="preserve"> </w:t>
      </w:r>
      <w:r w:rsidRPr="0085517C">
        <w:rPr>
          <w:rFonts w:ascii="Arial" w:hAnsi="Arial" w:cs="Arial"/>
          <w:sz w:val="22"/>
          <w:szCs w:val="22"/>
        </w:rPr>
        <w:t>24</w:t>
      </w:r>
      <w:r w:rsidRPr="0085517C">
        <w:rPr>
          <w:rFonts w:ascii="Arial" w:eastAsia="Arial" w:hAnsi="Arial" w:cs="Arial"/>
          <w:sz w:val="22"/>
          <w:szCs w:val="22"/>
        </w:rPr>
        <w:t xml:space="preserve"> </w:t>
      </w:r>
      <w:r w:rsidRPr="0085517C">
        <w:rPr>
          <w:rFonts w:ascii="Arial" w:hAnsi="Arial" w:cs="Arial"/>
          <w:sz w:val="22"/>
          <w:szCs w:val="22"/>
        </w:rPr>
        <w:t>367</w:t>
      </w:r>
      <w:r w:rsidRPr="0085517C">
        <w:rPr>
          <w:rFonts w:ascii="Arial" w:eastAsia="Arial" w:hAnsi="Arial" w:cs="Arial"/>
          <w:sz w:val="22"/>
          <w:szCs w:val="22"/>
        </w:rPr>
        <w:t xml:space="preserve"> </w:t>
      </w:r>
      <w:r w:rsidRPr="0085517C">
        <w:rPr>
          <w:rFonts w:ascii="Arial" w:hAnsi="Arial" w:cs="Arial"/>
          <w:sz w:val="22"/>
          <w:szCs w:val="22"/>
        </w:rPr>
        <w:t>53</w:t>
      </w:r>
      <w:r w:rsidRPr="0085517C">
        <w:rPr>
          <w:rFonts w:ascii="Arial" w:eastAsia="Arial" w:hAnsi="Arial" w:cs="Arial"/>
          <w:sz w:val="22"/>
          <w:szCs w:val="22"/>
        </w:rPr>
        <w:t xml:space="preserve"> </w:t>
      </w:r>
      <w:r w:rsidRPr="0085517C">
        <w:rPr>
          <w:rFonts w:ascii="Arial" w:hAnsi="Arial" w:cs="Arial"/>
          <w:sz w:val="22"/>
          <w:szCs w:val="22"/>
        </w:rPr>
        <w:t>51</w:t>
      </w:r>
      <w:r w:rsidRPr="0085517C">
        <w:rPr>
          <w:rFonts w:ascii="Arial" w:eastAsia="Arial" w:hAnsi="Arial" w:cs="Arial"/>
          <w:sz w:val="22"/>
          <w:szCs w:val="22"/>
        </w:rPr>
        <w:t xml:space="preserve"> </w:t>
      </w:r>
    </w:p>
    <w:p w14:paraId="38D9E1E8" w14:textId="77777777" w:rsidR="007873D4" w:rsidRPr="0085517C" w:rsidRDefault="007873D4" w:rsidP="00A47872">
      <w:pPr>
        <w:pStyle w:val="WW-Domylny"/>
        <w:spacing w:line="276" w:lineRule="auto"/>
        <w:contextualSpacing/>
        <w:rPr>
          <w:rFonts w:ascii="Arial" w:hAnsi="Arial" w:cs="Arial"/>
          <w:sz w:val="22"/>
          <w:szCs w:val="22"/>
        </w:rPr>
      </w:pPr>
      <w:r w:rsidRPr="0085517C">
        <w:rPr>
          <w:rFonts w:ascii="Arial" w:hAnsi="Arial" w:cs="Arial"/>
          <w:sz w:val="22"/>
          <w:szCs w:val="22"/>
        </w:rPr>
        <w:t>Godziny</w:t>
      </w:r>
      <w:r w:rsidRPr="0085517C">
        <w:rPr>
          <w:rFonts w:ascii="Arial" w:eastAsia="Arial" w:hAnsi="Arial" w:cs="Arial"/>
          <w:sz w:val="22"/>
          <w:szCs w:val="22"/>
        </w:rPr>
        <w:t xml:space="preserve"> </w:t>
      </w:r>
      <w:r w:rsidRPr="0085517C">
        <w:rPr>
          <w:rFonts w:ascii="Arial" w:hAnsi="Arial" w:cs="Arial"/>
          <w:sz w:val="22"/>
          <w:szCs w:val="22"/>
        </w:rPr>
        <w:t>pracy</w:t>
      </w:r>
      <w:r w:rsidRPr="0085517C">
        <w:rPr>
          <w:rFonts w:ascii="Arial" w:eastAsia="Arial" w:hAnsi="Arial" w:cs="Arial"/>
          <w:sz w:val="22"/>
          <w:szCs w:val="22"/>
        </w:rPr>
        <w:t xml:space="preserve"> </w:t>
      </w:r>
      <w:r w:rsidRPr="0085517C">
        <w:rPr>
          <w:rFonts w:ascii="Arial" w:hAnsi="Arial" w:cs="Arial"/>
          <w:sz w:val="22"/>
          <w:szCs w:val="22"/>
        </w:rPr>
        <w:t>:</w:t>
      </w:r>
      <w:r w:rsidRPr="0085517C">
        <w:rPr>
          <w:rFonts w:ascii="Arial" w:eastAsia="Arial" w:hAnsi="Arial" w:cs="Arial"/>
          <w:sz w:val="22"/>
          <w:szCs w:val="22"/>
        </w:rPr>
        <w:t xml:space="preserve"> </w:t>
      </w:r>
      <w:r w:rsidRPr="0085517C">
        <w:rPr>
          <w:rFonts w:ascii="Arial" w:hAnsi="Arial" w:cs="Arial"/>
          <w:sz w:val="22"/>
          <w:szCs w:val="22"/>
        </w:rPr>
        <w:t>poniedziałek</w:t>
      </w:r>
      <w:r w:rsidRPr="0085517C">
        <w:rPr>
          <w:rFonts w:ascii="Arial" w:eastAsia="Arial" w:hAnsi="Arial" w:cs="Arial"/>
          <w:sz w:val="22"/>
          <w:szCs w:val="22"/>
        </w:rPr>
        <w:t xml:space="preserve"> </w:t>
      </w:r>
      <w:r w:rsidRPr="0085517C">
        <w:rPr>
          <w:rFonts w:ascii="Arial" w:hAnsi="Arial" w:cs="Arial"/>
          <w:sz w:val="22"/>
          <w:szCs w:val="22"/>
        </w:rPr>
        <w:t>-</w:t>
      </w:r>
      <w:r w:rsidRPr="0085517C">
        <w:rPr>
          <w:rFonts w:ascii="Arial" w:eastAsia="Arial" w:hAnsi="Arial" w:cs="Arial"/>
          <w:sz w:val="22"/>
          <w:szCs w:val="22"/>
        </w:rPr>
        <w:t xml:space="preserve"> </w:t>
      </w:r>
      <w:r w:rsidRPr="0085517C">
        <w:rPr>
          <w:rFonts w:ascii="Arial" w:hAnsi="Arial" w:cs="Arial"/>
          <w:sz w:val="22"/>
          <w:szCs w:val="22"/>
        </w:rPr>
        <w:t>piątek</w:t>
      </w:r>
      <w:r w:rsidRPr="0085517C">
        <w:rPr>
          <w:rFonts w:ascii="Arial" w:eastAsia="Arial" w:hAnsi="Arial" w:cs="Arial"/>
          <w:sz w:val="22"/>
          <w:szCs w:val="22"/>
        </w:rPr>
        <w:t xml:space="preserve"> – </w:t>
      </w:r>
      <w:r w:rsidRPr="0085517C">
        <w:rPr>
          <w:rFonts w:ascii="Arial" w:hAnsi="Arial" w:cs="Arial"/>
          <w:sz w:val="22"/>
          <w:szCs w:val="22"/>
        </w:rPr>
        <w:t>7.00</w:t>
      </w:r>
      <w:r w:rsidRPr="0085517C">
        <w:rPr>
          <w:rFonts w:ascii="Arial" w:eastAsia="Arial" w:hAnsi="Arial" w:cs="Arial"/>
          <w:sz w:val="22"/>
          <w:szCs w:val="22"/>
        </w:rPr>
        <w:t xml:space="preserve"> </w:t>
      </w:r>
      <w:r w:rsidRPr="0085517C">
        <w:rPr>
          <w:rFonts w:ascii="Arial" w:hAnsi="Arial" w:cs="Arial"/>
          <w:sz w:val="22"/>
          <w:szCs w:val="22"/>
        </w:rPr>
        <w:t>-15.00.</w:t>
      </w:r>
    </w:p>
    <w:p w14:paraId="24AFC91C" w14:textId="04182B65" w:rsidR="00AE1BD6" w:rsidRPr="00AE1BD6" w:rsidRDefault="007873D4" w:rsidP="00A47872">
      <w:pPr>
        <w:pStyle w:val="Tekstpodstawowy"/>
        <w:spacing w:after="140" w:line="276" w:lineRule="auto"/>
        <w:ind w:left="0" w:firstLine="0"/>
        <w:rPr>
          <w:rFonts w:ascii="Arial" w:hAnsi="Arial" w:cs="Arial"/>
          <w:color w:val="4A4A4A"/>
          <w:sz w:val="22"/>
          <w:szCs w:val="22"/>
          <w:shd w:val="clear" w:color="auto" w:fill="FFFFFF"/>
        </w:rPr>
      </w:pPr>
      <w:r w:rsidRPr="0085517C">
        <w:rPr>
          <w:rFonts w:ascii="Arial" w:hAnsi="Arial" w:cs="Arial"/>
          <w:color w:val="auto"/>
          <w:sz w:val="22"/>
          <w:szCs w:val="22"/>
          <w:shd w:val="clear" w:color="auto" w:fill="FFFFFF"/>
        </w:rPr>
        <w:t>Adres strony internetowej prowadzonego postępowania:</w:t>
      </w:r>
      <w:r w:rsidR="002D5162" w:rsidRPr="0085517C">
        <w:rPr>
          <w:rFonts w:ascii="Arial" w:hAnsi="Arial" w:cs="Arial"/>
          <w:color w:val="auto"/>
          <w:sz w:val="22"/>
          <w:szCs w:val="22"/>
          <w:shd w:val="clear" w:color="auto" w:fill="FFFFFF"/>
        </w:rPr>
        <w:t xml:space="preserve"> </w:t>
      </w:r>
      <w:hyperlink r:id="rId8" w:history="1">
        <w:r w:rsidR="00AE1BD6" w:rsidRPr="00AE1BD6">
          <w:rPr>
            <w:rStyle w:val="Hipercze"/>
            <w:rFonts w:ascii="Arial" w:hAnsi="Arial" w:cs="Arial"/>
            <w:sz w:val="22"/>
            <w:szCs w:val="22"/>
            <w:shd w:val="clear" w:color="auto" w:fill="FFFFFF"/>
          </w:rPr>
          <w:t>https://ezamowienia.gov.pl/mp-client/search/list/ocds-148610-edf36e67-4d82-47a1-918b-5b5ac32b3ed6</w:t>
        </w:r>
      </w:hyperlink>
    </w:p>
    <w:p w14:paraId="6871064B" w14:textId="77777777" w:rsidR="007873D4" w:rsidRPr="0085517C" w:rsidRDefault="007873D4" w:rsidP="00A47872">
      <w:pPr>
        <w:pStyle w:val="Standard"/>
        <w:spacing w:line="276" w:lineRule="auto"/>
        <w:ind w:left="0" w:firstLine="0"/>
        <w:rPr>
          <w:rFonts w:ascii="Arial" w:hAnsi="Arial" w:cs="Arial"/>
          <w:color w:val="333333"/>
          <w:sz w:val="22"/>
          <w:szCs w:val="22"/>
          <w:shd w:val="clear" w:color="auto" w:fill="FFFFFF"/>
        </w:rPr>
      </w:pPr>
      <w:r w:rsidRPr="0085517C">
        <w:rPr>
          <w:rFonts w:ascii="Arial" w:hAnsi="Arial" w:cs="Arial"/>
          <w:sz w:val="22"/>
          <w:szCs w:val="22"/>
          <w:shd w:val="clear" w:color="auto" w:fill="FFFFFF"/>
        </w:rPr>
        <w:t>Zamawiający na swojej stronie internetowej http://</w:t>
      </w:r>
      <w:hyperlink r:id="rId9" w:history="1">
        <w:r w:rsidRPr="0085517C">
          <w:rPr>
            <w:rStyle w:val="Hipercze"/>
            <w:rFonts w:ascii="Arial" w:hAnsi="Arial" w:cs="Arial"/>
            <w:sz w:val="22"/>
            <w:szCs w:val="22"/>
            <w:shd w:val="clear" w:color="auto" w:fill="FFFFFF"/>
          </w:rPr>
          <w:t>www.pgoplock.pl</w:t>
        </w:r>
      </w:hyperlink>
      <w:r w:rsidRPr="0085517C">
        <w:rPr>
          <w:rFonts w:ascii="Arial" w:hAnsi="Arial" w:cs="Arial"/>
          <w:sz w:val="22"/>
          <w:szCs w:val="22"/>
          <w:shd w:val="clear" w:color="auto" w:fill="FFFFFF"/>
        </w:rPr>
        <w:t xml:space="preserve"> zamieści link do prowadzonego postępowania na Platformie e-Zamówienia.</w:t>
      </w:r>
    </w:p>
    <w:p w14:paraId="530B6395" w14:textId="77777777" w:rsidR="007873D4" w:rsidRPr="0085517C" w:rsidRDefault="007873D4" w:rsidP="00A47872">
      <w:pPr>
        <w:pStyle w:val="WW-Domylny"/>
        <w:spacing w:line="276" w:lineRule="auto"/>
        <w:contextualSpacing/>
        <w:rPr>
          <w:rFonts w:ascii="Arial" w:hAnsi="Arial" w:cs="Arial"/>
          <w:sz w:val="22"/>
          <w:szCs w:val="22"/>
          <w:shd w:val="clear" w:color="auto" w:fill="FFFF00"/>
        </w:rPr>
      </w:pPr>
    </w:p>
    <w:p w14:paraId="76F81A06" w14:textId="77777777" w:rsidR="007873D4" w:rsidRPr="0085517C" w:rsidRDefault="007873D4" w:rsidP="00A47872">
      <w:pPr>
        <w:spacing w:line="276" w:lineRule="auto"/>
        <w:jc w:val="center"/>
      </w:pPr>
      <w:r w:rsidRPr="0085517C">
        <w:rPr>
          <w:rFonts w:ascii="Arial" w:hAnsi="Arial" w:cs="Arial"/>
          <w:b/>
          <w:bCs/>
        </w:rPr>
        <w:t>ROZDZIAŁ II</w:t>
      </w:r>
    </w:p>
    <w:p w14:paraId="270B62A6" w14:textId="77777777" w:rsidR="007873D4" w:rsidRDefault="007873D4" w:rsidP="00A47872">
      <w:pPr>
        <w:spacing w:line="276" w:lineRule="auto"/>
        <w:jc w:val="center"/>
        <w:rPr>
          <w:rFonts w:ascii="Arial" w:hAnsi="Arial" w:cs="Arial"/>
          <w:b/>
          <w:bCs/>
        </w:rPr>
      </w:pPr>
      <w:r w:rsidRPr="0085517C">
        <w:rPr>
          <w:rFonts w:ascii="Arial" w:hAnsi="Arial" w:cs="Arial"/>
          <w:b/>
          <w:bCs/>
        </w:rPr>
        <w:t>TRYB UDZIELENIA ZAMÓWIENIA</w:t>
      </w:r>
    </w:p>
    <w:p w14:paraId="0A254B96" w14:textId="77777777" w:rsidR="00442AD9" w:rsidRPr="0085517C" w:rsidRDefault="00442AD9" w:rsidP="00A47872">
      <w:pPr>
        <w:spacing w:line="276" w:lineRule="auto"/>
        <w:jc w:val="center"/>
      </w:pPr>
    </w:p>
    <w:p w14:paraId="7AD4478D" w14:textId="00BD55A6" w:rsidR="007873D4" w:rsidRPr="0085517C" w:rsidRDefault="007873D4" w:rsidP="00A47872">
      <w:pPr>
        <w:pStyle w:val="Standard"/>
        <w:spacing w:line="276" w:lineRule="auto"/>
        <w:ind w:left="0" w:firstLine="0"/>
        <w:rPr>
          <w:rFonts w:ascii="Arial" w:eastAsia="Times New Roman" w:hAnsi="Arial" w:cs="Arial"/>
          <w:sz w:val="22"/>
          <w:szCs w:val="22"/>
          <w:shd w:val="clear" w:color="auto" w:fill="FFFFFF"/>
        </w:rPr>
      </w:pPr>
      <w:r w:rsidRPr="0085517C">
        <w:rPr>
          <w:rFonts w:ascii="Arial" w:eastAsia="Times New Roman" w:hAnsi="Arial" w:cs="Arial"/>
          <w:sz w:val="22"/>
          <w:szCs w:val="22"/>
          <w:shd w:val="clear" w:color="auto" w:fill="FFFFFF"/>
        </w:rPr>
        <w:t>Postępowanie o udzielenie zamówienia prowadzone jest w trybie podstawowym, na podstawie art. 275 pkt 1 ustawy z dnia 11 września 2019 r. - Prawo zamówień publicznych (Dz. U. z</w:t>
      </w:r>
      <w:r w:rsidR="00973778" w:rsidRPr="0085517C">
        <w:rPr>
          <w:rFonts w:ascii="Arial" w:eastAsia="Times New Roman" w:hAnsi="Arial" w:cs="Arial"/>
          <w:sz w:val="22"/>
          <w:szCs w:val="22"/>
          <w:shd w:val="clear" w:color="auto" w:fill="FFFFFF"/>
        </w:rPr>
        <w:t> </w:t>
      </w:r>
      <w:r w:rsidRPr="0085517C">
        <w:rPr>
          <w:rFonts w:ascii="Arial" w:eastAsia="Times New Roman" w:hAnsi="Arial" w:cs="Arial"/>
          <w:sz w:val="22"/>
          <w:szCs w:val="22"/>
          <w:shd w:val="clear" w:color="auto" w:fill="FFFFFF"/>
        </w:rPr>
        <w:t>2024 r., poz. 1320</w:t>
      </w:r>
      <w:r w:rsidR="00356618" w:rsidRPr="0085517C">
        <w:rPr>
          <w:rFonts w:ascii="Arial" w:eastAsia="Times New Roman" w:hAnsi="Arial" w:cs="Arial"/>
          <w:sz w:val="22"/>
          <w:szCs w:val="22"/>
          <w:shd w:val="clear" w:color="auto" w:fill="FFFFFF"/>
        </w:rPr>
        <w:t xml:space="preserve"> ze zm.</w:t>
      </w:r>
      <w:r w:rsidRPr="0085517C">
        <w:rPr>
          <w:rFonts w:ascii="Arial" w:eastAsia="Times New Roman" w:hAnsi="Arial" w:cs="Arial"/>
          <w:sz w:val="22"/>
          <w:szCs w:val="22"/>
          <w:shd w:val="clear" w:color="auto" w:fill="FFFFFF"/>
        </w:rPr>
        <w:t>).</w:t>
      </w:r>
    </w:p>
    <w:p w14:paraId="3CC9F6D7" w14:textId="77777777" w:rsidR="007873D4" w:rsidRPr="0085517C" w:rsidRDefault="007873D4" w:rsidP="00A47872">
      <w:pPr>
        <w:spacing w:line="276" w:lineRule="auto"/>
        <w:jc w:val="center"/>
      </w:pPr>
      <w:r w:rsidRPr="0085517C">
        <w:rPr>
          <w:rFonts w:ascii="Arial" w:hAnsi="Arial" w:cs="Arial"/>
          <w:b/>
          <w:bCs/>
        </w:rPr>
        <w:t>ROZDZIAŁ III</w:t>
      </w:r>
    </w:p>
    <w:p w14:paraId="2B0F7172" w14:textId="77777777" w:rsidR="007873D4" w:rsidRDefault="007873D4" w:rsidP="00A47872">
      <w:pPr>
        <w:spacing w:line="276" w:lineRule="auto"/>
        <w:jc w:val="center"/>
        <w:rPr>
          <w:rFonts w:ascii="Arial" w:hAnsi="Arial" w:cs="Arial"/>
          <w:b/>
          <w:bCs/>
        </w:rPr>
      </w:pPr>
      <w:r w:rsidRPr="0085517C">
        <w:rPr>
          <w:rFonts w:ascii="Arial" w:hAnsi="Arial" w:cs="Arial"/>
          <w:b/>
          <w:bCs/>
        </w:rPr>
        <w:t>INFORMACJE OGÓLNE</w:t>
      </w:r>
    </w:p>
    <w:p w14:paraId="25176EB7" w14:textId="77777777" w:rsidR="00442AD9" w:rsidRPr="0085517C" w:rsidRDefault="00442AD9" w:rsidP="00A47872">
      <w:pPr>
        <w:spacing w:line="276" w:lineRule="auto"/>
        <w:jc w:val="center"/>
      </w:pPr>
    </w:p>
    <w:p w14:paraId="0A7FE601" w14:textId="77777777"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1.</w:t>
      </w:r>
      <w:r w:rsidRPr="0085517C">
        <w:rPr>
          <w:rFonts w:ascii="Arial" w:hAnsi="Arial" w:cs="Arial"/>
          <w:sz w:val="22"/>
          <w:szCs w:val="22"/>
          <w:shd w:val="clear" w:color="auto" w:fill="FFFFFF"/>
        </w:rPr>
        <w:tab/>
        <w:t>Postępowanie o udzielenie zamówienia prowadzi się w języku polskim.</w:t>
      </w:r>
    </w:p>
    <w:p w14:paraId="67A761B1" w14:textId="77777777"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lang w:eastAsia="en-US"/>
        </w:rPr>
        <w:t xml:space="preserve">2. </w:t>
      </w:r>
      <w:r w:rsidRPr="0085517C">
        <w:rPr>
          <w:rFonts w:ascii="Arial" w:hAnsi="Arial" w:cs="Arial"/>
          <w:sz w:val="22"/>
          <w:szCs w:val="22"/>
          <w:lang w:eastAsia="en-US"/>
        </w:rPr>
        <w:t xml:space="preserve">Zamawiający </w:t>
      </w:r>
      <w:r w:rsidRPr="0085517C">
        <w:rPr>
          <w:rFonts w:ascii="Arial" w:hAnsi="Arial" w:cs="Arial"/>
          <w:b/>
          <w:bCs/>
          <w:sz w:val="22"/>
          <w:szCs w:val="22"/>
          <w:lang w:eastAsia="en-US"/>
        </w:rPr>
        <w:t>nie przewiduje udzielenia zaliczek</w:t>
      </w:r>
      <w:r w:rsidRPr="0085517C">
        <w:rPr>
          <w:rFonts w:ascii="Arial" w:hAnsi="Arial" w:cs="Arial"/>
          <w:sz w:val="22"/>
          <w:szCs w:val="22"/>
          <w:lang w:eastAsia="en-US"/>
        </w:rPr>
        <w:t xml:space="preserve"> na poczet wykonania zamówienia.</w:t>
      </w:r>
    </w:p>
    <w:p w14:paraId="1B5BBF62" w14:textId="77777777"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3</w:t>
      </w:r>
      <w:r w:rsidRPr="0085517C">
        <w:rPr>
          <w:rFonts w:ascii="Arial" w:hAnsi="Arial" w:cs="Arial"/>
          <w:b/>
          <w:bCs/>
          <w:sz w:val="22"/>
          <w:szCs w:val="22"/>
          <w:shd w:val="clear" w:color="auto" w:fill="FFFFFF"/>
          <w:lang w:eastAsia="en-US"/>
        </w:rPr>
        <w:t xml:space="preserve">. </w:t>
      </w:r>
      <w:r w:rsidRPr="0085517C">
        <w:rPr>
          <w:rFonts w:ascii="Arial" w:hAnsi="Arial" w:cs="Arial"/>
          <w:sz w:val="22"/>
          <w:szCs w:val="22"/>
          <w:shd w:val="clear" w:color="auto" w:fill="FFFFFF"/>
        </w:rPr>
        <w:t xml:space="preserve">Zamawiający </w:t>
      </w:r>
      <w:r w:rsidRPr="0085517C">
        <w:rPr>
          <w:rFonts w:ascii="Arial" w:hAnsi="Arial" w:cs="Arial"/>
          <w:b/>
          <w:bCs/>
          <w:sz w:val="22"/>
          <w:szCs w:val="22"/>
          <w:shd w:val="clear" w:color="auto" w:fill="FFFFFF"/>
        </w:rPr>
        <w:t>nie dopuszcza</w:t>
      </w:r>
      <w:r w:rsidRPr="0085517C">
        <w:rPr>
          <w:rFonts w:ascii="Arial" w:hAnsi="Arial" w:cs="Arial"/>
          <w:sz w:val="22"/>
          <w:szCs w:val="22"/>
          <w:shd w:val="clear" w:color="auto" w:fill="FFFFFF"/>
        </w:rPr>
        <w:t xml:space="preserve"> możliwości złożenia ofert częściowych.</w:t>
      </w:r>
    </w:p>
    <w:p w14:paraId="29C9E4A6" w14:textId="77777777"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4.</w:t>
      </w:r>
      <w:r w:rsidRPr="0085517C">
        <w:rPr>
          <w:rFonts w:ascii="Arial" w:hAnsi="Arial" w:cs="Arial"/>
          <w:sz w:val="22"/>
          <w:szCs w:val="22"/>
          <w:shd w:val="clear" w:color="auto" w:fill="FFFFFF"/>
        </w:rPr>
        <w:tab/>
        <w:t xml:space="preserve">Zamawiający </w:t>
      </w:r>
      <w:r w:rsidRPr="0085517C">
        <w:rPr>
          <w:rFonts w:ascii="Arial" w:hAnsi="Arial" w:cs="Arial"/>
          <w:b/>
          <w:bCs/>
          <w:sz w:val="22"/>
          <w:szCs w:val="22"/>
          <w:shd w:val="clear" w:color="auto" w:fill="FFFFFF"/>
        </w:rPr>
        <w:t>nie dopuszcza</w:t>
      </w:r>
      <w:r w:rsidRPr="0085517C">
        <w:rPr>
          <w:rFonts w:ascii="Arial" w:hAnsi="Arial" w:cs="Arial"/>
          <w:sz w:val="22"/>
          <w:szCs w:val="22"/>
          <w:shd w:val="clear" w:color="auto" w:fill="FFFFFF"/>
        </w:rPr>
        <w:t xml:space="preserve"> możliwości złożenia ofert wariantowych.</w:t>
      </w:r>
    </w:p>
    <w:p w14:paraId="41558A2C" w14:textId="71E7726C"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5.</w:t>
      </w:r>
      <w:r w:rsidRPr="0085517C">
        <w:rPr>
          <w:rFonts w:ascii="Arial" w:hAnsi="Arial" w:cs="Arial"/>
          <w:sz w:val="22"/>
          <w:szCs w:val="22"/>
          <w:shd w:val="clear" w:color="auto" w:fill="FFFFFF"/>
        </w:rPr>
        <w:t xml:space="preserve"> Zamawiający </w:t>
      </w:r>
      <w:r w:rsidRPr="0085517C">
        <w:rPr>
          <w:rFonts w:ascii="Arial" w:hAnsi="Arial" w:cs="Arial"/>
          <w:b/>
          <w:bCs/>
          <w:sz w:val="22"/>
          <w:szCs w:val="22"/>
          <w:shd w:val="clear" w:color="auto" w:fill="FFFFFF"/>
        </w:rPr>
        <w:t xml:space="preserve"> żąda</w:t>
      </w:r>
      <w:r w:rsidRPr="0085517C">
        <w:rPr>
          <w:rFonts w:ascii="Arial" w:hAnsi="Arial" w:cs="Arial"/>
          <w:color w:val="FF1493"/>
          <w:sz w:val="22"/>
          <w:szCs w:val="22"/>
          <w:shd w:val="clear" w:color="auto" w:fill="FFFFFF"/>
        </w:rPr>
        <w:t xml:space="preserve"> </w:t>
      </w:r>
      <w:r w:rsidRPr="0085517C">
        <w:rPr>
          <w:rFonts w:ascii="Arial" w:hAnsi="Arial" w:cs="Arial"/>
          <w:sz w:val="22"/>
          <w:szCs w:val="22"/>
          <w:shd w:val="clear" w:color="auto" w:fill="FFFFFF"/>
        </w:rPr>
        <w:t>wniesienia wadium.</w:t>
      </w:r>
    </w:p>
    <w:p w14:paraId="09A299F9" w14:textId="41470D22"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6.</w:t>
      </w:r>
      <w:r w:rsidRPr="0085517C">
        <w:rPr>
          <w:rFonts w:ascii="Arial" w:hAnsi="Arial" w:cs="Arial"/>
          <w:sz w:val="22"/>
          <w:szCs w:val="22"/>
          <w:shd w:val="clear" w:color="auto" w:fill="FFFFFF"/>
        </w:rPr>
        <w:t xml:space="preserve"> Zamawiający </w:t>
      </w:r>
      <w:r w:rsidRPr="0085517C">
        <w:rPr>
          <w:rFonts w:ascii="Arial" w:hAnsi="Arial" w:cs="Arial"/>
          <w:b/>
          <w:bCs/>
          <w:sz w:val="22"/>
          <w:szCs w:val="22"/>
          <w:shd w:val="clear" w:color="auto" w:fill="FFFFFF"/>
        </w:rPr>
        <w:t xml:space="preserve"> żąda </w:t>
      </w:r>
      <w:r w:rsidRPr="0085517C">
        <w:rPr>
          <w:rFonts w:ascii="Arial" w:hAnsi="Arial" w:cs="Arial"/>
          <w:sz w:val="22"/>
          <w:szCs w:val="22"/>
          <w:shd w:val="clear" w:color="auto" w:fill="FFFFFF"/>
        </w:rPr>
        <w:t>wniesienia</w:t>
      </w:r>
      <w:r w:rsidRPr="0085517C">
        <w:rPr>
          <w:rFonts w:ascii="Arial" w:hAnsi="Arial" w:cs="Arial"/>
          <w:color w:val="FF1493"/>
          <w:sz w:val="22"/>
          <w:szCs w:val="22"/>
          <w:shd w:val="clear" w:color="auto" w:fill="FFFFFF"/>
        </w:rPr>
        <w:t xml:space="preserve"> </w:t>
      </w:r>
      <w:r w:rsidRPr="0085517C">
        <w:rPr>
          <w:rFonts w:ascii="Arial" w:hAnsi="Arial" w:cs="Arial"/>
          <w:sz w:val="22"/>
          <w:szCs w:val="22"/>
          <w:shd w:val="clear" w:color="auto" w:fill="FFFFFF"/>
        </w:rPr>
        <w:t>zabezpieczenia należytego wykonania umowy.</w:t>
      </w:r>
    </w:p>
    <w:p w14:paraId="3DF98CB8" w14:textId="54AC4AEF"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 xml:space="preserve">7. </w:t>
      </w:r>
      <w:r w:rsidRPr="0085517C">
        <w:rPr>
          <w:rFonts w:ascii="Arial" w:hAnsi="Arial" w:cs="Arial"/>
          <w:sz w:val="22"/>
          <w:szCs w:val="22"/>
          <w:shd w:val="clear" w:color="auto" w:fill="FFFFFF"/>
        </w:rPr>
        <w:t>Rozliczenia między Zamawiającym a Wykonawcą prowadzone będą w PLN.</w:t>
      </w:r>
      <w:r w:rsidR="002C161B">
        <w:rPr>
          <w:rFonts w:ascii="Arial" w:hAnsi="Arial" w:cs="Arial"/>
          <w:sz w:val="22"/>
          <w:szCs w:val="22"/>
          <w:shd w:val="clear" w:color="auto" w:fill="FFFFFF"/>
        </w:rPr>
        <w:t xml:space="preserve"> </w:t>
      </w:r>
    </w:p>
    <w:p w14:paraId="29984F94" w14:textId="70C3A610"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 xml:space="preserve">8. </w:t>
      </w:r>
      <w:r w:rsidRPr="0085517C">
        <w:rPr>
          <w:rFonts w:ascii="Arial" w:hAnsi="Arial" w:cs="Arial"/>
          <w:sz w:val="22"/>
          <w:szCs w:val="22"/>
          <w:shd w:val="clear" w:color="auto" w:fill="FFFFFF"/>
        </w:rPr>
        <w:t xml:space="preserve">Zamawiający nie przewiduje udzielenia zamówień na podstawie </w:t>
      </w:r>
      <w:r w:rsidRPr="0085517C">
        <w:rPr>
          <w:rFonts w:ascii="Arial" w:hAnsi="Arial" w:cs="Arial"/>
          <w:b/>
          <w:bCs/>
          <w:sz w:val="22"/>
          <w:szCs w:val="22"/>
          <w:shd w:val="clear" w:color="auto" w:fill="FFFFFF"/>
        </w:rPr>
        <w:t xml:space="preserve">art. 214 ust. 1 pkt </w:t>
      </w:r>
      <w:r w:rsidRPr="0085517C">
        <w:rPr>
          <w:rFonts w:ascii="Arial" w:hAnsi="Arial" w:cs="Arial"/>
          <w:b/>
          <w:bCs/>
          <w:sz w:val="22"/>
          <w:szCs w:val="22"/>
        </w:rPr>
        <w:t xml:space="preserve"> </w:t>
      </w:r>
      <w:r w:rsidR="002C161B">
        <w:rPr>
          <w:rFonts w:ascii="Arial" w:hAnsi="Arial" w:cs="Arial"/>
          <w:b/>
          <w:bCs/>
          <w:sz w:val="22"/>
          <w:szCs w:val="22"/>
        </w:rPr>
        <w:t xml:space="preserve">8 </w:t>
      </w:r>
      <w:r w:rsidRPr="0085517C">
        <w:rPr>
          <w:rFonts w:ascii="Arial" w:hAnsi="Arial" w:cs="Arial"/>
          <w:b/>
          <w:bCs/>
          <w:sz w:val="22"/>
          <w:szCs w:val="22"/>
        </w:rPr>
        <w:t>PZP.</w:t>
      </w:r>
    </w:p>
    <w:p w14:paraId="28294E73" w14:textId="77777777" w:rsidR="00BF6992" w:rsidRPr="0085517C" w:rsidRDefault="007873D4" w:rsidP="00BF6992">
      <w:pPr>
        <w:pStyle w:val="Standard"/>
        <w:spacing w:line="276" w:lineRule="auto"/>
        <w:ind w:left="284" w:hanging="284"/>
        <w:rPr>
          <w:rFonts w:ascii="Arial" w:hAnsi="Arial" w:cs="Arial"/>
          <w:sz w:val="22"/>
          <w:szCs w:val="22"/>
        </w:rPr>
      </w:pPr>
      <w:r w:rsidRPr="0085517C">
        <w:rPr>
          <w:rFonts w:ascii="Arial" w:hAnsi="Arial" w:cs="Arial"/>
          <w:b/>
          <w:bCs/>
          <w:sz w:val="22"/>
          <w:szCs w:val="22"/>
          <w:shd w:val="clear" w:color="auto" w:fill="FFFFFF"/>
        </w:rPr>
        <w:t>9</w:t>
      </w:r>
      <w:r w:rsidRPr="0085517C">
        <w:rPr>
          <w:rFonts w:ascii="Arial" w:hAnsi="Arial" w:cs="Arial"/>
          <w:sz w:val="22"/>
          <w:szCs w:val="22"/>
          <w:shd w:val="clear" w:color="auto" w:fill="FFFFFF"/>
        </w:rPr>
        <w:t>.</w:t>
      </w:r>
      <w:r w:rsidR="00973778" w:rsidRPr="0085517C">
        <w:rPr>
          <w:rFonts w:ascii="Arial" w:hAnsi="Arial" w:cs="Arial"/>
          <w:sz w:val="22"/>
          <w:szCs w:val="22"/>
          <w:shd w:val="clear" w:color="auto" w:fill="FFFFFF"/>
        </w:rPr>
        <w:t xml:space="preserve"> </w:t>
      </w:r>
      <w:r w:rsidRPr="0085517C">
        <w:rPr>
          <w:rFonts w:ascii="Arial" w:hAnsi="Arial" w:cs="Arial"/>
          <w:sz w:val="22"/>
          <w:szCs w:val="22"/>
          <w:shd w:val="clear" w:color="auto" w:fill="FFFFFF"/>
        </w:rPr>
        <w:t xml:space="preserve">Zamawiający dopuszcza możliwość zatrudnienia </w:t>
      </w:r>
      <w:r w:rsidRPr="0085517C">
        <w:rPr>
          <w:rFonts w:ascii="Arial" w:hAnsi="Arial" w:cs="Arial"/>
          <w:b/>
          <w:bCs/>
          <w:sz w:val="22"/>
          <w:szCs w:val="22"/>
          <w:shd w:val="clear" w:color="auto" w:fill="FFFFFF"/>
        </w:rPr>
        <w:t>podwykonawców</w:t>
      </w:r>
      <w:r w:rsidRPr="0085517C">
        <w:rPr>
          <w:rFonts w:ascii="Arial" w:hAnsi="Arial" w:cs="Arial"/>
          <w:sz w:val="22"/>
          <w:szCs w:val="22"/>
          <w:shd w:val="clear" w:color="auto" w:fill="FFFFFF"/>
        </w:rPr>
        <w:t>.</w:t>
      </w:r>
    </w:p>
    <w:p w14:paraId="32EDDF38" w14:textId="1266C943" w:rsidR="007873D4" w:rsidRPr="0085517C" w:rsidRDefault="00BF6992" w:rsidP="00B02038">
      <w:pPr>
        <w:pStyle w:val="Standard"/>
        <w:spacing w:line="276" w:lineRule="auto"/>
        <w:ind w:left="0" w:firstLine="0"/>
        <w:rPr>
          <w:rFonts w:ascii="Arial" w:hAnsi="Arial" w:cs="Arial"/>
          <w:sz w:val="22"/>
          <w:szCs w:val="22"/>
        </w:rPr>
      </w:pPr>
      <w:r w:rsidRPr="0085517C">
        <w:rPr>
          <w:rFonts w:ascii="Arial" w:hAnsi="Arial" w:cs="Arial"/>
          <w:b/>
          <w:bCs/>
          <w:sz w:val="22"/>
          <w:szCs w:val="22"/>
          <w:shd w:val="clear" w:color="auto" w:fill="FFFFFF"/>
        </w:rPr>
        <w:t>10</w:t>
      </w:r>
      <w:r w:rsidRPr="0085517C">
        <w:rPr>
          <w:rFonts w:ascii="Arial" w:hAnsi="Arial" w:cs="Arial"/>
          <w:bCs/>
          <w:sz w:val="22"/>
          <w:szCs w:val="22"/>
          <w:lang w:eastAsia="en-US"/>
        </w:rPr>
        <w:t xml:space="preserve">. </w:t>
      </w:r>
      <w:r w:rsidR="007873D4" w:rsidRPr="0085517C">
        <w:rPr>
          <w:rFonts w:ascii="Arial" w:hAnsi="Arial" w:cs="Arial"/>
          <w:bCs/>
          <w:sz w:val="22"/>
          <w:szCs w:val="22"/>
          <w:lang w:eastAsia="en-US"/>
        </w:rPr>
        <w:t xml:space="preserve">Wykonawcy występujący wspólnie są zobowiązani do ustanowienia pełnomocnika do </w:t>
      </w:r>
      <w:r w:rsidR="00B02038">
        <w:rPr>
          <w:rFonts w:ascii="Arial" w:hAnsi="Arial" w:cs="Arial"/>
          <w:bCs/>
          <w:sz w:val="22"/>
          <w:szCs w:val="22"/>
          <w:lang w:eastAsia="en-US"/>
        </w:rPr>
        <w:t xml:space="preserve">   </w:t>
      </w:r>
      <w:r w:rsidR="007873D4" w:rsidRPr="0085517C">
        <w:rPr>
          <w:rFonts w:ascii="Arial" w:hAnsi="Arial" w:cs="Arial"/>
          <w:bCs/>
          <w:sz w:val="22"/>
          <w:szCs w:val="22"/>
          <w:lang w:eastAsia="en-US"/>
        </w:rPr>
        <w:t>reprezentowania ich w postępowaniu i</w:t>
      </w:r>
      <w:r w:rsidR="009C5CFE" w:rsidRPr="0085517C">
        <w:rPr>
          <w:rFonts w:ascii="Arial" w:hAnsi="Arial" w:cs="Arial"/>
          <w:bCs/>
          <w:sz w:val="22"/>
          <w:szCs w:val="22"/>
          <w:lang w:eastAsia="en-US"/>
        </w:rPr>
        <w:t> </w:t>
      </w:r>
      <w:r w:rsidR="007873D4" w:rsidRPr="0085517C">
        <w:rPr>
          <w:rFonts w:ascii="Arial" w:hAnsi="Arial" w:cs="Arial"/>
          <w:bCs/>
          <w:sz w:val="22"/>
          <w:szCs w:val="22"/>
          <w:lang w:eastAsia="en-US"/>
        </w:rPr>
        <w:t>zawarcia umowy w sprawie przedmiotowego zamówienia publicznego.</w:t>
      </w:r>
    </w:p>
    <w:p w14:paraId="6A9931AC" w14:textId="77777777" w:rsidR="007873D4" w:rsidRPr="0085517C" w:rsidRDefault="007873D4" w:rsidP="00BF6992">
      <w:pPr>
        <w:pStyle w:val="Standard"/>
        <w:spacing w:line="276" w:lineRule="auto"/>
        <w:ind w:left="284" w:hanging="284"/>
        <w:rPr>
          <w:rFonts w:ascii="Arial" w:hAnsi="Arial" w:cs="Arial"/>
          <w:sz w:val="22"/>
          <w:szCs w:val="22"/>
        </w:rPr>
      </w:pPr>
      <w:r w:rsidRPr="0085517C">
        <w:rPr>
          <w:rFonts w:ascii="Arial" w:eastAsia="Arial" w:hAnsi="Arial" w:cs="Arial"/>
          <w:b/>
          <w:bCs/>
          <w:sz w:val="22"/>
          <w:szCs w:val="22"/>
          <w:shd w:val="clear" w:color="auto" w:fill="FFFFFF"/>
        </w:rPr>
        <w:t xml:space="preserve">11. </w:t>
      </w:r>
      <w:r w:rsidRPr="0085517C">
        <w:rPr>
          <w:rFonts w:ascii="Arial" w:eastAsia="Arial" w:hAnsi="Arial" w:cs="Arial"/>
          <w:sz w:val="22"/>
          <w:szCs w:val="22"/>
          <w:shd w:val="clear" w:color="auto" w:fill="FFFFFF"/>
        </w:rPr>
        <w:t>Protokół postępowania jest jawny i udostępniany na wniosek.</w:t>
      </w:r>
    </w:p>
    <w:p w14:paraId="12137485" w14:textId="77777777" w:rsidR="007873D4" w:rsidRPr="0085517C" w:rsidRDefault="007873D4" w:rsidP="00BF6992">
      <w:pPr>
        <w:pStyle w:val="Standard"/>
        <w:spacing w:line="276" w:lineRule="auto"/>
        <w:ind w:left="284" w:hanging="284"/>
        <w:rPr>
          <w:rFonts w:ascii="Arial" w:eastAsia="Arial" w:hAnsi="Arial" w:cs="Arial"/>
          <w:sz w:val="22"/>
          <w:szCs w:val="22"/>
          <w:shd w:val="clear" w:color="auto" w:fill="FFFFFF"/>
        </w:rPr>
      </w:pPr>
      <w:r w:rsidRPr="0085517C">
        <w:rPr>
          <w:rFonts w:ascii="Arial" w:eastAsia="Arial" w:hAnsi="Arial" w:cs="Arial"/>
          <w:b/>
          <w:bCs/>
          <w:sz w:val="22"/>
          <w:szCs w:val="22"/>
          <w:shd w:val="clear" w:color="auto" w:fill="FFFFFF"/>
        </w:rPr>
        <w:t xml:space="preserve">12. </w:t>
      </w:r>
      <w:r w:rsidRPr="0085517C">
        <w:rPr>
          <w:rFonts w:ascii="Arial" w:eastAsia="Arial" w:hAnsi="Arial" w:cs="Arial"/>
          <w:sz w:val="22"/>
          <w:szCs w:val="22"/>
          <w:shd w:val="clear" w:color="auto" w:fill="FFFFFF"/>
        </w:rPr>
        <w:t>Postępowanie o udzielenie zamówienia jest jawne.</w:t>
      </w:r>
    </w:p>
    <w:p w14:paraId="19FE49B1" w14:textId="58C572FA" w:rsidR="007873D4" w:rsidRDefault="007873D4" w:rsidP="00B02038">
      <w:pPr>
        <w:pStyle w:val="Standard"/>
        <w:spacing w:line="276" w:lineRule="auto"/>
        <w:rPr>
          <w:rFonts w:ascii="Arial" w:hAnsi="Arial" w:cs="Arial"/>
          <w:sz w:val="22"/>
          <w:szCs w:val="22"/>
        </w:rPr>
      </w:pPr>
      <w:r w:rsidRPr="0085517C">
        <w:rPr>
          <w:rFonts w:ascii="Arial" w:eastAsia="Arial" w:hAnsi="Arial" w:cs="Arial"/>
          <w:b/>
          <w:bCs/>
          <w:sz w:val="22"/>
          <w:szCs w:val="22"/>
          <w:shd w:val="clear" w:color="auto" w:fill="FFFFFF"/>
        </w:rPr>
        <w:t>13.</w:t>
      </w:r>
      <w:r w:rsidRPr="0085517C">
        <w:rPr>
          <w:rFonts w:ascii="Arial" w:hAnsi="Arial" w:cs="Arial"/>
          <w:sz w:val="22"/>
          <w:szCs w:val="22"/>
        </w:rPr>
        <w:t xml:space="preserve"> Zamawiający nie dokonał podziału zamówienia na części, ponieważ jest to jednolity </w:t>
      </w:r>
      <w:r w:rsidR="00B02038">
        <w:rPr>
          <w:rFonts w:ascii="Arial" w:hAnsi="Arial" w:cs="Arial"/>
          <w:sz w:val="22"/>
          <w:szCs w:val="22"/>
        </w:rPr>
        <w:t xml:space="preserve">      </w:t>
      </w:r>
      <w:r w:rsidRPr="0085517C">
        <w:rPr>
          <w:rFonts w:ascii="Arial" w:hAnsi="Arial" w:cs="Arial"/>
          <w:sz w:val="22"/>
          <w:szCs w:val="22"/>
        </w:rPr>
        <w:t xml:space="preserve">przedmiot </w:t>
      </w:r>
      <w:r w:rsidR="007764A1">
        <w:rPr>
          <w:rFonts w:ascii="Arial" w:hAnsi="Arial" w:cs="Arial"/>
          <w:sz w:val="22"/>
          <w:szCs w:val="22"/>
        </w:rPr>
        <w:t xml:space="preserve"> </w:t>
      </w:r>
      <w:r w:rsidRPr="0085517C">
        <w:rPr>
          <w:rFonts w:ascii="Arial" w:hAnsi="Arial" w:cs="Arial"/>
          <w:sz w:val="22"/>
          <w:szCs w:val="22"/>
        </w:rPr>
        <w:t>zamówienia.</w:t>
      </w:r>
    </w:p>
    <w:p w14:paraId="75B69AE7" w14:textId="77777777" w:rsidR="002C161B" w:rsidRDefault="002C161B" w:rsidP="00442AD9">
      <w:pPr>
        <w:pStyle w:val="Standard"/>
        <w:spacing w:line="276" w:lineRule="auto"/>
        <w:ind w:left="284" w:hanging="284"/>
        <w:rPr>
          <w:rFonts w:ascii="Arial" w:hAnsi="Arial" w:cs="Arial"/>
          <w:sz w:val="22"/>
          <w:szCs w:val="22"/>
        </w:rPr>
      </w:pPr>
    </w:p>
    <w:p w14:paraId="2AB29753" w14:textId="77777777" w:rsidR="002C161B" w:rsidRDefault="002C161B" w:rsidP="00442AD9">
      <w:pPr>
        <w:pStyle w:val="Standard"/>
        <w:spacing w:line="276" w:lineRule="auto"/>
        <w:ind w:left="284" w:hanging="284"/>
        <w:rPr>
          <w:rFonts w:ascii="Arial" w:hAnsi="Arial" w:cs="Arial"/>
          <w:sz w:val="22"/>
          <w:szCs w:val="22"/>
        </w:rPr>
      </w:pPr>
    </w:p>
    <w:p w14:paraId="39991C3A" w14:textId="77777777" w:rsidR="002C161B" w:rsidRDefault="002C161B" w:rsidP="00442AD9">
      <w:pPr>
        <w:pStyle w:val="Standard"/>
        <w:spacing w:line="276" w:lineRule="auto"/>
        <w:ind w:left="284" w:hanging="284"/>
        <w:rPr>
          <w:rFonts w:ascii="Arial" w:hAnsi="Arial" w:cs="Arial"/>
          <w:sz w:val="22"/>
          <w:szCs w:val="22"/>
        </w:rPr>
      </w:pPr>
    </w:p>
    <w:p w14:paraId="51A35FD9" w14:textId="77777777" w:rsidR="002C161B" w:rsidRPr="00442AD9" w:rsidRDefault="002C161B" w:rsidP="00893FCD">
      <w:pPr>
        <w:pStyle w:val="Standard"/>
        <w:spacing w:line="276" w:lineRule="auto"/>
        <w:ind w:left="0" w:firstLine="0"/>
        <w:rPr>
          <w:rFonts w:ascii="Arial" w:hAnsi="Arial" w:cs="Arial"/>
          <w:sz w:val="22"/>
          <w:szCs w:val="22"/>
        </w:rPr>
      </w:pPr>
    </w:p>
    <w:p w14:paraId="4B5DB7E2" w14:textId="6A596085" w:rsidR="007873D4" w:rsidRPr="0085517C" w:rsidRDefault="007662EB" w:rsidP="007662EB">
      <w:pPr>
        <w:spacing w:line="276" w:lineRule="auto"/>
        <w:ind w:left="0" w:firstLine="0"/>
      </w:pPr>
      <w:r>
        <w:rPr>
          <w:rFonts w:ascii="Arial" w:hAnsi="Arial" w:cs="Arial"/>
          <w:b/>
          <w:bCs/>
        </w:rPr>
        <w:lastRenderedPageBreak/>
        <w:t xml:space="preserve">                                                              </w:t>
      </w:r>
      <w:r w:rsidR="007873D4" w:rsidRPr="0085517C">
        <w:rPr>
          <w:rFonts w:ascii="Arial" w:hAnsi="Arial" w:cs="Arial"/>
          <w:b/>
          <w:bCs/>
        </w:rPr>
        <w:t>ROZDZIAŁ IV</w:t>
      </w:r>
    </w:p>
    <w:p w14:paraId="2D2B4F55" w14:textId="1F569E54" w:rsidR="00F71F67" w:rsidRDefault="007873D4" w:rsidP="002C161B">
      <w:pPr>
        <w:spacing w:line="276" w:lineRule="auto"/>
        <w:jc w:val="center"/>
        <w:rPr>
          <w:rFonts w:ascii="Arial" w:hAnsi="Arial" w:cs="Arial"/>
          <w:b/>
          <w:bCs/>
        </w:rPr>
      </w:pPr>
      <w:r w:rsidRPr="0085517C">
        <w:rPr>
          <w:rFonts w:ascii="Arial" w:hAnsi="Arial" w:cs="Arial"/>
          <w:b/>
          <w:bCs/>
        </w:rPr>
        <w:t>OPIS PRZEDMIOTU ZAMÓWIENIA</w:t>
      </w:r>
    </w:p>
    <w:p w14:paraId="5AA0A44A" w14:textId="77777777" w:rsidR="002C161B" w:rsidRPr="00BA2D4D" w:rsidRDefault="002C161B" w:rsidP="002C161B">
      <w:pPr>
        <w:spacing w:line="276" w:lineRule="auto"/>
        <w:jc w:val="center"/>
      </w:pPr>
    </w:p>
    <w:p w14:paraId="59FBE45F" w14:textId="51519D81" w:rsidR="002C161B" w:rsidRPr="002C161B" w:rsidRDefault="002C161B" w:rsidP="002C161B">
      <w:pPr>
        <w:pStyle w:val="Default"/>
        <w:widowControl/>
        <w:numPr>
          <w:ilvl w:val="0"/>
          <w:numId w:val="13"/>
        </w:numPr>
        <w:autoSpaceDE w:val="0"/>
        <w:autoSpaceDN w:val="0"/>
        <w:adjustRightInd w:val="0"/>
        <w:spacing w:line="276" w:lineRule="auto"/>
        <w:textAlignment w:val="auto"/>
        <w:rPr>
          <w:color w:val="auto"/>
          <w:sz w:val="22"/>
          <w:szCs w:val="22"/>
          <w:lang w:val="pl-PL"/>
        </w:rPr>
      </w:pPr>
      <w:r w:rsidRPr="002C161B">
        <w:rPr>
          <w:sz w:val="22"/>
          <w:szCs w:val="22"/>
          <w:lang w:val="pl-PL"/>
        </w:rPr>
        <w:t>Przedmiotem  zamówienia jest</w:t>
      </w:r>
      <w:r w:rsidRPr="002C161B">
        <w:rPr>
          <w:b/>
          <w:sz w:val="22"/>
          <w:szCs w:val="22"/>
          <w:lang w:val="pl-PL"/>
        </w:rPr>
        <w:t xml:space="preserve"> </w:t>
      </w:r>
      <w:r w:rsidRPr="002C161B">
        <w:rPr>
          <w:color w:val="auto"/>
          <w:sz w:val="22"/>
          <w:szCs w:val="22"/>
          <w:lang w:val="pl-PL"/>
        </w:rPr>
        <w:t>wykonanie, dostawa i montaż, w tym wymiana dotychczas użytkowanych przenośników przesyłowych - taśmowych na nowe przenośniki</w:t>
      </w:r>
      <w:r w:rsidR="00071272">
        <w:rPr>
          <w:color w:val="auto"/>
          <w:sz w:val="22"/>
          <w:szCs w:val="22"/>
          <w:lang w:val="pl-PL"/>
        </w:rPr>
        <w:t>.</w:t>
      </w:r>
      <w:r w:rsidRPr="002C161B">
        <w:rPr>
          <w:color w:val="auto"/>
          <w:sz w:val="22"/>
          <w:szCs w:val="22"/>
          <w:lang w:val="pl-PL"/>
        </w:rPr>
        <w:t xml:space="preserve"> </w:t>
      </w:r>
    </w:p>
    <w:p w14:paraId="244BA800" w14:textId="43111443" w:rsidR="002C161B" w:rsidRDefault="002C161B" w:rsidP="002C161B">
      <w:pPr>
        <w:pStyle w:val="Default"/>
        <w:widowControl/>
        <w:numPr>
          <w:ilvl w:val="0"/>
          <w:numId w:val="13"/>
        </w:numPr>
        <w:autoSpaceDE w:val="0"/>
        <w:autoSpaceDN w:val="0"/>
        <w:adjustRightInd w:val="0"/>
        <w:spacing w:line="276" w:lineRule="auto"/>
        <w:textAlignment w:val="auto"/>
        <w:rPr>
          <w:color w:val="auto"/>
          <w:sz w:val="22"/>
          <w:szCs w:val="22"/>
          <w:lang w:val="pl-PL"/>
        </w:rPr>
      </w:pPr>
      <w:r w:rsidRPr="002C161B">
        <w:rPr>
          <w:color w:val="auto"/>
          <w:sz w:val="22"/>
          <w:szCs w:val="22"/>
          <w:lang w:val="pl-PL"/>
        </w:rPr>
        <w:t xml:space="preserve">Zakres prac obejmuje: prace projektowe, </w:t>
      </w:r>
      <w:proofErr w:type="spellStart"/>
      <w:r w:rsidRPr="002C161B">
        <w:rPr>
          <w:color w:val="auto"/>
          <w:sz w:val="22"/>
          <w:szCs w:val="22"/>
          <w:lang w:val="pl-PL"/>
        </w:rPr>
        <w:t>konstrukcyjno</w:t>
      </w:r>
      <w:proofErr w:type="spellEnd"/>
      <w:r w:rsidRPr="002C161B">
        <w:rPr>
          <w:color w:val="auto"/>
          <w:sz w:val="22"/>
          <w:szCs w:val="22"/>
          <w:lang w:val="pl-PL"/>
        </w:rPr>
        <w:t xml:space="preserve"> - mechaniczne w branży elektrycznej i Aparatury </w:t>
      </w:r>
      <w:proofErr w:type="spellStart"/>
      <w:r w:rsidRPr="002C161B">
        <w:rPr>
          <w:color w:val="auto"/>
          <w:sz w:val="22"/>
          <w:szCs w:val="22"/>
          <w:lang w:val="pl-PL"/>
        </w:rPr>
        <w:t>Kontrolno</w:t>
      </w:r>
      <w:proofErr w:type="spellEnd"/>
      <w:r w:rsidR="006D3489">
        <w:rPr>
          <w:color w:val="auto"/>
          <w:sz w:val="22"/>
          <w:szCs w:val="22"/>
          <w:lang w:val="pl-PL"/>
        </w:rPr>
        <w:t xml:space="preserve"> </w:t>
      </w:r>
      <w:r w:rsidRPr="002C161B">
        <w:rPr>
          <w:color w:val="auto"/>
          <w:sz w:val="22"/>
          <w:szCs w:val="22"/>
          <w:lang w:val="pl-PL"/>
        </w:rPr>
        <w:t>-</w:t>
      </w:r>
      <w:r w:rsidR="006D3489">
        <w:rPr>
          <w:color w:val="auto"/>
          <w:sz w:val="22"/>
          <w:szCs w:val="22"/>
          <w:lang w:val="pl-PL"/>
        </w:rPr>
        <w:t xml:space="preserve"> </w:t>
      </w:r>
      <w:r w:rsidRPr="002C161B">
        <w:rPr>
          <w:color w:val="auto"/>
          <w:sz w:val="22"/>
          <w:szCs w:val="22"/>
          <w:lang w:val="pl-PL"/>
        </w:rPr>
        <w:t>Pomiarowej i Automatyki („</w:t>
      </w:r>
      <w:proofErr w:type="spellStart"/>
      <w:r w:rsidRPr="002C161B">
        <w:rPr>
          <w:color w:val="auto"/>
          <w:sz w:val="22"/>
          <w:szCs w:val="22"/>
          <w:lang w:val="pl-PL"/>
        </w:rPr>
        <w:t>AKPiA</w:t>
      </w:r>
      <w:proofErr w:type="spellEnd"/>
      <w:r w:rsidRPr="002C161B">
        <w:rPr>
          <w:color w:val="auto"/>
          <w:sz w:val="22"/>
          <w:szCs w:val="22"/>
          <w:lang w:val="pl-PL"/>
        </w:rPr>
        <w:t>”) oraz prace demontażowe, a także inne prace i czynności w zakresie potrzebnym do kompleksowej i prawidłowej realizacji Przedmiotu zamówienia.</w:t>
      </w:r>
    </w:p>
    <w:p w14:paraId="58AFA13E" w14:textId="4C66F180" w:rsidR="002C161B" w:rsidRPr="002C161B" w:rsidRDefault="002C161B" w:rsidP="002C161B">
      <w:pPr>
        <w:pStyle w:val="Default"/>
        <w:widowControl/>
        <w:numPr>
          <w:ilvl w:val="0"/>
          <w:numId w:val="13"/>
        </w:numPr>
        <w:autoSpaceDE w:val="0"/>
        <w:autoSpaceDN w:val="0"/>
        <w:adjustRightInd w:val="0"/>
        <w:spacing w:line="276" w:lineRule="auto"/>
        <w:textAlignment w:val="auto"/>
        <w:rPr>
          <w:color w:val="auto"/>
          <w:sz w:val="22"/>
          <w:szCs w:val="22"/>
          <w:lang w:val="pl-PL"/>
        </w:rPr>
      </w:pPr>
      <w:r w:rsidRPr="002C161B">
        <w:rPr>
          <w:b/>
          <w:sz w:val="22"/>
          <w:szCs w:val="22"/>
          <w:lang w:val="pl-PL"/>
        </w:rPr>
        <w:t>Wspólny</w:t>
      </w:r>
      <w:r w:rsidRPr="002C161B">
        <w:rPr>
          <w:rFonts w:eastAsia="ArialMT"/>
          <w:b/>
          <w:sz w:val="22"/>
          <w:szCs w:val="22"/>
          <w:shd w:val="clear" w:color="auto" w:fill="FFFFFF"/>
          <w:lang w:val="pl-PL"/>
        </w:rPr>
        <w:t xml:space="preserve"> Słownik Zamówień(CPV):</w:t>
      </w:r>
    </w:p>
    <w:p w14:paraId="1BF0B69C" w14:textId="17635A1D" w:rsidR="002C161B" w:rsidRDefault="002C161B" w:rsidP="008C1230">
      <w:pPr>
        <w:pStyle w:val="Akapitzlist1"/>
        <w:tabs>
          <w:tab w:val="left" w:pos="567"/>
        </w:tabs>
        <w:spacing w:line="276" w:lineRule="auto"/>
        <w:ind w:left="2" w:firstLine="1"/>
        <w:rPr>
          <w:rFonts w:ascii="Arial" w:hAnsi="Arial"/>
          <w:sz w:val="22"/>
          <w:szCs w:val="22"/>
        </w:rPr>
      </w:pPr>
      <w:r>
        <w:rPr>
          <w:rFonts w:ascii="Arial" w:hAnsi="Arial"/>
          <w:sz w:val="22"/>
          <w:szCs w:val="22"/>
        </w:rPr>
        <w:t xml:space="preserve">           </w:t>
      </w:r>
      <w:r w:rsidRPr="00BA2D4D">
        <w:rPr>
          <w:rFonts w:ascii="Arial" w:hAnsi="Arial"/>
          <w:sz w:val="22"/>
          <w:szCs w:val="22"/>
        </w:rPr>
        <w:t>42417300</w:t>
      </w:r>
      <w:r>
        <w:rPr>
          <w:rFonts w:ascii="Arial" w:hAnsi="Arial"/>
          <w:sz w:val="22"/>
          <w:szCs w:val="22"/>
        </w:rPr>
        <w:t xml:space="preserve"> - 5</w:t>
      </w:r>
      <w:r w:rsidRPr="00BA2D4D">
        <w:rPr>
          <w:rFonts w:ascii="Arial" w:hAnsi="Arial"/>
          <w:sz w:val="22"/>
          <w:szCs w:val="22"/>
        </w:rPr>
        <w:t xml:space="preserve"> </w:t>
      </w:r>
      <w:r w:rsidR="008161BA">
        <w:rPr>
          <w:rFonts w:ascii="Arial" w:hAnsi="Arial"/>
          <w:sz w:val="22"/>
          <w:szCs w:val="22"/>
        </w:rPr>
        <w:t>U</w:t>
      </w:r>
      <w:r w:rsidRPr="00BA2D4D">
        <w:rPr>
          <w:rFonts w:ascii="Arial" w:hAnsi="Arial"/>
          <w:sz w:val="22"/>
          <w:szCs w:val="22"/>
        </w:rPr>
        <w:t>rządzenia przenośnikowe</w:t>
      </w:r>
      <w:r>
        <w:rPr>
          <w:rFonts w:ascii="Arial" w:hAnsi="Arial"/>
          <w:sz w:val="22"/>
          <w:szCs w:val="22"/>
        </w:rPr>
        <w:t>.</w:t>
      </w:r>
    </w:p>
    <w:p w14:paraId="74AC3A95" w14:textId="77777777" w:rsidR="002C161B" w:rsidRDefault="002C161B" w:rsidP="002C161B">
      <w:pPr>
        <w:pStyle w:val="Akapitzlist1"/>
        <w:numPr>
          <w:ilvl w:val="0"/>
          <w:numId w:val="13"/>
        </w:numPr>
        <w:spacing w:line="276" w:lineRule="auto"/>
        <w:rPr>
          <w:rFonts w:ascii="Arial" w:hAnsi="Arial"/>
          <w:sz w:val="22"/>
          <w:szCs w:val="22"/>
        </w:rPr>
      </w:pPr>
      <w:r w:rsidRPr="00BA2D4D">
        <w:rPr>
          <w:rFonts w:ascii="Arial" w:hAnsi="Arial"/>
          <w:sz w:val="22"/>
          <w:szCs w:val="22"/>
        </w:rPr>
        <w:t xml:space="preserve">Szczegółowy </w:t>
      </w:r>
      <w:r>
        <w:rPr>
          <w:rFonts w:ascii="Arial" w:hAnsi="Arial"/>
          <w:sz w:val="22"/>
          <w:szCs w:val="22"/>
        </w:rPr>
        <w:t>O</w:t>
      </w:r>
      <w:r w:rsidRPr="00BA2D4D">
        <w:rPr>
          <w:rFonts w:ascii="Arial" w:hAnsi="Arial"/>
          <w:sz w:val="22"/>
          <w:szCs w:val="22"/>
        </w:rPr>
        <w:t xml:space="preserve">pis </w:t>
      </w:r>
      <w:r>
        <w:rPr>
          <w:rFonts w:ascii="Arial" w:hAnsi="Arial"/>
          <w:sz w:val="22"/>
          <w:szCs w:val="22"/>
        </w:rPr>
        <w:t>P</w:t>
      </w:r>
      <w:r w:rsidRPr="00BA2D4D">
        <w:rPr>
          <w:rFonts w:ascii="Arial" w:hAnsi="Arial"/>
          <w:sz w:val="22"/>
          <w:szCs w:val="22"/>
        </w:rPr>
        <w:t xml:space="preserve">rzedmiotu </w:t>
      </w:r>
      <w:r>
        <w:rPr>
          <w:rFonts w:ascii="Arial" w:hAnsi="Arial"/>
          <w:sz w:val="22"/>
          <w:szCs w:val="22"/>
        </w:rPr>
        <w:t>Z</w:t>
      </w:r>
      <w:r w:rsidRPr="00BA2D4D">
        <w:rPr>
          <w:rFonts w:ascii="Arial" w:hAnsi="Arial"/>
          <w:sz w:val="22"/>
          <w:szCs w:val="22"/>
        </w:rPr>
        <w:t xml:space="preserve">amówienia </w:t>
      </w:r>
      <w:r>
        <w:rPr>
          <w:rFonts w:ascii="Arial" w:hAnsi="Arial"/>
          <w:sz w:val="22"/>
          <w:szCs w:val="22"/>
        </w:rPr>
        <w:t xml:space="preserve">(„OPZ”) </w:t>
      </w:r>
      <w:r w:rsidRPr="00BA2D4D">
        <w:rPr>
          <w:rFonts w:ascii="Arial" w:hAnsi="Arial"/>
          <w:sz w:val="22"/>
          <w:szCs w:val="22"/>
        </w:rPr>
        <w:t xml:space="preserve">zawiera Załącznik nr </w:t>
      </w:r>
      <w:r>
        <w:rPr>
          <w:rFonts w:ascii="Arial" w:hAnsi="Arial"/>
          <w:sz w:val="22"/>
          <w:szCs w:val="22"/>
        </w:rPr>
        <w:t>6</w:t>
      </w:r>
      <w:r w:rsidRPr="00BA2D4D">
        <w:rPr>
          <w:rFonts w:ascii="Arial" w:hAnsi="Arial"/>
          <w:sz w:val="22"/>
          <w:szCs w:val="22"/>
        </w:rPr>
        <w:t xml:space="preserve"> do SWZ.</w:t>
      </w:r>
    </w:p>
    <w:p w14:paraId="132B5C37" w14:textId="45875A9E" w:rsidR="002C161B" w:rsidRPr="002C161B" w:rsidRDefault="002C161B" w:rsidP="002C161B">
      <w:pPr>
        <w:pStyle w:val="Akapitzlist1"/>
        <w:numPr>
          <w:ilvl w:val="0"/>
          <w:numId w:val="13"/>
        </w:numPr>
        <w:spacing w:line="276" w:lineRule="auto"/>
        <w:rPr>
          <w:rFonts w:ascii="Arial" w:hAnsi="Arial"/>
          <w:sz w:val="22"/>
          <w:szCs w:val="22"/>
        </w:rPr>
      </w:pPr>
      <w:r w:rsidRPr="002C161B">
        <w:rPr>
          <w:rFonts w:ascii="Arial" w:hAnsi="Arial"/>
          <w:sz w:val="22"/>
          <w:szCs w:val="22"/>
        </w:rPr>
        <w:t>Projektowane postanowienia umowy zawiera Załącznik nr 7 do SWZ.</w:t>
      </w:r>
    </w:p>
    <w:p w14:paraId="017D6EEB" w14:textId="77777777" w:rsidR="002C161B" w:rsidRPr="00D65408" w:rsidRDefault="002C161B" w:rsidP="002C161B">
      <w:pPr>
        <w:pStyle w:val="Akapitzlist1"/>
        <w:spacing w:line="276" w:lineRule="auto"/>
        <w:ind w:left="567"/>
        <w:rPr>
          <w:rFonts w:ascii="Arial" w:eastAsia="Times New Roman" w:hAnsi="Arial"/>
          <w:kern w:val="2"/>
        </w:rPr>
      </w:pPr>
    </w:p>
    <w:p w14:paraId="2DA481B2" w14:textId="77777777" w:rsidR="007873D4" w:rsidRPr="0085517C" w:rsidRDefault="007873D4" w:rsidP="00A47872">
      <w:pPr>
        <w:spacing w:line="276" w:lineRule="auto"/>
        <w:jc w:val="center"/>
      </w:pPr>
      <w:r w:rsidRPr="0085517C">
        <w:rPr>
          <w:rFonts w:ascii="Arial" w:hAnsi="Arial" w:cs="Arial"/>
          <w:b/>
          <w:bCs/>
        </w:rPr>
        <w:t>ROZDZIAŁ V</w:t>
      </w:r>
    </w:p>
    <w:p w14:paraId="1B106262" w14:textId="77777777" w:rsidR="007873D4" w:rsidRDefault="007873D4" w:rsidP="00A47872">
      <w:pPr>
        <w:spacing w:line="276" w:lineRule="auto"/>
        <w:jc w:val="center"/>
        <w:rPr>
          <w:rFonts w:ascii="Arial" w:hAnsi="Arial" w:cs="Arial"/>
          <w:b/>
          <w:bCs/>
        </w:rPr>
      </w:pPr>
      <w:r w:rsidRPr="0085517C">
        <w:rPr>
          <w:rFonts w:ascii="Arial" w:hAnsi="Arial" w:cs="Arial"/>
          <w:b/>
          <w:bCs/>
        </w:rPr>
        <w:t>TERMIN WYKONANIA ZAMÓWIENIA</w:t>
      </w:r>
    </w:p>
    <w:p w14:paraId="7C20F0FE" w14:textId="77777777" w:rsidR="00442AD9" w:rsidRPr="0085517C" w:rsidRDefault="00442AD9" w:rsidP="00A47872">
      <w:pPr>
        <w:spacing w:line="276" w:lineRule="auto"/>
        <w:jc w:val="center"/>
      </w:pPr>
    </w:p>
    <w:p w14:paraId="5E9AFF79" w14:textId="00C2C584" w:rsidR="007873D4" w:rsidRPr="0085517C" w:rsidRDefault="007873D4" w:rsidP="00A47872">
      <w:pPr>
        <w:pStyle w:val="Akapitzlist"/>
        <w:widowControl w:val="0"/>
        <w:suppressAutoHyphens/>
        <w:spacing w:line="276" w:lineRule="auto"/>
        <w:ind w:left="0"/>
        <w:rPr>
          <w:rFonts w:ascii="Arial" w:hAnsi="Arial" w:cs="Arial"/>
        </w:rPr>
      </w:pPr>
      <w:r w:rsidRPr="0085517C">
        <w:rPr>
          <w:rFonts w:ascii="Arial" w:hAnsi="Arial" w:cs="Arial"/>
        </w:rPr>
        <w:t xml:space="preserve">Termin wykonania </w:t>
      </w:r>
      <w:r w:rsidR="00BB2224">
        <w:rPr>
          <w:rFonts w:ascii="Arial" w:hAnsi="Arial" w:cs="Arial"/>
        </w:rPr>
        <w:t>P</w:t>
      </w:r>
      <w:r w:rsidRPr="0085517C">
        <w:rPr>
          <w:rFonts w:ascii="Arial" w:hAnsi="Arial" w:cs="Arial"/>
        </w:rPr>
        <w:t xml:space="preserve">rzedmiotu </w:t>
      </w:r>
      <w:r w:rsidR="00BB2224">
        <w:rPr>
          <w:rFonts w:ascii="Arial" w:hAnsi="Arial" w:cs="Arial"/>
        </w:rPr>
        <w:t>U</w:t>
      </w:r>
      <w:r w:rsidRPr="0085517C">
        <w:rPr>
          <w:rFonts w:ascii="Arial" w:hAnsi="Arial" w:cs="Arial"/>
        </w:rPr>
        <w:t>mowy</w:t>
      </w:r>
      <w:r w:rsidR="00BB2224">
        <w:rPr>
          <w:rFonts w:ascii="Arial" w:hAnsi="Arial" w:cs="Arial"/>
        </w:rPr>
        <w:t>:</w:t>
      </w:r>
      <w:r w:rsidRPr="0085517C">
        <w:rPr>
          <w:rFonts w:ascii="Arial" w:hAnsi="Arial" w:cs="Arial"/>
        </w:rPr>
        <w:t xml:space="preserve"> do </w:t>
      </w:r>
      <w:r w:rsidR="00F05B38">
        <w:rPr>
          <w:rFonts w:ascii="Arial" w:hAnsi="Arial" w:cs="Arial"/>
        </w:rPr>
        <w:t>12</w:t>
      </w:r>
      <w:r w:rsidR="00632906">
        <w:rPr>
          <w:rFonts w:ascii="Arial" w:hAnsi="Arial" w:cs="Arial"/>
        </w:rPr>
        <w:t xml:space="preserve"> tygodni</w:t>
      </w:r>
      <w:r w:rsidRPr="0085517C">
        <w:rPr>
          <w:rFonts w:ascii="Arial" w:hAnsi="Arial" w:cs="Arial"/>
        </w:rPr>
        <w:t xml:space="preserve"> od dnia podpisania Umowy.</w:t>
      </w:r>
    </w:p>
    <w:p w14:paraId="7E7B1A08" w14:textId="77777777" w:rsidR="00903A30" w:rsidRPr="0085517C" w:rsidRDefault="00903A30" w:rsidP="00A47872">
      <w:pPr>
        <w:pStyle w:val="Akapitzlist"/>
        <w:widowControl w:val="0"/>
        <w:suppressAutoHyphens/>
        <w:spacing w:line="276" w:lineRule="auto"/>
        <w:ind w:left="0"/>
      </w:pPr>
    </w:p>
    <w:p w14:paraId="7B47B5CC" w14:textId="77777777" w:rsidR="007873D4" w:rsidRPr="0085517C" w:rsidRDefault="007873D4" w:rsidP="007873D4">
      <w:pPr>
        <w:jc w:val="center"/>
      </w:pPr>
      <w:r w:rsidRPr="0085517C">
        <w:rPr>
          <w:rFonts w:ascii="Arial" w:hAnsi="Arial" w:cs="Arial"/>
          <w:b/>
          <w:bCs/>
        </w:rPr>
        <w:t>ROZDZIAŁ VI</w:t>
      </w:r>
    </w:p>
    <w:p w14:paraId="09164215" w14:textId="77777777" w:rsidR="007873D4" w:rsidRDefault="007873D4" w:rsidP="007873D4">
      <w:pPr>
        <w:ind w:left="8"/>
        <w:jc w:val="center"/>
        <w:rPr>
          <w:rFonts w:ascii="Arial" w:hAnsi="Arial" w:cs="Arial"/>
          <w:b/>
          <w:bCs/>
        </w:rPr>
      </w:pPr>
      <w:r w:rsidRPr="0085517C">
        <w:rPr>
          <w:rFonts w:ascii="Arial" w:hAnsi="Arial" w:cs="Arial"/>
          <w:b/>
          <w:bCs/>
        </w:rPr>
        <w:t xml:space="preserve">WARUNKI UDZIAŁU W POSTĘPOWANIU </w:t>
      </w:r>
    </w:p>
    <w:p w14:paraId="68579738" w14:textId="77777777" w:rsidR="00442AD9" w:rsidRPr="0085517C" w:rsidRDefault="00442AD9" w:rsidP="007873D4">
      <w:pPr>
        <w:ind w:left="8"/>
        <w:jc w:val="center"/>
      </w:pPr>
    </w:p>
    <w:p w14:paraId="35F1D38E" w14:textId="7A637096" w:rsidR="007873D4" w:rsidRPr="0085517C" w:rsidRDefault="007873D4" w:rsidP="007873D4">
      <w:pPr>
        <w:pStyle w:val="Standard"/>
        <w:spacing w:line="276" w:lineRule="auto"/>
        <w:ind w:left="283" w:hanging="283"/>
        <w:rPr>
          <w:sz w:val="22"/>
          <w:szCs w:val="22"/>
        </w:rPr>
      </w:pPr>
      <w:r w:rsidRPr="0085517C">
        <w:rPr>
          <w:rFonts w:ascii="Arial" w:hAnsi="Arial" w:cs="Arial"/>
          <w:b/>
          <w:bCs/>
          <w:sz w:val="22"/>
          <w:szCs w:val="22"/>
          <w:shd w:val="clear" w:color="auto" w:fill="FFFFFF"/>
        </w:rPr>
        <w:t>1.</w:t>
      </w:r>
      <w:r w:rsidR="00893FCD">
        <w:rPr>
          <w:rFonts w:ascii="Arial" w:hAnsi="Arial" w:cs="Arial"/>
          <w:sz w:val="22"/>
          <w:szCs w:val="22"/>
          <w:shd w:val="clear" w:color="auto" w:fill="FFFFFF"/>
        </w:rPr>
        <w:t xml:space="preserve"> </w:t>
      </w:r>
      <w:r w:rsidRPr="0085517C">
        <w:rPr>
          <w:rFonts w:ascii="Arial" w:hAnsi="Arial" w:cs="Arial"/>
          <w:b/>
          <w:bCs/>
          <w:sz w:val="22"/>
          <w:szCs w:val="22"/>
          <w:shd w:val="clear" w:color="auto" w:fill="FFFFFF"/>
        </w:rPr>
        <w:t>O zamówienie</w:t>
      </w:r>
      <w:r w:rsidR="000513D2">
        <w:rPr>
          <w:rFonts w:ascii="Arial" w:hAnsi="Arial" w:cs="Arial"/>
          <w:b/>
          <w:bCs/>
          <w:sz w:val="22"/>
          <w:szCs w:val="22"/>
          <w:shd w:val="clear" w:color="auto" w:fill="FFFFFF"/>
        </w:rPr>
        <w:t xml:space="preserve"> </w:t>
      </w:r>
      <w:r w:rsidRPr="0085517C">
        <w:rPr>
          <w:rFonts w:ascii="Arial" w:hAnsi="Arial" w:cs="Arial"/>
          <w:b/>
          <w:bCs/>
          <w:sz w:val="22"/>
          <w:szCs w:val="22"/>
          <w:shd w:val="clear" w:color="auto" w:fill="FFFFFF"/>
        </w:rPr>
        <w:t>mogą ubiegać się Wykonawcy spełniający warunki udziału w</w:t>
      </w:r>
      <w:r w:rsidR="009C5CFE" w:rsidRPr="0085517C">
        <w:rPr>
          <w:rFonts w:ascii="Arial" w:hAnsi="Arial" w:cs="Arial"/>
          <w:b/>
          <w:bCs/>
          <w:sz w:val="22"/>
          <w:szCs w:val="22"/>
          <w:shd w:val="clear" w:color="auto" w:fill="FFFFFF"/>
        </w:rPr>
        <w:t> </w:t>
      </w:r>
      <w:r w:rsidRPr="0085517C">
        <w:rPr>
          <w:rFonts w:ascii="Arial" w:hAnsi="Arial" w:cs="Arial"/>
          <w:b/>
          <w:bCs/>
          <w:sz w:val="22"/>
          <w:szCs w:val="22"/>
          <w:shd w:val="clear" w:color="auto" w:fill="FFFFFF"/>
        </w:rPr>
        <w:t>postępowaniu, o których mowa w art. 112 ust. 2 ustawy PZP dotyczące:</w:t>
      </w:r>
    </w:p>
    <w:p w14:paraId="194DC3B5" w14:textId="77777777" w:rsidR="007873D4" w:rsidRPr="0085517C" w:rsidRDefault="007873D4" w:rsidP="007873D4">
      <w:pPr>
        <w:pStyle w:val="Standard"/>
        <w:spacing w:line="276" w:lineRule="auto"/>
        <w:ind w:left="567" w:hanging="283"/>
        <w:rPr>
          <w:sz w:val="22"/>
          <w:szCs w:val="22"/>
        </w:rPr>
      </w:pPr>
      <w:r w:rsidRPr="0085517C">
        <w:rPr>
          <w:rFonts w:ascii="Arial" w:hAnsi="Arial" w:cs="Arial"/>
          <w:sz w:val="22"/>
          <w:szCs w:val="22"/>
          <w:shd w:val="clear" w:color="auto" w:fill="FFFFFF"/>
        </w:rPr>
        <w:t>1) zdolności do występowania w obrocie gospodarczym</w:t>
      </w:r>
      <w:r w:rsidRPr="0085517C">
        <w:rPr>
          <w:rFonts w:ascii="Arial" w:hAnsi="Arial" w:cs="Arial"/>
          <w:i/>
          <w:iCs/>
          <w:sz w:val="22"/>
          <w:szCs w:val="22"/>
          <w:shd w:val="clear" w:color="auto" w:fill="FFFFFF"/>
        </w:rPr>
        <w:t xml:space="preserve"> (Zamawiający nie stawia wymagań w tym zakresie),</w:t>
      </w:r>
    </w:p>
    <w:p w14:paraId="5759B76A" w14:textId="091D21E6" w:rsidR="007873D4" w:rsidRPr="0085517C" w:rsidRDefault="007873D4" w:rsidP="00674781">
      <w:pPr>
        <w:pStyle w:val="Domylny"/>
        <w:spacing w:after="0"/>
        <w:ind w:left="567" w:hanging="283"/>
        <w:jc w:val="both"/>
        <w:rPr>
          <w:rFonts w:ascii="Arial" w:hAnsi="Arial" w:cs="Arial"/>
          <w:sz w:val="22"/>
          <w:szCs w:val="22"/>
          <w:shd w:val="clear" w:color="auto" w:fill="FFFFFF"/>
        </w:rPr>
      </w:pPr>
      <w:r w:rsidRPr="0085517C">
        <w:rPr>
          <w:rFonts w:ascii="Arial" w:hAnsi="Arial" w:cs="Arial"/>
          <w:sz w:val="22"/>
          <w:szCs w:val="22"/>
          <w:shd w:val="clear" w:color="auto" w:fill="FFFFFF"/>
        </w:rPr>
        <w:t>2) uprawnień do prowadzenia określonej działalności gospodarczej lub zawodowej, o ile wynika to z odrębnych przepisów</w:t>
      </w:r>
      <w:r w:rsidR="00632906">
        <w:rPr>
          <w:rFonts w:ascii="Arial" w:hAnsi="Arial" w:cs="Arial"/>
          <w:sz w:val="22"/>
          <w:szCs w:val="22"/>
          <w:shd w:val="clear" w:color="auto" w:fill="FFFFFF"/>
        </w:rPr>
        <w:t xml:space="preserve"> </w:t>
      </w:r>
      <w:r w:rsidR="00632906" w:rsidRPr="0085517C">
        <w:rPr>
          <w:rFonts w:ascii="Arial" w:hAnsi="Arial" w:cs="Arial"/>
          <w:i/>
          <w:iCs/>
          <w:sz w:val="22"/>
          <w:szCs w:val="22"/>
          <w:shd w:val="clear" w:color="auto" w:fill="FFFFFF"/>
        </w:rPr>
        <w:t>(Zamawiający nie stawia wymagań w tym zakresie),</w:t>
      </w:r>
    </w:p>
    <w:p w14:paraId="175690F5" w14:textId="77777777" w:rsidR="007873D4" w:rsidRPr="00A24D4B" w:rsidRDefault="007873D4" w:rsidP="00674781">
      <w:pPr>
        <w:pStyle w:val="Standard"/>
        <w:spacing w:line="276" w:lineRule="auto"/>
        <w:ind w:left="567" w:hanging="283"/>
        <w:rPr>
          <w:rFonts w:ascii="Arial" w:hAnsi="Arial" w:cs="Arial"/>
          <w:sz w:val="22"/>
          <w:szCs w:val="22"/>
        </w:rPr>
      </w:pPr>
      <w:r w:rsidRPr="0085517C">
        <w:rPr>
          <w:rFonts w:ascii="Arial" w:hAnsi="Arial" w:cs="Arial"/>
          <w:sz w:val="22"/>
          <w:szCs w:val="22"/>
          <w:shd w:val="clear" w:color="auto" w:fill="FFFFFF"/>
        </w:rPr>
        <w:t xml:space="preserve">3) sytuacji ekonomicznej lub finansowej </w:t>
      </w:r>
      <w:r w:rsidRPr="0085517C">
        <w:rPr>
          <w:rFonts w:ascii="Arial" w:hAnsi="Arial" w:cs="Arial"/>
          <w:i/>
          <w:iCs/>
          <w:sz w:val="22"/>
          <w:szCs w:val="22"/>
          <w:shd w:val="clear" w:color="auto" w:fill="FFFFFF"/>
        </w:rPr>
        <w:t>(Zamawiający nie stawia wymagań w tym zakresie),</w:t>
      </w:r>
    </w:p>
    <w:p w14:paraId="6F03CA70" w14:textId="1CE253E6" w:rsidR="007873D4" w:rsidRPr="00A24D4B" w:rsidRDefault="007873D4" w:rsidP="007873D4">
      <w:pPr>
        <w:pStyle w:val="Standard"/>
        <w:spacing w:line="276" w:lineRule="auto"/>
        <w:ind w:left="567" w:hanging="283"/>
        <w:rPr>
          <w:rFonts w:ascii="Arial" w:hAnsi="Arial" w:cs="Arial"/>
          <w:sz w:val="22"/>
          <w:szCs w:val="22"/>
          <w:shd w:val="clear" w:color="auto" w:fill="FFFFFF"/>
        </w:rPr>
      </w:pPr>
      <w:r w:rsidRPr="00A24D4B">
        <w:rPr>
          <w:rFonts w:ascii="Arial" w:hAnsi="Arial" w:cs="Arial"/>
          <w:sz w:val="22"/>
          <w:szCs w:val="22"/>
          <w:shd w:val="clear" w:color="auto" w:fill="FFFFFF"/>
        </w:rPr>
        <w:t>4) zdolności technicznej lub zawodowe</w:t>
      </w:r>
      <w:r w:rsidR="00A24D4B">
        <w:rPr>
          <w:rFonts w:ascii="Arial" w:hAnsi="Arial" w:cs="Arial"/>
          <w:sz w:val="22"/>
          <w:szCs w:val="22"/>
          <w:shd w:val="clear" w:color="auto" w:fill="FFFFFF"/>
        </w:rPr>
        <w:t>j</w:t>
      </w:r>
      <w:r w:rsidR="002429C2">
        <w:rPr>
          <w:rFonts w:ascii="Arial" w:hAnsi="Arial" w:cs="Arial"/>
          <w:sz w:val="22"/>
          <w:szCs w:val="22"/>
          <w:shd w:val="clear" w:color="auto" w:fill="FFFFFF"/>
        </w:rPr>
        <w:t>:</w:t>
      </w:r>
    </w:p>
    <w:p w14:paraId="51FF2821" w14:textId="77777777" w:rsidR="00EF5D88" w:rsidRPr="00C703B1" w:rsidRDefault="00F71F67" w:rsidP="00C703B1">
      <w:pPr>
        <w:pStyle w:val="Standard"/>
        <w:ind w:firstLine="0"/>
        <w:rPr>
          <w:rFonts w:ascii="Arial" w:hAnsi="Arial" w:cs="Arial"/>
          <w:b/>
          <w:bCs/>
          <w:sz w:val="22"/>
          <w:szCs w:val="22"/>
        </w:rPr>
      </w:pPr>
      <w:r w:rsidRPr="00C703B1">
        <w:rPr>
          <w:rFonts w:ascii="Arial" w:hAnsi="Arial" w:cs="Arial"/>
          <w:b/>
          <w:bCs/>
          <w:sz w:val="22"/>
          <w:szCs w:val="22"/>
          <w:shd w:val="clear" w:color="auto" w:fill="FFFFFF"/>
          <w:lang w:eastAsia="pl-PL"/>
        </w:rPr>
        <w:t>Zamawiający wymaga, aby Wykonawca</w:t>
      </w:r>
      <w:r w:rsidR="00827DF0" w:rsidRPr="00C703B1">
        <w:rPr>
          <w:rFonts w:ascii="Arial" w:hAnsi="Arial" w:cs="Arial"/>
          <w:sz w:val="22"/>
          <w:szCs w:val="22"/>
        </w:rPr>
        <w:t xml:space="preserve"> </w:t>
      </w:r>
      <w:r w:rsidR="00EF5D88" w:rsidRPr="00C703B1">
        <w:rPr>
          <w:rFonts w:ascii="Arial" w:hAnsi="Arial" w:cs="Arial"/>
          <w:sz w:val="22"/>
          <w:szCs w:val="22"/>
        </w:rPr>
        <w:t xml:space="preserve">dostarczył i zamontował  w okresie ostatnich 3 lat przed składaniem ofert, a jeżeli okres prowadzenia działalności jest krótszy – w tym okresie, </w:t>
      </w:r>
      <w:r w:rsidR="00EF5D88" w:rsidRPr="00C703B1">
        <w:rPr>
          <w:rFonts w:ascii="Arial" w:hAnsi="Arial" w:cs="Arial"/>
          <w:b/>
          <w:bCs/>
          <w:sz w:val="22"/>
          <w:szCs w:val="22"/>
        </w:rPr>
        <w:t>co najmniej 3 przenośniki taśmowe ślizgowe lub łańcuchowe, z których przynajmniej dwa miały długość nie mniejszą niż 20 000 mm.</w:t>
      </w:r>
    </w:p>
    <w:p w14:paraId="09C9E13D" w14:textId="77777777" w:rsidR="007873D4" w:rsidRPr="00A24D4B" w:rsidRDefault="007873D4" w:rsidP="007873D4">
      <w:pPr>
        <w:pStyle w:val="Standard"/>
        <w:spacing w:line="276" w:lineRule="auto"/>
        <w:ind w:left="285" w:hanging="285"/>
        <w:rPr>
          <w:rFonts w:ascii="Arial" w:hAnsi="Arial" w:cs="Arial"/>
          <w:sz w:val="22"/>
          <w:szCs w:val="22"/>
        </w:rPr>
      </w:pPr>
      <w:r w:rsidRPr="00A24D4B">
        <w:rPr>
          <w:rFonts w:ascii="Arial" w:hAnsi="Arial" w:cs="Arial"/>
          <w:b/>
          <w:bCs/>
          <w:sz w:val="22"/>
          <w:szCs w:val="22"/>
        </w:rPr>
        <w:t>2.</w:t>
      </w:r>
      <w:r w:rsidRPr="00A24D4B">
        <w:rPr>
          <w:rFonts w:ascii="Arial" w:hAnsi="Arial" w:cs="Arial"/>
          <w:sz w:val="22"/>
          <w:szCs w:val="22"/>
        </w:rPr>
        <w:tab/>
        <w:t>Jeśli Wykonawcy wspólnie ubiegają się  o udzielenie niniejszego zamówienia to:</w:t>
      </w:r>
    </w:p>
    <w:p w14:paraId="49638579" w14:textId="7F43C6BB" w:rsidR="007873D4" w:rsidRDefault="007873D4" w:rsidP="007873D4">
      <w:pPr>
        <w:pStyle w:val="Standard"/>
        <w:spacing w:after="57" w:line="276" w:lineRule="auto"/>
        <w:ind w:left="570" w:hanging="285"/>
        <w:rPr>
          <w:rFonts w:ascii="Arial" w:hAnsi="Arial" w:cs="Arial"/>
          <w:sz w:val="22"/>
          <w:szCs w:val="22"/>
        </w:rPr>
      </w:pPr>
      <w:r w:rsidRPr="00A24D4B">
        <w:rPr>
          <w:rFonts w:ascii="Arial" w:hAnsi="Arial" w:cs="Arial"/>
          <w:sz w:val="22"/>
          <w:szCs w:val="22"/>
        </w:rPr>
        <w:t>w</w:t>
      </w:r>
      <w:r w:rsidRPr="00A24D4B">
        <w:rPr>
          <w:rFonts w:ascii="Arial" w:hAnsi="Arial" w:cs="Arial"/>
          <w:color w:val="000000"/>
          <w:sz w:val="22"/>
          <w:szCs w:val="22"/>
        </w:rPr>
        <w:t>arunek określony w</w:t>
      </w:r>
      <w:r w:rsidRPr="0085517C">
        <w:rPr>
          <w:rFonts w:ascii="Arial" w:hAnsi="Arial" w:cs="Arial"/>
          <w:color w:val="000000"/>
          <w:sz w:val="22"/>
          <w:szCs w:val="22"/>
        </w:rPr>
        <w:t xml:space="preserve"> pkt 4) </w:t>
      </w:r>
      <w:r w:rsidRPr="0085517C">
        <w:rPr>
          <w:rFonts w:ascii="Arial" w:hAnsi="Arial" w:cs="Arial"/>
          <w:color w:val="000000"/>
          <w:sz w:val="22"/>
          <w:szCs w:val="22"/>
          <w:u w:val="single"/>
        </w:rPr>
        <w:t>mogą spełniać łącznie</w:t>
      </w:r>
      <w:r w:rsidRPr="0085517C">
        <w:rPr>
          <w:rFonts w:ascii="Arial" w:hAnsi="Arial" w:cs="Arial"/>
          <w:color w:val="000000"/>
          <w:sz w:val="22"/>
          <w:szCs w:val="22"/>
        </w:rPr>
        <w:t xml:space="preserve"> </w:t>
      </w:r>
      <w:r w:rsidRPr="0085517C">
        <w:rPr>
          <w:rFonts w:ascii="Arial" w:eastAsia="Times New Roman" w:hAnsi="Arial" w:cs="Arial"/>
          <w:sz w:val="22"/>
          <w:szCs w:val="22"/>
        </w:rPr>
        <w:t xml:space="preserve">Wykonawcy składający ofertę </w:t>
      </w:r>
      <w:r w:rsidRPr="0085517C">
        <w:rPr>
          <w:rFonts w:ascii="Arial" w:hAnsi="Arial" w:cs="Arial"/>
          <w:sz w:val="22"/>
          <w:szCs w:val="22"/>
        </w:rPr>
        <w:t>wspólną.</w:t>
      </w:r>
    </w:p>
    <w:p w14:paraId="412D3E6C" w14:textId="77777777" w:rsidR="00B135C1" w:rsidRPr="0085517C" w:rsidRDefault="00B135C1" w:rsidP="007873D4">
      <w:pPr>
        <w:pStyle w:val="Standard"/>
        <w:spacing w:after="57" w:line="276" w:lineRule="auto"/>
        <w:ind w:left="570" w:hanging="285"/>
        <w:rPr>
          <w:sz w:val="22"/>
          <w:szCs w:val="22"/>
        </w:rPr>
      </w:pPr>
    </w:p>
    <w:p w14:paraId="3FAEDD90" w14:textId="77777777" w:rsidR="007873D4" w:rsidRPr="0085517C" w:rsidRDefault="007873D4" w:rsidP="00903A30">
      <w:pPr>
        <w:pStyle w:val="western"/>
        <w:spacing w:before="0" w:after="0"/>
        <w:jc w:val="center"/>
        <w:rPr>
          <w:sz w:val="22"/>
          <w:szCs w:val="22"/>
        </w:rPr>
      </w:pPr>
      <w:r w:rsidRPr="0085517C">
        <w:rPr>
          <w:rFonts w:ascii="Arial" w:hAnsi="Arial" w:cs="Arial"/>
          <w:b/>
          <w:bCs/>
          <w:sz w:val="22"/>
          <w:szCs w:val="22"/>
        </w:rPr>
        <w:t>ROZDZIAŁ VII</w:t>
      </w:r>
    </w:p>
    <w:p w14:paraId="3276C4F1" w14:textId="77777777" w:rsidR="007873D4" w:rsidRDefault="007873D4" w:rsidP="00903A30">
      <w:pPr>
        <w:pStyle w:val="western"/>
        <w:spacing w:before="0" w:after="0"/>
        <w:jc w:val="center"/>
        <w:rPr>
          <w:rFonts w:ascii="Arial" w:hAnsi="Arial" w:cs="Arial"/>
          <w:b/>
          <w:bCs/>
          <w:sz w:val="22"/>
          <w:szCs w:val="22"/>
        </w:rPr>
      </w:pPr>
      <w:r w:rsidRPr="0085517C">
        <w:rPr>
          <w:rFonts w:ascii="Arial" w:hAnsi="Arial" w:cs="Arial"/>
          <w:b/>
          <w:bCs/>
          <w:sz w:val="22"/>
          <w:szCs w:val="22"/>
        </w:rPr>
        <w:t>PODSTAWY WYKLUCZENIA Z POSTĘPOWANIA</w:t>
      </w:r>
    </w:p>
    <w:p w14:paraId="3456A661" w14:textId="77777777" w:rsidR="002F23FE" w:rsidRPr="0085517C" w:rsidRDefault="002F23FE" w:rsidP="00903A30">
      <w:pPr>
        <w:pStyle w:val="western"/>
        <w:spacing w:before="0" w:after="0"/>
        <w:jc w:val="center"/>
        <w:rPr>
          <w:sz w:val="22"/>
          <w:szCs w:val="22"/>
        </w:rPr>
      </w:pPr>
    </w:p>
    <w:p w14:paraId="116E0D0C" w14:textId="71D4F9B4" w:rsidR="007873D4" w:rsidRPr="0085517C" w:rsidRDefault="00E5264E">
      <w:pPr>
        <w:pStyle w:val="Standard"/>
        <w:numPr>
          <w:ilvl w:val="0"/>
          <w:numId w:val="11"/>
        </w:numPr>
        <w:spacing w:line="276" w:lineRule="auto"/>
        <w:ind w:left="142" w:firstLine="0"/>
        <w:textAlignment w:val="baseline"/>
        <w:rPr>
          <w:rFonts w:ascii="Arial" w:eastAsia="Arial" w:hAnsi="Arial" w:cs="Arial"/>
          <w:color w:val="000000"/>
          <w:sz w:val="22"/>
          <w:szCs w:val="22"/>
          <w:lang w:eastAsia="ja-JP" w:bidi="hi-IN"/>
        </w:rPr>
      </w:pPr>
      <w:r w:rsidRPr="0085517C">
        <w:rPr>
          <w:rFonts w:ascii="Arial" w:hAnsi="Arial" w:cs="Arial"/>
          <w:sz w:val="22"/>
          <w:szCs w:val="22"/>
        </w:rPr>
        <w:t xml:space="preserve"> </w:t>
      </w:r>
      <w:r w:rsidR="007873D4" w:rsidRPr="0085517C">
        <w:rPr>
          <w:rFonts w:ascii="Arial" w:hAnsi="Arial" w:cs="Arial"/>
          <w:sz w:val="22"/>
          <w:szCs w:val="22"/>
        </w:rPr>
        <w:t>Zamawiający</w:t>
      </w:r>
      <w:r w:rsidRPr="0085517C">
        <w:rPr>
          <w:rFonts w:ascii="Arial" w:hAnsi="Arial" w:cs="Arial"/>
          <w:sz w:val="22"/>
          <w:szCs w:val="22"/>
        </w:rPr>
        <w:t xml:space="preserve"> </w:t>
      </w:r>
      <w:r w:rsidR="007873D4" w:rsidRPr="0085517C">
        <w:rPr>
          <w:rFonts w:ascii="Arial" w:hAnsi="Arial" w:cs="Arial"/>
          <w:sz w:val="22"/>
          <w:szCs w:val="22"/>
        </w:rPr>
        <w:t>na podstawie art. 108 ust. 1 ustawy PZP wykluczy z postępowania Wykonawcę:</w:t>
      </w:r>
    </w:p>
    <w:p w14:paraId="45F74160" w14:textId="77777777" w:rsidR="007873D4" w:rsidRPr="0085517C" w:rsidRDefault="007873D4">
      <w:pPr>
        <w:widowControl w:val="0"/>
        <w:numPr>
          <w:ilvl w:val="1"/>
          <w:numId w:val="11"/>
        </w:numPr>
        <w:suppressAutoHyphens/>
        <w:spacing w:line="276" w:lineRule="auto"/>
        <w:ind w:left="1134" w:hanging="425"/>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będącego osobą fizyczną, którego prawomocnie skazano za przestępstwo:</w:t>
      </w:r>
    </w:p>
    <w:p w14:paraId="3993ECAC"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udziału w zorganizowanej grupie przestępczej albo związku mającym na celu popełnienie przestępstwa lub przestępstwa skarbowego, o którym mowa w art. 258 Kodeksu karnego,</w:t>
      </w:r>
    </w:p>
    <w:p w14:paraId="7AEB526E"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lastRenderedPageBreak/>
        <w:t>handlu ludźmi, o którym mowa w art. 189a Kodeksu karnego,</w:t>
      </w:r>
    </w:p>
    <w:p w14:paraId="30C63EE5"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hAnsi="Arial" w:cs="Arial"/>
        </w:rPr>
        <w:t>o którym mowa w art. 228–230a, art. 250a Kodeksu karnego, w art. 46–48 ustawy z dnia 25 czerwca 2010 r. o sporcie lub w art. 54 ust. 1–4 ustawy z dnia 12 maja 2011r. o refundacji leków, środków spożywczych specjalnego przeznaczenia żywieniowego oraz wyrobów medycznych,</w:t>
      </w:r>
    </w:p>
    <w:p w14:paraId="4067B7A0"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FC4632"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o charakterze terrorystycznym, o którym mowa w art. 115 § 20 Kodeksu karnego lub mające na celu popełnienie tego przestępstwa,</w:t>
      </w:r>
    </w:p>
    <w:p w14:paraId="1A1DDA89" w14:textId="21BCC99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powierzenia wykonywania pracy małoletniemu cudzoziemcowi, o którym mowa w</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art. 9 ust. 2 ustawy z dnia 15 czerwca 2012</w:t>
      </w:r>
      <w:r w:rsidR="0053666D">
        <w:rPr>
          <w:rFonts w:ascii="Arial" w:eastAsia="Arial" w:hAnsi="Arial" w:cs="Arial"/>
          <w:color w:val="000000"/>
          <w:lang w:eastAsia="ja-JP" w:bidi="hi-IN"/>
        </w:rPr>
        <w:t xml:space="preserve"> </w:t>
      </w:r>
      <w:r w:rsidRPr="0085517C">
        <w:rPr>
          <w:rFonts w:ascii="Arial" w:eastAsia="Arial" w:hAnsi="Arial" w:cs="Arial"/>
          <w:color w:val="000000"/>
          <w:lang w:eastAsia="ja-JP" w:bidi="hi-IN"/>
        </w:rPr>
        <w:t>r. o skutkach powierzania wykonywania pracy cudzoziemcom przebywającym wbrew przepisom na terytorium Rzeczypospolitej Polskiej,</w:t>
      </w:r>
    </w:p>
    <w:p w14:paraId="0655829B" w14:textId="7777777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198016B4" w14:textId="628E5D27" w:rsidR="007873D4" w:rsidRPr="0085517C" w:rsidRDefault="007873D4">
      <w:pPr>
        <w:widowControl w:val="0"/>
        <w:numPr>
          <w:ilvl w:val="2"/>
          <w:numId w:val="11"/>
        </w:numPr>
        <w:suppressAutoHyphens/>
        <w:spacing w:line="276" w:lineRule="auto"/>
        <w:ind w:left="1134" w:hanging="54"/>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o którym mowa w art. 9 ust. 1 i 3 lub art. 10 ustawy z dnia 15 czerwca 2012</w:t>
      </w:r>
      <w:r w:rsidR="0053666D">
        <w:rPr>
          <w:rFonts w:ascii="Arial" w:eastAsia="Arial" w:hAnsi="Arial" w:cs="Arial"/>
          <w:color w:val="000000"/>
          <w:lang w:eastAsia="ja-JP" w:bidi="hi-IN"/>
        </w:rPr>
        <w:t xml:space="preserve"> </w:t>
      </w:r>
      <w:r w:rsidRPr="0085517C">
        <w:rPr>
          <w:rFonts w:ascii="Arial" w:eastAsia="Arial" w:hAnsi="Arial" w:cs="Arial"/>
          <w:color w:val="000000"/>
          <w:lang w:eastAsia="ja-JP" w:bidi="hi-IN"/>
        </w:rPr>
        <w:t>r.  o skutkach powierzania wykonywania pracy cudzoziemcom przebywającym wbrew przepisom na terytorium Rzeczypospolitej Polskiej – lub za odpowiedni czyn zabroniony określony w przepisach prawa obcego,</w:t>
      </w:r>
    </w:p>
    <w:p w14:paraId="61F3B92D" w14:textId="52477A3E" w:rsidR="007873D4" w:rsidRPr="0085517C" w:rsidRDefault="007873D4">
      <w:pPr>
        <w:widowControl w:val="0"/>
        <w:numPr>
          <w:ilvl w:val="1"/>
          <w:numId w:val="11"/>
        </w:numPr>
        <w:suppressAutoHyphens/>
        <w:spacing w:line="276" w:lineRule="auto"/>
        <w:ind w:left="1134" w:hanging="283"/>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jeżeli urzędującego członka jego organu zarządzającego lub nadzorczego, wspólnika spółki w spółce jawnej lub partnerskiej albo komplementariusza w</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spółce komandytowej lub komandytowo-akcyjnej lub prokurenta prawomocnie skazano za przestępstwo, o którym mowa w ust.1 pkt 1),</w:t>
      </w:r>
    </w:p>
    <w:p w14:paraId="5E13DF9E" w14:textId="20A0401B" w:rsidR="007873D4" w:rsidRPr="0085517C" w:rsidRDefault="007873D4">
      <w:pPr>
        <w:widowControl w:val="0"/>
        <w:numPr>
          <w:ilvl w:val="1"/>
          <w:numId w:val="11"/>
        </w:numPr>
        <w:suppressAutoHyphens/>
        <w:spacing w:line="276" w:lineRule="auto"/>
        <w:ind w:left="1134" w:hanging="283"/>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B769C4C" w14:textId="0F01E411" w:rsidR="007873D4" w:rsidRPr="0085517C" w:rsidRDefault="007873D4" w:rsidP="00446149">
      <w:pPr>
        <w:widowControl w:val="0"/>
        <w:numPr>
          <w:ilvl w:val="1"/>
          <w:numId w:val="11"/>
        </w:numPr>
        <w:suppressAutoHyphens/>
        <w:spacing w:line="276" w:lineRule="auto"/>
        <w:ind w:left="1276" w:hanging="425"/>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 xml:space="preserve">wobec którego prawomocnie orzeczono zakaz ubiegania się o zamówienia </w:t>
      </w:r>
      <w:r w:rsidR="007A275C">
        <w:rPr>
          <w:rFonts w:ascii="Arial" w:eastAsia="Arial" w:hAnsi="Arial" w:cs="Arial"/>
          <w:color w:val="000000"/>
          <w:lang w:eastAsia="ja-JP" w:bidi="hi-IN"/>
        </w:rPr>
        <w:t xml:space="preserve">   </w:t>
      </w:r>
      <w:r w:rsidRPr="0085517C">
        <w:rPr>
          <w:rFonts w:ascii="Arial" w:eastAsia="Arial" w:hAnsi="Arial" w:cs="Arial"/>
          <w:color w:val="000000"/>
          <w:lang w:eastAsia="ja-JP" w:bidi="hi-IN"/>
        </w:rPr>
        <w:t>publiczne,</w:t>
      </w:r>
    </w:p>
    <w:p w14:paraId="5056D8AA" w14:textId="449C58A3" w:rsidR="007873D4" w:rsidRPr="0085517C" w:rsidRDefault="007873D4">
      <w:pPr>
        <w:widowControl w:val="0"/>
        <w:numPr>
          <w:ilvl w:val="1"/>
          <w:numId w:val="11"/>
        </w:numPr>
        <w:suppressAutoHyphens/>
        <w:spacing w:line="276" w:lineRule="auto"/>
        <w:ind w:left="1276" w:hanging="425"/>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w:t>
      </w:r>
      <w:r w:rsidR="00CD2DFB">
        <w:rPr>
          <w:rFonts w:ascii="Arial" w:eastAsia="Arial" w:hAnsi="Arial" w:cs="Arial"/>
          <w:color w:val="000000"/>
          <w:lang w:eastAsia="ja-JP" w:bidi="hi-IN"/>
        </w:rPr>
        <w:t xml:space="preserve"> </w:t>
      </w:r>
      <w:r w:rsidRPr="0085517C">
        <w:rPr>
          <w:rFonts w:ascii="Arial" w:eastAsia="Arial" w:hAnsi="Arial" w:cs="Arial"/>
          <w:color w:val="000000"/>
          <w:lang w:eastAsia="ja-JP" w:bidi="hi-IN"/>
        </w:rPr>
        <w:t>r. o ochronie konkurencji i konsumentów, złożyli odrębne oferty, oferty częściowe lub wnioski o</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dopuszczenie do udziału w postępowaniu, chyba że wykażą, że przygotowali te oferty lub wnioski niezależnie od siebie,</w:t>
      </w:r>
    </w:p>
    <w:p w14:paraId="2EC2CF6B" w14:textId="3D013996" w:rsidR="007873D4" w:rsidRPr="0085517C" w:rsidRDefault="007873D4">
      <w:pPr>
        <w:widowControl w:val="0"/>
        <w:numPr>
          <w:ilvl w:val="1"/>
          <w:numId w:val="11"/>
        </w:numPr>
        <w:suppressAutoHyphens/>
        <w:spacing w:line="276" w:lineRule="auto"/>
        <w:ind w:left="1276" w:hanging="425"/>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jeżeli, w przypadkach, o których mowa w art. 85 ust. 1 PZP, doszło do zakłócenia konkurencji, wynikającego z wcześniejszego zaangażowania tego Wykonawcy lub podmiotu, który należy z Wykonawcą do tej samej grupy kapitałowej w</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rozumieniu ustawy z dnia 16 lutego 2007</w:t>
      </w:r>
      <w:r w:rsidR="00CD2DFB">
        <w:rPr>
          <w:rFonts w:ascii="Arial" w:eastAsia="Arial" w:hAnsi="Arial" w:cs="Arial"/>
          <w:color w:val="000000"/>
          <w:lang w:eastAsia="ja-JP" w:bidi="hi-IN"/>
        </w:rPr>
        <w:t xml:space="preserve"> </w:t>
      </w:r>
      <w:r w:rsidRPr="0085517C">
        <w:rPr>
          <w:rFonts w:ascii="Arial" w:eastAsia="Arial" w:hAnsi="Arial" w:cs="Arial"/>
          <w:color w:val="000000"/>
          <w:lang w:eastAsia="ja-JP" w:bidi="hi-IN"/>
        </w:rPr>
        <w:t xml:space="preserve">r. o ochronie konkurencji </w:t>
      </w:r>
      <w:r w:rsidRPr="0085517C">
        <w:rPr>
          <w:rFonts w:ascii="Arial" w:eastAsia="Arial" w:hAnsi="Arial" w:cs="Arial"/>
          <w:color w:val="000000"/>
          <w:lang w:eastAsia="ja-JP" w:bidi="hi-IN"/>
        </w:rPr>
        <w:lastRenderedPageBreak/>
        <w:t>i</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konsumentów, chyba, że spowodowane tym zakłócenie konkurencji może być wyeliminowane w inny sposób, niż przez wykluczenie Wykonawcy z udziału w</w:t>
      </w:r>
      <w:r w:rsidR="001D3125" w:rsidRPr="0085517C">
        <w:rPr>
          <w:rFonts w:ascii="Arial" w:eastAsia="Arial" w:hAnsi="Arial" w:cs="Arial"/>
          <w:color w:val="000000"/>
          <w:lang w:eastAsia="ja-JP" w:bidi="hi-IN"/>
        </w:rPr>
        <w:t> </w:t>
      </w:r>
      <w:r w:rsidRPr="0085517C">
        <w:rPr>
          <w:rFonts w:ascii="Arial" w:eastAsia="Arial" w:hAnsi="Arial" w:cs="Arial"/>
          <w:color w:val="000000"/>
          <w:lang w:eastAsia="ja-JP" w:bidi="hi-IN"/>
        </w:rPr>
        <w:t>postępowaniu o udzielenie zamówienia.</w:t>
      </w:r>
    </w:p>
    <w:p w14:paraId="029C17AA" w14:textId="730AF732" w:rsidR="007873D4" w:rsidRPr="0085517C" w:rsidRDefault="007873D4">
      <w:pPr>
        <w:pStyle w:val="Standard"/>
        <w:numPr>
          <w:ilvl w:val="0"/>
          <w:numId w:val="11"/>
        </w:numPr>
        <w:spacing w:line="276" w:lineRule="auto"/>
        <w:rPr>
          <w:rFonts w:ascii="Arial" w:hAnsi="Arial" w:cs="Arial"/>
          <w:sz w:val="22"/>
          <w:szCs w:val="22"/>
          <w:shd w:val="clear" w:color="auto" w:fill="FFFFFF"/>
        </w:rPr>
      </w:pPr>
      <w:r w:rsidRPr="0085517C">
        <w:rPr>
          <w:rFonts w:ascii="Arial" w:hAnsi="Arial" w:cs="Arial"/>
          <w:sz w:val="22"/>
          <w:szCs w:val="22"/>
        </w:rPr>
        <w:t>Zamawiający wykluczy z postępowania Wykonawcę w stosunku do którego zachodzą okoliczności wskazane w art. 7 ust. 1 ustawy z dnia ustawy z dnia 13 kwietnia 2022</w:t>
      </w:r>
      <w:r w:rsidR="00CD2DFB">
        <w:rPr>
          <w:rFonts w:ascii="Arial" w:hAnsi="Arial" w:cs="Arial"/>
          <w:sz w:val="22"/>
          <w:szCs w:val="22"/>
        </w:rPr>
        <w:t xml:space="preserve"> </w:t>
      </w:r>
      <w:r w:rsidRPr="0085517C">
        <w:rPr>
          <w:rFonts w:ascii="Arial" w:hAnsi="Arial" w:cs="Arial"/>
          <w:sz w:val="22"/>
          <w:szCs w:val="22"/>
        </w:rPr>
        <w:t>r. o szczególnych rozwiązaniach w zakresie przeciwdziałania wspieraniu agresji na Ukrainę oraz służących ochronie bezpieczeństwa narodowego (przesłanka obligatoryjna).</w:t>
      </w:r>
    </w:p>
    <w:p w14:paraId="1A5513FA" w14:textId="77777777" w:rsidR="00BF6992" w:rsidRPr="0085517C" w:rsidRDefault="007873D4">
      <w:pPr>
        <w:pStyle w:val="Standard"/>
        <w:numPr>
          <w:ilvl w:val="0"/>
          <w:numId w:val="11"/>
        </w:numPr>
        <w:spacing w:line="276" w:lineRule="auto"/>
        <w:rPr>
          <w:rFonts w:ascii="Arial" w:hAnsi="Arial" w:cs="Arial"/>
          <w:sz w:val="22"/>
          <w:szCs w:val="22"/>
          <w:shd w:val="clear" w:color="auto" w:fill="FFFFFF"/>
        </w:rPr>
      </w:pPr>
      <w:r w:rsidRPr="0085517C">
        <w:rPr>
          <w:rFonts w:ascii="Arial" w:eastAsia="Arial" w:hAnsi="Arial" w:cs="Arial"/>
          <w:color w:val="000000"/>
          <w:sz w:val="22"/>
          <w:szCs w:val="22"/>
          <w:lang w:eastAsia="ja-JP" w:bidi="hi-IN"/>
        </w:rPr>
        <w:t>Zamawiający wykluczy również z postępowania Wykonawcę:</w:t>
      </w:r>
    </w:p>
    <w:p w14:paraId="1259B7EF" w14:textId="15F0F216" w:rsidR="00BF6992" w:rsidRPr="0085517C" w:rsidRDefault="007873D4" w:rsidP="00EA55D8">
      <w:pPr>
        <w:pStyle w:val="Standard"/>
        <w:spacing w:line="276" w:lineRule="auto"/>
        <w:ind w:left="709" w:firstLine="0"/>
        <w:rPr>
          <w:rFonts w:ascii="Arial" w:hAnsi="Arial" w:cs="Arial"/>
          <w:sz w:val="22"/>
          <w:szCs w:val="22"/>
          <w:shd w:val="clear" w:color="auto" w:fill="FFFFFF"/>
        </w:rPr>
      </w:pPr>
      <w:r w:rsidRPr="0085517C">
        <w:rPr>
          <w:rFonts w:ascii="Arial" w:eastAsia="Arial" w:hAnsi="Arial" w:cs="Arial"/>
          <w:color w:val="000000"/>
          <w:sz w:val="22"/>
          <w:szCs w:val="22"/>
          <w:lang w:eastAsia="ja-JP" w:bidi="hi-IN"/>
        </w:rPr>
        <w:t>na podstawie art. 109 ust. 1 pkt 4 ustawy PZP,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F6992" w:rsidRPr="0085517C">
        <w:rPr>
          <w:rFonts w:ascii="Arial" w:eastAsia="Arial" w:hAnsi="Arial" w:cs="Arial"/>
          <w:color w:val="000000"/>
          <w:sz w:val="22"/>
          <w:szCs w:val="22"/>
          <w:lang w:eastAsia="ja-JP" w:bidi="hi-IN"/>
        </w:rPr>
        <w:t>.</w:t>
      </w:r>
    </w:p>
    <w:p w14:paraId="26E34EA7" w14:textId="77777777" w:rsidR="007873D4" w:rsidRPr="0085517C" w:rsidRDefault="007873D4">
      <w:pPr>
        <w:widowControl w:val="0"/>
        <w:numPr>
          <w:ilvl w:val="0"/>
          <w:numId w:val="11"/>
        </w:numPr>
        <w:suppressAutoHyphens/>
        <w:spacing w:line="276" w:lineRule="auto"/>
        <w:textAlignment w:val="baseline"/>
        <w:rPr>
          <w:rFonts w:ascii="Arial" w:eastAsia="Arial" w:hAnsi="Arial" w:cs="Arial"/>
          <w:color w:val="000000"/>
          <w:lang w:eastAsia="ja-JP" w:bidi="hi-IN"/>
        </w:rPr>
      </w:pPr>
      <w:r w:rsidRPr="0085517C">
        <w:rPr>
          <w:rFonts w:ascii="Arial" w:eastAsia="Arial" w:hAnsi="Arial" w:cs="Arial"/>
          <w:color w:val="000000"/>
          <w:lang w:eastAsia="ja-JP" w:bidi="hi-IN"/>
        </w:rPr>
        <w:t>Wykonawca może zostać wykluczony przez Zamawiającego na każdym etapie postępowania o udzielenie zamówienia.</w:t>
      </w:r>
    </w:p>
    <w:p w14:paraId="794D1D1A" w14:textId="77777777" w:rsidR="007873D4" w:rsidRPr="0085517C" w:rsidRDefault="007873D4">
      <w:pPr>
        <w:widowControl w:val="0"/>
        <w:numPr>
          <w:ilvl w:val="0"/>
          <w:numId w:val="11"/>
        </w:numPr>
        <w:suppressAutoHyphens/>
        <w:spacing w:line="276" w:lineRule="auto"/>
        <w:textAlignment w:val="baseline"/>
        <w:rPr>
          <w:rFonts w:ascii="Arial" w:eastAsia="Arial" w:hAnsi="Arial" w:cs="Arial"/>
          <w:color w:val="000000"/>
          <w:lang w:eastAsia="ja-JP" w:bidi="hi-IN"/>
        </w:rPr>
      </w:pPr>
      <w:r w:rsidRPr="0085517C">
        <w:rPr>
          <w:rFonts w:ascii="Arial" w:hAnsi="Arial" w:cs="Arial"/>
        </w:rPr>
        <w:t>Zamawiający nie żąda podmiotowych środków dowodowych w zakresie braku podstaw do wykluczenia.</w:t>
      </w:r>
    </w:p>
    <w:p w14:paraId="42721A16" w14:textId="4A104DE8" w:rsidR="007873D4" w:rsidRPr="0085517C" w:rsidRDefault="007873D4" w:rsidP="007873D4">
      <w:pPr>
        <w:pStyle w:val="western"/>
        <w:spacing w:after="0" w:line="360" w:lineRule="auto"/>
        <w:jc w:val="center"/>
        <w:rPr>
          <w:sz w:val="22"/>
          <w:szCs w:val="22"/>
        </w:rPr>
      </w:pPr>
      <w:r w:rsidRPr="0085517C">
        <w:rPr>
          <w:rFonts w:ascii="Arial" w:hAnsi="Arial" w:cs="Arial"/>
          <w:b/>
          <w:bCs/>
          <w:sz w:val="22"/>
          <w:szCs w:val="22"/>
        </w:rPr>
        <w:t>ROZDZIAŁ VIII</w:t>
      </w:r>
    </w:p>
    <w:p w14:paraId="058EEBD8" w14:textId="56FA6C13" w:rsidR="00903A30" w:rsidRPr="0085517C" w:rsidRDefault="007873D4" w:rsidP="00903A30">
      <w:pPr>
        <w:pStyle w:val="western"/>
        <w:spacing w:before="57" w:after="0" w:line="360" w:lineRule="auto"/>
        <w:jc w:val="center"/>
        <w:rPr>
          <w:rFonts w:ascii="Arial" w:hAnsi="Arial" w:cs="Arial"/>
          <w:b/>
          <w:bCs/>
          <w:sz w:val="22"/>
          <w:szCs w:val="22"/>
        </w:rPr>
      </w:pPr>
      <w:r w:rsidRPr="0085517C">
        <w:rPr>
          <w:rFonts w:ascii="Arial" w:hAnsi="Arial" w:cs="Arial"/>
          <w:b/>
          <w:bCs/>
          <w:sz w:val="22"/>
          <w:szCs w:val="22"/>
        </w:rPr>
        <w:t>WYKAZ OŚWIADCZEŃ LUB DOKUMENTÓW POTWIERDZAJĄCYCH SPEŁNIANIE WARUNKÓW UDZIAŁU W POSTĘPOWANIU ORAZ BRAK PODSTAW WYKLUCZENIA</w:t>
      </w:r>
    </w:p>
    <w:p w14:paraId="21D554A2" w14:textId="77777777" w:rsidR="007873D4" w:rsidRPr="0085517C" w:rsidRDefault="007873D4">
      <w:pPr>
        <w:pStyle w:val="Akapitzlist"/>
        <w:widowControl w:val="0"/>
        <w:numPr>
          <w:ilvl w:val="0"/>
          <w:numId w:val="5"/>
        </w:numPr>
        <w:suppressAutoHyphens/>
        <w:spacing w:line="276" w:lineRule="auto"/>
        <w:ind w:left="426" w:hanging="426"/>
        <w:textAlignment w:val="baseline"/>
        <w:rPr>
          <w:rFonts w:ascii="Arial" w:eastAsia="Lucida Sans Unicode" w:hAnsi="Arial" w:cs="Arial"/>
        </w:rPr>
      </w:pPr>
      <w:r w:rsidRPr="0085517C">
        <w:rPr>
          <w:rFonts w:ascii="Arial" w:eastAsia="Lucida Sans Unicode" w:hAnsi="Arial" w:cs="Arial"/>
          <w:bCs/>
          <w:shd w:val="clear" w:color="auto" w:fill="FFFFFF"/>
        </w:rPr>
        <w:t>Do oferty (tj. Formularza oferty) Wykonawca dołącza:</w:t>
      </w:r>
    </w:p>
    <w:p w14:paraId="101C9A47" w14:textId="77777777" w:rsidR="007873D4" w:rsidRPr="0085517C" w:rsidRDefault="007873D4">
      <w:pPr>
        <w:pStyle w:val="Akapitzlist"/>
        <w:widowControl w:val="0"/>
        <w:numPr>
          <w:ilvl w:val="0"/>
          <w:numId w:val="6"/>
        </w:numPr>
        <w:suppressAutoHyphens/>
        <w:spacing w:line="276" w:lineRule="auto"/>
        <w:ind w:left="426" w:hanging="284"/>
        <w:textAlignment w:val="baseline"/>
        <w:rPr>
          <w:rFonts w:ascii="Arial" w:eastAsia="Lucida Sans Unicode" w:hAnsi="Arial" w:cs="Arial"/>
          <w:b/>
        </w:rPr>
      </w:pPr>
      <w:r w:rsidRPr="0085517C">
        <w:rPr>
          <w:rFonts w:ascii="Arial" w:eastAsia="TimesNewRomanPS-BoldMT" w:hAnsi="Arial" w:cs="Arial"/>
          <w:shd w:val="clear" w:color="auto" w:fill="FFFFFF"/>
        </w:rPr>
        <w:t>Oświadczenie o spełnieniu warunków udziału w postępowaniu – składane na podstawie</w:t>
      </w:r>
      <w:r w:rsidRPr="0085517C">
        <w:rPr>
          <w:rFonts w:ascii="Arial" w:eastAsia="TimesNewRomanPS-BoldMT" w:hAnsi="Arial" w:cs="Arial"/>
          <w:bCs/>
          <w:shd w:val="clear" w:color="auto" w:fill="FFFFFF"/>
        </w:rPr>
        <w:t xml:space="preserve"> art. 125 ust. 1</w:t>
      </w:r>
      <w:r w:rsidRPr="0085517C">
        <w:rPr>
          <w:rFonts w:ascii="Arial" w:eastAsia="TimesNewRomanPS-BoldMT" w:hAnsi="Arial" w:cs="Arial"/>
          <w:shd w:val="clear" w:color="auto" w:fill="FFFFFF"/>
        </w:rPr>
        <w:t xml:space="preserve"> ustawy PZP – </w:t>
      </w:r>
      <w:r w:rsidRPr="0085517C">
        <w:rPr>
          <w:rFonts w:ascii="Arial" w:eastAsia="TimesNewRomanPS-BoldMT" w:hAnsi="Arial" w:cs="Arial"/>
          <w:b/>
          <w:bCs/>
          <w:shd w:val="clear" w:color="auto" w:fill="FFFFFF"/>
        </w:rPr>
        <w:t>Załącznik nr 1.</w:t>
      </w:r>
    </w:p>
    <w:p w14:paraId="34575DF3" w14:textId="77777777" w:rsidR="007873D4" w:rsidRPr="0085517C" w:rsidRDefault="007873D4">
      <w:pPr>
        <w:pStyle w:val="Akapitzlist"/>
        <w:widowControl w:val="0"/>
        <w:numPr>
          <w:ilvl w:val="0"/>
          <w:numId w:val="6"/>
        </w:numPr>
        <w:suppressAutoHyphens/>
        <w:spacing w:line="276" w:lineRule="auto"/>
        <w:ind w:left="426" w:hanging="284"/>
        <w:textAlignment w:val="baseline"/>
        <w:rPr>
          <w:rFonts w:ascii="Times New Roman" w:eastAsia="Times New Roman" w:hAnsi="Times New Roman"/>
          <w:lang w:eastAsia="pl-PL"/>
        </w:rPr>
      </w:pPr>
      <w:r w:rsidRPr="0085517C">
        <w:rPr>
          <w:rFonts w:ascii="Arial" w:eastAsia="Times New Roman" w:hAnsi="Arial" w:cs="Arial"/>
          <w:shd w:val="clear" w:color="auto" w:fill="FFFFFF"/>
        </w:rPr>
        <w:t>Oświadczenie o niepodleganiu wykluczeniu – składane na podstawie</w:t>
      </w:r>
      <w:r w:rsidRPr="0085517C">
        <w:rPr>
          <w:rFonts w:ascii="Arial" w:eastAsia="Times New Roman" w:hAnsi="Arial" w:cs="Arial"/>
          <w:bCs/>
          <w:shd w:val="clear" w:color="auto" w:fill="FFFFFF"/>
        </w:rPr>
        <w:t xml:space="preserve">  art. 125 ust. </w:t>
      </w:r>
      <w:r w:rsidRPr="0085517C">
        <w:rPr>
          <w:rFonts w:ascii="Arial" w:eastAsia="Times New Roman" w:hAnsi="Arial" w:cs="Arial"/>
          <w:bCs/>
        </w:rPr>
        <w:t xml:space="preserve">1 </w:t>
      </w:r>
      <w:r w:rsidRPr="0085517C">
        <w:rPr>
          <w:rFonts w:ascii="Arial" w:eastAsia="Times New Roman" w:hAnsi="Arial" w:cs="Arial"/>
          <w:shd w:val="clear" w:color="auto" w:fill="FFFFFF"/>
        </w:rPr>
        <w:t xml:space="preserve">ustawy PZP – </w:t>
      </w:r>
      <w:r w:rsidRPr="0085517C">
        <w:rPr>
          <w:rFonts w:ascii="Arial" w:eastAsia="TimesNewRomanPS-BoldMT" w:hAnsi="Arial" w:cs="Arial"/>
          <w:b/>
          <w:bCs/>
          <w:shd w:val="clear" w:color="auto" w:fill="FFFFFF"/>
        </w:rPr>
        <w:t>Załącznik nr 2</w:t>
      </w:r>
      <w:r w:rsidRPr="0085517C">
        <w:rPr>
          <w:rFonts w:ascii="Arial" w:eastAsia="Times New Roman" w:hAnsi="Arial" w:cs="Arial"/>
          <w:b/>
          <w:bCs/>
          <w:shd w:val="clear" w:color="auto" w:fill="FFFFFF"/>
        </w:rPr>
        <w:t>.</w:t>
      </w:r>
    </w:p>
    <w:p w14:paraId="16BC0A0C" w14:textId="1322E50D" w:rsidR="007873D4" w:rsidRPr="0085517C" w:rsidRDefault="007873D4">
      <w:pPr>
        <w:pStyle w:val="Akapitzlist"/>
        <w:widowControl w:val="0"/>
        <w:numPr>
          <w:ilvl w:val="0"/>
          <w:numId w:val="5"/>
        </w:numPr>
        <w:suppressAutoHyphens/>
        <w:spacing w:line="276" w:lineRule="auto"/>
        <w:ind w:left="426" w:hanging="426"/>
        <w:textAlignment w:val="baseline"/>
        <w:rPr>
          <w:rFonts w:ascii="Times New Roman" w:eastAsia="Times New Roman" w:hAnsi="Times New Roman"/>
          <w:lang w:eastAsia="pl-PL"/>
        </w:rPr>
      </w:pPr>
      <w:r w:rsidRPr="0085517C">
        <w:rPr>
          <w:rFonts w:ascii="Arial" w:eastAsia="Times New Roman" w:hAnsi="Arial" w:cs="Arial"/>
          <w:shd w:val="clear" w:color="auto" w:fill="FFFFFF"/>
          <w:lang w:eastAsia="ja-JP" w:bidi="hi-IN"/>
        </w:rPr>
        <w:t>Wykonawca, w przypadku polegania na zdolnościach lub sytuacji podmiotów udostępniających zasoby, przedstawia wraz z oświadczeniami, o których mowa w ust. 1, także oświadczenie podmiotu udostępniającego zasoby, potwierdzające brak podstaw wykluczenia tego podmiotu oraz odpowiednio spełni</w:t>
      </w:r>
      <w:r w:rsidR="00043E55">
        <w:rPr>
          <w:rFonts w:ascii="Arial" w:eastAsia="Times New Roman" w:hAnsi="Arial" w:cs="Arial"/>
          <w:shd w:val="clear" w:color="auto" w:fill="FFFFFF"/>
          <w:lang w:eastAsia="ja-JP" w:bidi="hi-IN"/>
        </w:rPr>
        <w:t>e</w:t>
      </w:r>
      <w:r w:rsidRPr="0085517C">
        <w:rPr>
          <w:rFonts w:ascii="Arial" w:eastAsia="Times New Roman" w:hAnsi="Arial" w:cs="Arial"/>
          <w:shd w:val="clear" w:color="auto" w:fill="FFFFFF"/>
          <w:lang w:eastAsia="ja-JP" w:bidi="hi-IN"/>
        </w:rPr>
        <w:t>nie warunków udziału w postępowaniu w zakresie, w jakim Wykonawca powołuje się na jego zasoby, tj.:</w:t>
      </w:r>
    </w:p>
    <w:p w14:paraId="46DA2EDF" w14:textId="43780E95" w:rsidR="007873D4" w:rsidRPr="00E85999" w:rsidRDefault="007873D4">
      <w:pPr>
        <w:pStyle w:val="Akapitzlist"/>
        <w:widowControl w:val="0"/>
        <w:numPr>
          <w:ilvl w:val="0"/>
          <w:numId w:val="7"/>
        </w:numPr>
        <w:suppressAutoHyphens/>
        <w:spacing w:line="276" w:lineRule="auto"/>
        <w:textAlignment w:val="baseline"/>
        <w:rPr>
          <w:rFonts w:ascii="Arial" w:eastAsia="Lucida Sans Unicode" w:hAnsi="Arial" w:cs="Arial"/>
          <w:b/>
        </w:rPr>
      </w:pPr>
      <w:r w:rsidRPr="00E85999">
        <w:rPr>
          <w:rFonts w:ascii="Arial" w:eastAsia="Times New Roman" w:hAnsi="Arial" w:cs="Arial"/>
        </w:rPr>
        <w:t xml:space="preserve">Oświadczenie podmiotu udostępniającego zasoby </w:t>
      </w:r>
      <w:r w:rsidRPr="00E85999">
        <w:rPr>
          <w:rFonts w:ascii="Arial" w:eastAsia="TimesNewRomanPS-BoldMT" w:hAnsi="Arial" w:cs="Arial"/>
        </w:rPr>
        <w:t xml:space="preserve">o spełnieniu warunków udziału w postępowaniu </w:t>
      </w:r>
      <w:r w:rsidRPr="00E85999">
        <w:rPr>
          <w:rFonts w:ascii="Arial" w:eastAsia="Times New Roman" w:hAnsi="Arial" w:cs="Arial"/>
          <w:bCs/>
        </w:rPr>
        <w:t xml:space="preserve">- </w:t>
      </w:r>
      <w:r w:rsidRPr="00E85999">
        <w:rPr>
          <w:rFonts w:ascii="Arial" w:eastAsia="Times New Roman" w:hAnsi="Arial" w:cs="Arial"/>
          <w:b/>
          <w:bCs/>
        </w:rPr>
        <w:t>Załącznik nr 3 (jeżeli dotyczy),</w:t>
      </w:r>
    </w:p>
    <w:p w14:paraId="3B4509E9" w14:textId="77777777" w:rsidR="007873D4" w:rsidRPr="0085517C" w:rsidRDefault="007873D4">
      <w:pPr>
        <w:pStyle w:val="Akapitzlist"/>
        <w:widowControl w:val="0"/>
        <w:numPr>
          <w:ilvl w:val="0"/>
          <w:numId w:val="7"/>
        </w:numPr>
        <w:suppressAutoHyphens/>
        <w:spacing w:line="276" w:lineRule="auto"/>
        <w:textAlignment w:val="baseline"/>
        <w:rPr>
          <w:rFonts w:ascii="Arial" w:eastAsia="Lucida Sans Unicode" w:hAnsi="Arial" w:cs="Arial"/>
          <w:b/>
        </w:rPr>
      </w:pPr>
      <w:r w:rsidRPr="0085517C">
        <w:rPr>
          <w:rFonts w:ascii="Arial" w:eastAsia="Times New Roman" w:hAnsi="Arial" w:cs="Arial"/>
        </w:rPr>
        <w:t xml:space="preserve">Oświadczenie podmiotu udostępniającego zasoby </w:t>
      </w:r>
      <w:r w:rsidRPr="0085517C">
        <w:rPr>
          <w:rFonts w:ascii="Arial" w:eastAsia="TimesNewRomanPS-BoldMT" w:hAnsi="Arial" w:cs="Arial"/>
        </w:rPr>
        <w:t xml:space="preserve">o </w:t>
      </w:r>
      <w:r w:rsidRPr="0085517C">
        <w:rPr>
          <w:rFonts w:ascii="Arial" w:eastAsia="Times New Roman" w:hAnsi="Arial" w:cs="Arial"/>
        </w:rPr>
        <w:t>niepodleganiu wykluczeniu</w:t>
      </w:r>
      <w:r w:rsidRPr="0085517C">
        <w:rPr>
          <w:rFonts w:ascii="Arial" w:eastAsia="Times New Roman" w:hAnsi="Arial" w:cs="Arial"/>
          <w:bCs/>
        </w:rPr>
        <w:t xml:space="preserve"> - </w:t>
      </w:r>
      <w:r w:rsidRPr="0085517C">
        <w:rPr>
          <w:rFonts w:ascii="Arial" w:eastAsia="Times New Roman" w:hAnsi="Arial" w:cs="Arial"/>
          <w:b/>
          <w:bCs/>
        </w:rPr>
        <w:t>Załącznik nr 4 (jeżeli dotyczy).</w:t>
      </w:r>
    </w:p>
    <w:p w14:paraId="629A14DF" w14:textId="77777777" w:rsidR="007873D4" w:rsidRPr="0085517C" w:rsidRDefault="007873D4" w:rsidP="005A7466">
      <w:pPr>
        <w:pStyle w:val="Akapitzlist"/>
        <w:widowControl w:val="0"/>
        <w:suppressAutoHyphens/>
        <w:ind w:left="0" w:firstLine="0"/>
        <w:textAlignment w:val="baseline"/>
        <w:rPr>
          <w:rFonts w:ascii="Times New Roman" w:eastAsia="Times New Roman" w:hAnsi="Times New Roman"/>
          <w:lang w:eastAsia="pl-PL"/>
        </w:rPr>
      </w:pPr>
      <w:r w:rsidRPr="0085517C">
        <w:rPr>
          <w:rFonts w:ascii="Arial" w:eastAsia="Times New Roman" w:hAnsi="Arial" w:cs="Arial"/>
          <w:b/>
          <w:bCs/>
          <w:shd w:val="clear" w:color="auto" w:fill="FFFFFF"/>
          <w:lang w:eastAsia="pl-PL"/>
        </w:rPr>
        <w:t>Oświadczenia składa się pod rygorem nieważności w formie elektronicznej lub w postaci elektronicznej opatrzonej podpisem zaufanym lub elektronicznym podpisem osobistym.</w:t>
      </w:r>
    </w:p>
    <w:p w14:paraId="4C1F9810" w14:textId="5FC9FA59" w:rsidR="007873D4" w:rsidRPr="0085517C" w:rsidRDefault="00712924">
      <w:pPr>
        <w:pStyle w:val="Akapitzlist"/>
        <w:widowControl w:val="0"/>
        <w:numPr>
          <w:ilvl w:val="0"/>
          <w:numId w:val="5"/>
        </w:numPr>
        <w:suppressAutoHyphens/>
        <w:spacing w:line="276" w:lineRule="auto"/>
        <w:ind w:left="0" w:firstLine="0"/>
        <w:textAlignment w:val="baseline"/>
        <w:rPr>
          <w:rFonts w:ascii="Arial" w:eastAsia="Lucida Sans Unicode" w:hAnsi="Arial" w:cs="Arial"/>
        </w:rPr>
      </w:pPr>
      <w:r>
        <w:rPr>
          <w:rFonts w:ascii="Arial" w:eastAsia="Lucida Sans Unicode" w:hAnsi="Arial" w:cs="Arial"/>
          <w:shd w:val="clear" w:color="auto" w:fill="FFFFFF"/>
        </w:rPr>
        <w:t xml:space="preserve"> </w:t>
      </w:r>
      <w:r w:rsidR="007873D4" w:rsidRPr="0085517C">
        <w:rPr>
          <w:rFonts w:ascii="Arial" w:eastAsia="Lucida Sans Unicode" w:hAnsi="Arial" w:cs="Arial"/>
          <w:shd w:val="clear" w:color="auto" w:fill="FFFFFF"/>
        </w:rPr>
        <w:t>Inne dokumenty dołączane do oferty:</w:t>
      </w:r>
    </w:p>
    <w:p w14:paraId="73196A9C" w14:textId="77777777" w:rsidR="007873D4" w:rsidRPr="0085517C" w:rsidRDefault="007873D4">
      <w:pPr>
        <w:pStyle w:val="Akapitzlist"/>
        <w:widowControl w:val="0"/>
        <w:numPr>
          <w:ilvl w:val="1"/>
          <w:numId w:val="2"/>
        </w:numPr>
        <w:suppressAutoHyphens/>
        <w:spacing w:line="276" w:lineRule="auto"/>
        <w:ind w:hanging="425"/>
        <w:textAlignment w:val="baseline"/>
        <w:rPr>
          <w:rFonts w:ascii="Arial" w:eastAsia="Lucida Sans Unicode" w:hAnsi="Arial" w:cs="Arial"/>
        </w:rPr>
      </w:pPr>
      <w:r w:rsidRPr="0085517C">
        <w:rPr>
          <w:rFonts w:ascii="Arial" w:eastAsia="Lucida Sans Unicode" w:hAnsi="Arial" w:cs="Arial"/>
        </w:rPr>
        <w:t>pełnomocnictwo osoby lub osób podpisujących ofertę - jeżeli uprawnienie do podpisu nie wynika bezpośrednio z załączonych dokumentów,</w:t>
      </w:r>
    </w:p>
    <w:p w14:paraId="311BE9D8" w14:textId="184D2845" w:rsidR="007873D4" w:rsidRPr="0085517C" w:rsidRDefault="000B7597" w:rsidP="007873D4">
      <w:pPr>
        <w:pStyle w:val="Akapitzlist"/>
        <w:widowControl w:val="0"/>
        <w:suppressAutoHyphens/>
        <w:ind w:left="851"/>
        <w:textAlignment w:val="baseline"/>
        <w:rPr>
          <w:rFonts w:ascii="Arial" w:eastAsia="Lucida Sans Unicode" w:hAnsi="Arial" w:cs="Arial"/>
        </w:rPr>
      </w:pPr>
      <w:r w:rsidRPr="0085517C">
        <w:rPr>
          <w:rFonts w:ascii="Arial" w:eastAsia="Times New Roman" w:hAnsi="Arial" w:cs="Arial"/>
        </w:rPr>
        <w:t xml:space="preserve">  </w:t>
      </w:r>
      <w:r w:rsidR="00677AED" w:rsidRPr="0085517C">
        <w:rPr>
          <w:rFonts w:ascii="Arial" w:eastAsia="Times New Roman" w:hAnsi="Arial" w:cs="Arial"/>
        </w:rPr>
        <w:t xml:space="preserve"> </w:t>
      </w:r>
      <w:r w:rsidR="007873D4" w:rsidRPr="0085517C">
        <w:rPr>
          <w:rFonts w:ascii="Arial" w:eastAsia="Times New Roman" w:hAnsi="Arial" w:cs="Arial"/>
        </w:rPr>
        <w:t xml:space="preserve">w przypadku złożenia oferty </w:t>
      </w:r>
      <w:r w:rsidR="007873D4" w:rsidRPr="0085517C">
        <w:rPr>
          <w:rFonts w:ascii="Arial" w:eastAsia="Times New Roman" w:hAnsi="Arial" w:cs="Arial"/>
          <w:bCs/>
        </w:rPr>
        <w:t>wspólnej</w:t>
      </w:r>
      <w:r w:rsidR="007873D4" w:rsidRPr="0085517C">
        <w:rPr>
          <w:rFonts w:ascii="Arial" w:eastAsia="Times New Roman" w:hAnsi="Arial" w:cs="Arial"/>
        </w:rPr>
        <w:t xml:space="preserve"> – pełnomocnictwo udzielone liderowi,</w:t>
      </w:r>
    </w:p>
    <w:p w14:paraId="16E6D106" w14:textId="2EFE6F95" w:rsidR="007873D4" w:rsidRPr="0085517C" w:rsidRDefault="007873D4">
      <w:pPr>
        <w:pStyle w:val="Akapitzlist"/>
        <w:widowControl w:val="0"/>
        <w:numPr>
          <w:ilvl w:val="1"/>
          <w:numId w:val="2"/>
        </w:numPr>
        <w:suppressAutoHyphens/>
        <w:spacing w:line="276" w:lineRule="auto"/>
        <w:ind w:hanging="425"/>
        <w:textAlignment w:val="baseline"/>
        <w:rPr>
          <w:rFonts w:ascii="Arial" w:eastAsia="Lucida Sans Unicode" w:hAnsi="Arial" w:cs="Arial"/>
        </w:rPr>
      </w:pPr>
      <w:r w:rsidRPr="0085517C">
        <w:rPr>
          <w:rFonts w:ascii="Arial" w:eastAsia="Times New Roman" w:hAnsi="Arial" w:cs="Arial"/>
        </w:rPr>
        <w:t xml:space="preserve">oświadczenie Wykonawców </w:t>
      </w:r>
      <w:r w:rsidRPr="0085517C">
        <w:rPr>
          <w:rFonts w:ascii="Arial" w:eastAsia="Times New Roman" w:hAnsi="Arial" w:cs="Arial"/>
          <w:bCs/>
        </w:rPr>
        <w:t>wspólnie</w:t>
      </w:r>
      <w:r w:rsidRPr="0085517C">
        <w:rPr>
          <w:rFonts w:ascii="Arial" w:eastAsia="Times New Roman" w:hAnsi="Arial" w:cs="Arial"/>
        </w:rPr>
        <w:t xml:space="preserve"> ubiegających się o udzielenie zamówienia: składane na podstawie art. 117 ust. 4 ustawy PZP - </w:t>
      </w:r>
      <w:r w:rsidRPr="0085517C">
        <w:rPr>
          <w:rFonts w:ascii="Arial" w:eastAsia="Times New Roman" w:hAnsi="Arial" w:cs="Arial"/>
          <w:b/>
          <w:bCs/>
        </w:rPr>
        <w:t>Załącznik nr 5 (jeżeli dotyczy),</w:t>
      </w:r>
    </w:p>
    <w:p w14:paraId="78258247" w14:textId="2D9967D1" w:rsidR="00173E6A" w:rsidRPr="00827DF0" w:rsidRDefault="007873D4">
      <w:pPr>
        <w:pStyle w:val="Akapitzlist"/>
        <w:widowControl w:val="0"/>
        <w:numPr>
          <w:ilvl w:val="1"/>
          <w:numId w:val="2"/>
        </w:numPr>
        <w:suppressAutoHyphens/>
        <w:spacing w:line="276" w:lineRule="auto"/>
        <w:ind w:hanging="425"/>
        <w:textAlignment w:val="baseline"/>
        <w:rPr>
          <w:rFonts w:ascii="Arial" w:eastAsia="Lucida Sans Unicode" w:hAnsi="Arial" w:cs="Arial"/>
        </w:rPr>
      </w:pPr>
      <w:r w:rsidRPr="0085517C">
        <w:rPr>
          <w:rFonts w:ascii="Arial" w:eastAsia="Times New Roman" w:hAnsi="Arial" w:cs="Arial"/>
          <w:shd w:val="clear" w:color="auto" w:fill="FFFFFF"/>
        </w:rPr>
        <w:t xml:space="preserve">zobowiązanie podmiotu udostępniającego zasoby lub inny podmiotowy środek dowodowy potwierdzający, że Wykonawca realizując zamówienie, będzie </w:t>
      </w:r>
      <w:r w:rsidRPr="0085517C">
        <w:rPr>
          <w:rFonts w:ascii="Arial" w:eastAsia="Times New Roman" w:hAnsi="Arial" w:cs="Arial"/>
          <w:shd w:val="clear" w:color="auto" w:fill="FFFFFF"/>
        </w:rPr>
        <w:lastRenderedPageBreak/>
        <w:t>dysponował niezbędnymi zasobami tych podmiotów</w:t>
      </w:r>
      <w:r w:rsidR="00853A19">
        <w:rPr>
          <w:rFonts w:ascii="Arial" w:eastAsia="Times New Roman" w:hAnsi="Arial" w:cs="Arial"/>
          <w:shd w:val="clear" w:color="auto" w:fill="FFFFFF"/>
        </w:rPr>
        <w:t>,</w:t>
      </w:r>
    </w:p>
    <w:p w14:paraId="6E562082" w14:textId="6474138C" w:rsidR="00827DF0" w:rsidRPr="0085517C" w:rsidRDefault="002429C2">
      <w:pPr>
        <w:pStyle w:val="Akapitzlist"/>
        <w:widowControl w:val="0"/>
        <w:numPr>
          <w:ilvl w:val="1"/>
          <w:numId w:val="2"/>
        </w:numPr>
        <w:suppressAutoHyphens/>
        <w:spacing w:line="276" w:lineRule="auto"/>
        <w:ind w:hanging="425"/>
        <w:textAlignment w:val="baseline"/>
        <w:rPr>
          <w:rFonts w:ascii="Arial" w:eastAsia="Lucida Sans Unicode" w:hAnsi="Arial" w:cs="Arial"/>
        </w:rPr>
      </w:pPr>
      <w:r>
        <w:rPr>
          <w:rFonts w:ascii="Arial" w:hAnsi="Arial" w:cs="Arial"/>
          <w:shd w:val="clear" w:color="auto" w:fill="FFFFFF"/>
        </w:rPr>
        <w:t>d</w:t>
      </w:r>
      <w:r w:rsidRPr="00321BDF">
        <w:rPr>
          <w:rFonts w:ascii="Arial" w:hAnsi="Arial" w:cs="Arial"/>
          <w:shd w:val="clear" w:color="auto" w:fill="FFFFFF"/>
        </w:rPr>
        <w:t>owód wniesienia wadium (jeżeli zostało wniesione w formie innej niż pieniężna)</w:t>
      </w:r>
      <w:r>
        <w:rPr>
          <w:rFonts w:ascii="Arial" w:hAnsi="Arial" w:cs="Arial"/>
          <w:shd w:val="clear" w:color="auto" w:fill="FFFFFF"/>
        </w:rPr>
        <w:t>.</w:t>
      </w:r>
    </w:p>
    <w:p w14:paraId="4650CCD5" w14:textId="7E933B3D" w:rsidR="007873D4" w:rsidRPr="0085517C" w:rsidRDefault="007873D4">
      <w:pPr>
        <w:pStyle w:val="Akapitzlist"/>
        <w:widowControl w:val="0"/>
        <w:numPr>
          <w:ilvl w:val="0"/>
          <w:numId w:val="5"/>
        </w:numPr>
        <w:tabs>
          <w:tab w:val="left" w:pos="284"/>
        </w:tabs>
        <w:suppressAutoHyphens/>
        <w:spacing w:line="276" w:lineRule="auto"/>
        <w:ind w:left="284" w:hanging="284"/>
        <w:textAlignment w:val="baseline"/>
        <w:rPr>
          <w:rFonts w:ascii="Arial" w:eastAsia="Lucida Sans Unicode" w:hAnsi="Arial" w:cs="Arial"/>
        </w:rPr>
      </w:pPr>
      <w:r w:rsidRPr="0085517C">
        <w:rPr>
          <w:rFonts w:ascii="Arial" w:eastAsia="Lucida Sans Unicode" w:hAnsi="Arial" w:cs="Arial"/>
          <w:shd w:val="clear" w:color="auto" w:fill="FFFFFF"/>
        </w:rPr>
        <w:t>Zamawiaj</w:t>
      </w:r>
      <w:r w:rsidRPr="0085517C">
        <w:rPr>
          <w:rFonts w:ascii="Arial" w:eastAsia="Lucida Sans Unicode" w:hAnsi="Arial" w:cs="Arial"/>
        </w:rPr>
        <w:t>ący przed udzieleniem zamówienia wezwie Wykonawcę, którego oferta zostanie najwyżej oceniona, do złożenia w wyznaczonym terminie, nie krótszym niż 5 dni od dnia wezwania, podmiotowych środków dowodowych, aktualnych na dzień ich złożenia.</w:t>
      </w:r>
    </w:p>
    <w:p w14:paraId="5CCF9C78" w14:textId="1A7EA1FE" w:rsidR="00A24D4B" w:rsidRDefault="00712924" w:rsidP="00A24D4B">
      <w:pPr>
        <w:pStyle w:val="Standard"/>
        <w:numPr>
          <w:ilvl w:val="1"/>
          <w:numId w:val="5"/>
        </w:numPr>
        <w:spacing w:line="276" w:lineRule="auto"/>
        <w:ind w:left="426" w:hanging="426"/>
        <w:rPr>
          <w:rFonts w:ascii="Arial" w:hAnsi="Arial" w:cs="Arial"/>
          <w:b/>
          <w:bCs/>
          <w:sz w:val="22"/>
          <w:szCs w:val="22"/>
        </w:rPr>
      </w:pPr>
      <w:r>
        <w:rPr>
          <w:rFonts w:ascii="Arial" w:hAnsi="Arial" w:cs="Arial"/>
          <w:b/>
          <w:bCs/>
          <w:sz w:val="22"/>
          <w:szCs w:val="22"/>
        </w:rPr>
        <w:t xml:space="preserve"> </w:t>
      </w:r>
      <w:r w:rsidR="007873D4" w:rsidRPr="0085517C">
        <w:rPr>
          <w:rFonts w:ascii="Arial" w:hAnsi="Arial" w:cs="Arial"/>
          <w:b/>
          <w:bCs/>
          <w:sz w:val="22"/>
          <w:szCs w:val="22"/>
        </w:rPr>
        <w:t>Na wezwanie Zamawiającego, Wykonawca zobowiązany jest złożyć następując</w:t>
      </w:r>
      <w:r w:rsidR="00842E31">
        <w:rPr>
          <w:rFonts w:ascii="Arial" w:hAnsi="Arial" w:cs="Arial"/>
          <w:b/>
          <w:bCs/>
          <w:sz w:val="22"/>
          <w:szCs w:val="22"/>
        </w:rPr>
        <w:t>y</w:t>
      </w:r>
      <w:r w:rsidR="007873D4" w:rsidRPr="0085517C">
        <w:rPr>
          <w:rFonts w:ascii="Arial" w:hAnsi="Arial" w:cs="Arial"/>
          <w:b/>
          <w:bCs/>
          <w:sz w:val="22"/>
          <w:szCs w:val="22"/>
        </w:rPr>
        <w:t xml:space="preserve"> dokument:</w:t>
      </w:r>
    </w:p>
    <w:p w14:paraId="7BAA0C14" w14:textId="0230FBCB" w:rsidR="00A24D4B" w:rsidRPr="00A24D4B" w:rsidRDefault="00A24D4B" w:rsidP="00893FCD">
      <w:pPr>
        <w:pStyle w:val="Standard"/>
        <w:spacing w:line="276" w:lineRule="auto"/>
        <w:ind w:left="426" w:firstLine="0"/>
        <w:rPr>
          <w:rFonts w:ascii="Arial" w:hAnsi="Arial" w:cs="Arial"/>
          <w:b/>
          <w:bCs/>
          <w:sz w:val="22"/>
          <w:szCs w:val="22"/>
        </w:rPr>
      </w:pPr>
      <w:r w:rsidRPr="00A24D4B">
        <w:rPr>
          <w:rFonts w:ascii="Arial" w:eastAsia="TimesNewRoman" w:hAnsi="Arial" w:cs="Arial"/>
          <w:b/>
          <w:bCs/>
          <w:sz w:val="22"/>
          <w:szCs w:val="22"/>
          <w:shd w:val="clear" w:color="auto" w:fill="FFFFFF"/>
        </w:rPr>
        <w:t xml:space="preserve">Wykaz dostaw </w:t>
      </w:r>
      <w:r w:rsidRPr="00A24D4B">
        <w:rPr>
          <w:rFonts w:ascii="Arial" w:eastAsia="TimesNewRoman" w:hAnsi="Arial" w:cs="Arial"/>
          <w:sz w:val="22"/>
          <w:szCs w:val="22"/>
          <w:shd w:val="clear" w:color="auto" w:fill="FFFFFF"/>
        </w:rPr>
        <w:t xml:space="preserve">wykonanych, a w przypadku świadczeń powtarzających się lub ciągłych również wykonywanych, w okresie ostatnich 3 lat przed, a  jeżeli okres prowadzenia działalności jest krótszy - w tym okresie wraz z podaniem ich wartości, przedmiotu, dat wykonania i podmiotów, na rzecz których dostawy zostały wykonane lub są wykonywane oraz załączeniem </w:t>
      </w:r>
      <w:r w:rsidRPr="00A24D4B">
        <w:rPr>
          <w:rFonts w:ascii="Arial" w:eastAsia="TimesNewRoman" w:hAnsi="Arial" w:cs="Arial"/>
          <w:b/>
          <w:bCs/>
          <w:sz w:val="22"/>
          <w:szCs w:val="22"/>
          <w:shd w:val="clear" w:color="auto" w:fill="FFFFFF"/>
        </w:rPr>
        <w:t xml:space="preserve">dowodów </w:t>
      </w:r>
      <w:r w:rsidRPr="00A24D4B">
        <w:rPr>
          <w:rFonts w:ascii="Arial" w:eastAsia="TimesNewRoman" w:hAnsi="Arial" w:cs="Arial"/>
          <w:sz w:val="22"/>
          <w:szCs w:val="22"/>
          <w:shd w:val="clear" w:color="auto" w:fill="FFFFFF"/>
        </w:rPr>
        <w:t>określających, czy te dostawy zostały wykonane lub są wykonywane należycie, przy czym dowodami, o których mowa, są referencje, bądź inne dokumenty sporządzone przez podmiot, na rzecz którego dostawy zostały wykonane, a</w:t>
      </w:r>
      <w:r w:rsidR="009C088B">
        <w:rPr>
          <w:rFonts w:ascii="Arial" w:eastAsia="TimesNewRoman" w:hAnsi="Arial" w:cs="Arial"/>
          <w:sz w:val="22"/>
          <w:szCs w:val="22"/>
          <w:shd w:val="clear" w:color="auto" w:fill="FFFFFF"/>
        </w:rPr>
        <w:t> </w:t>
      </w:r>
      <w:r w:rsidRPr="00A24D4B">
        <w:rPr>
          <w:rFonts w:ascii="Arial" w:eastAsia="TimesNewRoman" w:hAnsi="Arial" w:cs="Arial"/>
          <w:sz w:val="22"/>
          <w:szCs w:val="22"/>
          <w:shd w:val="clear" w:color="auto" w:fill="FFFFFF"/>
        </w:rPr>
        <w:t>w</w:t>
      </w:r>
      <w:r w:rsidR="009C088B">
        <w:rPr>
          <w:rFonts w:ascii="Arial" w:eastAsia="TimesNewRoman" w:hAnsi="Arial" w:cs="Arial"/>
          <w:sz w:val="22"/>
          <w:szCs w:val="22"/>
          <w:shd w:val="clear" w:color="auto" w:fill="FFFFFF"/>
        </w:rPr>
        <w:t> </w:t>
      </w:r>
      <w:r w:rsidRPr="00A24D4B">
        <w:rPr>
          <w:rFonts w:ascii="Arial" w:eastAsia="TimesNewRoman" w:hAnsi="Arial" w:cs="Arial"/>
          <w:sz w:val="22"/>
          <w:szCs w:val="22"/>
          <w:shd w:val="clear" w:color="auto" w:fill="FFFFFF"/>
        </w:rPr>
        <w:t>przypadku świadczeń powtarzających się lub ciągłych są wykonywane, a jeżeli Wykonawca z przyczyn niezależnych od niego nie jest w stanie uzyskać tych dokumentów – oświadczenie Wykonawcy, w przypadku świadczeń powtarzający</w:t>
      </w:r>
      <w:r w:rsidR="00FA2BCF">
        <w:rPr>
          <w:rFonts w:ascii="Arial" w:eastAsia="TimesNewRoman" w:hAnsi="Arial" w:cs="Arial"/>
          <w:sz w:val="22"/>
          <w:szCs w:val="22"/>
          <w:shd w:val="clear" w:color="auto" w:fill="FFFFFF"/>
        </w:rPr>
        <w:t>ch</w:t>
      </w:r>
      <w:r w:rsidRPr="00A24D4B">
        <w:rPr>
          <w:rFonts w:ascii="Arial" w:eastAsia="TimesNewRoman" w:hAnsi="Arial" w:cs="Arial"/>
          <w:sz w:val="22"/>
          <w:szCs w:val="22"/>
          <w:shd w:val="clear" w:color="auto" w:fill="FFFFFF"/>
        </w:rPr>
        <w:t xml:space="preserve"> się lub ciągłych nadal wykonywanych, referencje, bądź</w:t>
      </w:r>
      <w:r w:rsidR="00080937">
        <w:rPr>
          <w:rFonts w:ascii="Arial" w:eastAsia="TimesNewRoman" w:hAnsi="Arial" w:cs="Arial"/>
          <w:sz w:val="22"/>
          <w:szCs w:val="22"/>
          <w:shd w:val="clear" w:color="auto" w:fill="FFFFFF"/>
        </w:rPr>
        <w:t xml:space="preserve"> </w:t>
      </w:r>
      <w:r w:rsidRPr="00A24D4B">
        <w:rPr>
          <w:rFonts w:ascii="Arial" w:eastAsia="TimesNewRoman" w:hAnsi="Arial" w:cs="Arial"/>
          <w:sz w:val="22"/>
          <w:szCs w:val="22"/>
          <w:shd w:val="clear" w:color="auto" w:fill="FFFFFF"/>
        </w:rPr>
        <w:t>inne dokumenty potwierdzające ich należyte wykonywanie, powinny być wystawione w okresie ostatnich 3 miesięcy.</w:t>
      </w:r>
      <w:r w:rsidRPr="00A24D4B">
        <w:rPr>
          <w:rFonts w:ascii="Arial" w:eastAsia="TimesNewRomanPS-BoldMT" w:hAnsi="Arial" w:cs="Arial"/>
          <w:color w:val="000000"/>
          <w:sz w:val="22"/>
          <w:szCs w:val="22"/>
          <w:shd w:val="clear" w:color="auto" w:fill="FFFFFF"/>
        </w:rPr>
        <w:t xml:space="preserve"> </w:t>
      </w:r>
    </w:p>
    <w:p w14:paraId="10EEBBA2" w14:textId="39F8DCEC" w:rsidR="007873D4" w:rsidRPr="0085517C" w:rsidRDefault="007873D4" w:rsidP="0082352D">
      <w:pPr>
        <w:pStyle w:val="Standard"/>
        <w:spacing w:line="276" w:lineRule="auto"/>
        <w:rPr>
          <w:rFonts w:eastAsia="Times New Roman" w:cs="Times New Roman"/>
          <w:sz w:val="22"/>
          <w:szCs w:val="22"/>
          <w:lang w:eastAsia="pl-PL"/>
        </w:rPr>
      </w:pPr>
      <w:r w:rsidRPr="0085517C">
        <w:rPr>
          <w:rFonts w:ascii="Arial" w:eastAsia="Times New Roman" w:hAnsi="Arial" w:cs="Arial"/>
          <w:b/>
          <w:bCs/>
          <w:color w:val="000000"/>
          <w:sz w:val="22"/>
          <w:szCs w:val="22"/>
          <w:lang w:eastAsia="pl-PL"/>
        </w:rPr>
        <w:t>5. Forma dokumentów</w:t>
      </w:r>
      <w:r w:rsidRPr="0085517C">
        <w:rPr>
          <w:rFonts w:ascii="Arial" w:eastAsia="Times New Roman" w:hAnsi="Arial" w:cs="Arial"/>
          <w:color w:val="000000"/>
          <w:sz w:val="22"/>
          <w:szCs w:val="22"/>
          <w:lang w:eastAsia="pl-PL"/>
        </w:rPr>
        <w:t xml:space="preserve">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tj.:</w:t>
      </w:r>
    </w:p>
    <w:p w14:paraId="31A0EE80" w14:textId="77777777" w:rsidR="007873D4" w:rsidRPr="0085517C" w:rsidRDefault="007873D4">
      <w:pPr>
        <w:pStyle w:val="Akapitzlist"/>
        <w:widowControl w:val="0"/>
        <w:numPr>
          <w:ilvl w:val="0"/>
          <w:numId w:val="9"/>
        </w:numPr>
        <w:suppressAutoHyphens/>
        <w:spacing w:line="276" w:lineRule="auto"/>
        <w:textAlignment w:val="baseline"/>
        <w:rPr>
          <w:rFonts w:ascii="Arial" w:eastAsia="Times New Roman" w:hAnsi="Arial" w:cs="Arial"/>
          <w:lang w:eastAsia="pl-PL"/>
        </w:rPr>
      </w:pPr>
      <w:r w:rsidRPr="0085517C">
        <w:rPr>
          <w:rFonts w:ascii="Arial" w:eastAsia="Times New Roman" w:hAnsi="Arial" w:cs="Arial"/>
          <w:lang w:eastAsia="pl-PL"/>
        </w:rPr>
        <w:t>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Wykonawcy wspólnie ubiegający się o udzielenie zamówienia, podmiot udostępniający zasoby lub podwykonawca, zwane dalej „upoważnionymi podmiotami”, jako dokument elektroniczny, przekazuje się ten dokument,</w:t>
      </w:r>
    </w:p>
    <w:p w14:paraId="05EA6445" w14:textId="77777777" w:rsidR="007873D4" w:rsidRPr="0085517C" w:rsidRDefault="007873D4">
      <w:pPr>
        <w:pStyle w:val="Akapitzlist"/>
        <w:widowControl w:val="0"/>
        <w:numPr>
          <w:ilvl w:val="0"/>
          <w:numId w:val="9"/>
        </w:numPr>
        <w:suppressAutoHyphens/>
        <w:spacing w:line="276" w:lineRule="auto"/>
        <w:textAlignment w:val="baseline"/>
        <w:rPr>
          <w:rFonts w:ascii="Arial" w:eastAsia="Times New Roman" w:hAnsi="Arial" w:cs="Arial"/>
          <w:lang w:eastAsia="pl-PL"/>
        </w:rPr>
      </w:pPr>
      <w:r w:rsidRPr="0085517C">
        <w:rPr>
          <w:rFonts w:ascii="Arial" w:eastAsia="Times New Roman" w:hAnsi="Arial" w:cs="Arial"/>
          <w:lang w:eastAsia="pl-PL"/>
        </w:rPr>
        <w:t>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C154E49" w14:textId="77777777" w:rsidR="007873D4" w:rsidRPr="0085517C" w:rsidRDefault="007873D4">
      <w:pPr>
        <w:pStyle w:val="Akapitzlist"/>
        <w:widowControl w:val="0"/>
        <w:numPr>
          <w:ilvl w:val="0"/>
          <w:numId w:val="9"/>
        </w:numPr>
        <w:suppressAutoHyphens/>
        <w:spacing w:line="276" w:lineRule="auto"/>
        <w:textAlignment w:val="baseline"/>
        <w:rPr>
          <w:rFonts w:ascii="Arial" w:eastAsia="Times New Roman" w:hAnsi="Arial" w:cs="Arial"/>
          <w:lang w:eastAsia="pl-PL"/>
        </w:rPr>
      </w:pPr>
      <w:r w:rsidRPr="0085517C">
        <w:rPr>
          <w:rFonts w:ascii="Arial" w:eastAsia="Times New Roman" w:hAnsi="Arial" w:cs="Arial"/>
          <w:lang w:eastAsia="pl-PL"/>
        </w:rPr>
        <w:t xml:space="preserve">poświadczenia zgodności cyfrowego odwzorowania z dokumentem w postaci papierowej, o którym mowa w pkt 2, dokonuje w przypadku: </w:t>
      </w:r>
    </w:p>
    <w:p w14:paraId="2869083C" w14:textId="23E2AB26" w:rsidR="007873D4" w:rsidRPr="0085517C" w:rsidRDefault="007873D4" w:rsidP="0049130C">
      <w:pPr>
        <w:pStyle w:val="Akapitzlist"/>
        <w:widowControl w:val="0"/>
        <w:tabs>
          <w:tab w:val="left" w:pos="567"/>
          <w:tab w:val="left" w:pos="851"/>
        </w:tabs>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a)</w:t>
      </w:r>
      <w:r w:rsidR="0049130C">
        <w:rPr>
          <w:rFonts w:ascii="Arial" w:eastAsia="Times New Roman" w:hAnsi="Arial" w:cs="Arial"/>
          <w:lang w:eastAsia="pl-PL"/>
        </w:rPr>
        <w:t xml:space="preserve"> </w:t>
      </w:r>
      <w:r w:rsidRPr="0085517C">
        <w:rPr>
          <w:rFonts w:ascii="Arial" w:eastAsia="Times New Roman" w:hAnsi="Arial" w:cs="Arial"/>
          <w:lang w:eastAsia="pl-PL"/>
        </w:rPr>
        <w:t>podmiotowych środków dowodowych oraz dokumentów potwierdzających umocowanie do reprezentowania – odpowiednio Wykonawca, Wykonawcy wspólnie ubiegający się o udzielenie zamówienia, podmiot udostępniający zasoby lub podwykonawca w</w:t>
      </w:r>
      <w:r w:rsidR="003D07DD">
        <w:rPr>
          <w:rFonts w:ascii="Arial" w:eastAsia="Times New Roman" w:hAnsi="Arial" w:cs="Arial"/>
          <w:lang w:eastAsia="pl-PL"/>
        </w:rPr>
        <w:t> </w:t>
      </w:r>
      <w:r w:rsidRPr="0085517C">
        <w:rPr>
          <w:rFonts w:ascii="Arial" w:eastAsia="Times New Roman" w:hAnsi="Arial" w:cs="Arial"/>
          <w:lang w:eastAsia="pl-PL"/>
        </w:rPr>
        <w:t>zakresie podmiotowych środków dowodowych lub dokumentów potwierdzających umocowanie do reprezentowania, które każdego z nich dotyczą,</w:t>
      </w:r>
    </w:p>
    <w:p w14:paraId="606DA4BC" w14:textId="77777777" w:rsidR="007873D4" w:rsidRPr="0085517C" w:rsidRDefault="007873D4" w:rsidP="007873D4">
      <w:pPr>
        <w:pStyle w:val="Akapitzlist"/>
        <w:widowControl w:val="0"/>
        <w:suppressAutoHyphens/>
        <w:ind w:left="786"/>
        <w:textAlignment w:val="baseline"/>
        <w:rPr>
          <w:rFonts w:ascii="Arial" w:eastAsia="Times New Roman" w:hAnsi="Arial" w:cs="Arial"/>
          <w:lang w:eastAsia="pl-PL"/>
        </w:rPr>
      </w:pPr>
      <w:r w:rsidRPr="0085517C">
        <w:rPr>
          <w:rFonts w:ascii="Arial" w:eastAsia="Times New Roman" w:hAnsi="Arial" w:cs="Arial"/>
          <w:lang w:eastAsia="pl-PL"/>
        </w:rPr>
        <w:lastRenderedPageBreak/>
        <w:t>b) przedmiotowych środków dowodowych – odpowiednio Wykonawca lub Wykonawcy wspólnie ubiegający się o udzielenie zamówienia,</w:t>
      </w:r>
    </w:p>
    <w:p w14:paraId="6955B050" w14:textId="683A7C66" w:rsidR="007873D4" w:rsidRPr="0085517C" w:rsidRDefault="007873D4" w:rsidP="007873D4">
      <w:pPr>
        <w:pStyle w:val="Akapitzlist"/>
        <w:widowControl w:val="0"/>
        <w:suppressAutoHyphens/>
        <w:ind w:left="786"/>
        <w:textAlignment w:val="baseline"/>
        <w:rPr>
          <w:rFonts w:ascii="Arial" w:eastAsia="Times New Roman" w:hAnsi="Arial" w:cs="Arial"/>
          <w:lang w:eastAsia="pl-PL"/>
        </w:rPr>
      </w:pPr>
      <w:r w:rsidRPr="0085517C">
        <w:rPr>
          <w:rFonts w:ascii="Arial" w:eastAsia="Times New Roman" w:hAnsi="Arial" w:cs="Arial"/>
          <w:lang w:eastAsia="pl-PL"/>
        </w:rPr>
        <w:t>c) innych dokumentów</w:t>
      </w:r>
      <w:r w:rsidR="00D11236">
        <w:rPr>
          <w:rFonts w:ascii="Arial" w:eastAsia="Times New Roman" w:hAnsi="Arial" w:cs="Arial"/>
          <w:lang w:eastAsia="pl-PL"/>
        </w:rPr>
        <w:t>,</w:t>
      </w:r>
      <w:r w:rsidRPr="0085517C">
        <w:rPr>
          <w:rFonts w:ascii="Arial" w:eastAsia="Times New Roman" w:hAnsi="Arial" w:cs="Arial"/>
          <w:lang w:eastAsia="pl-PL"/>
        </w:rPr>
        <w:t xml:space="preserve"> w tym dokumentów, o których mowa w art. 94 ust. 2 ustawy – odpowiednio Wykonawca lub Wykonawcy wspólnie ubiegający się o udzielenie zamówienia, w zakresie dokumentów, które każdego z nich dotyczą,</w:t>
      </w:r>
    </w:p>
    <w:p w14:paraId="1759DC1C"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4) poświadczenia zgodności cyfrowego odwzorowania z dokumentem w postaci papierowej, o którym mowa w pkt 2, może dokonać również notariusz,</w:t>
      </w:r>
    </w:p>
    <w:p w14:paraId="6D5DD8FD"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5) przez cyfrowe odwzorowanie, o którym mowa w pkt 2–4 oraz pkt 7-9, należy rozumieć dokument elektroniczny, będący kopią elektroniczną treści zapisanej w postaci papierowej, umożliwiający zapoznanie się z tą treścią i jej zrozumienie, bez konieczności bezpośredniego dostępu do oryginału,</w:t>
      </w:r>
    </w:p>
    <w:p w14:paraId="445A524D" w14:textId="08B4BFFF" w:rsidR="007873D4" w:rsidRPr="0085517C" w:rsidRDefault="007873D4" w:rsidP="007873D4">
      <w:pPr>
        <w:pStyle w:val="Akapitzlist"/>
        <w:widowControl w:val="0"/>
        <w:suppressAutoHyphens/>
        <w:ind w:left="709" w:hanging="283"/>
        <w:textAlignment w:val="baseline"/>
        <w:rPr>
          <w:rFonts w:ascii="Arial" w:eastAsia="Times New Roman" w:hAnsi="Arial" w:cs="Arial"/>
          <w:lang w:eastAsia="pl-PL"/>
        </w:rPr>
      </w:pPr>
      <w:r w:rsidRPr="0085517C">
        <w:rPr>
          <w:rFonts w:ascii="Arial" w:eastAsia="Times New Roman" w:hAnsi="Arial" w:cs="Arial"/>
          <w:lang w:eastAsia="pl-PL"/>
        </w:rPr>
        <w:t>6) podmiotowe środki dowodowe, w tym oświadczenie, o którym mowa w art. 117 ust. 4 ustawy PZP oraz zobowiązanie podmiotu udostępniającego zasoby, przedmiotowe środki dowodowe, dokumenty, o których mowa w art. 94 ust. 2 ustawy PZP, niewystawione przez upoważnione podmioty oraz pełnomocnictwo przekazuje się w</w:t>
      </w:r>
      <w:r w:rsidR="00366FAA" w:rsidRPr="0085517C">
        <w:rPr>
          <w:rFonts w:ascii="Arial" w:eastAsia="Times New Roman" w:hAnsi="Arial" w:cs="Arial"/>
          <w:lang w:eastAsia="pl-PL"/>
        </w:rPr>
        <w:t> </w:t>
      </w:r>
      <w:r w:rsidRPr="0085517C">
        <w:rPr>
          <w:rFonts w:ascii="Arial" w:eastAsia="Times New Roman" w:hAnsi="Arial" w:cs="Arial"/>
          <w:lang w:eastAsia="pl-PL"/>
        </w:rPr>
        <w:t>postaci elektronicznej i opatruje się kwalifikowanym podpisem elektronicznym, podpisem zaufanym lub podpisem osobistym,</w:t>
      </w:r>
    </w:p>
    <w:p w14:paraId="58143F7E"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 xml:space="preserve">7)   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1BD4B7B7"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 xml:space="preserve">8) poświadczenia zgodności cyfrowego odwzorowania z dokumentem w postaci papierowej, o którym mowa w pkt 7, dokonuje w przypadku: </w:t>
      </w:r>
    </w:p>
    <w:p w14:paraId="4A98B362"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 xml:space="preserve">      a) podmiotowych środków dowodowych – odpowiednio Wykonawca, Wykonawcy wspólnie ubiegający się o udzielenie zamówienia, podmiot udostępniający zasoby lub podwykonawca, w zakresie podmiotowych środków dowodowych, które każdego z nich dotyczą, </w:t>
      </w:r>
    </w:p>
    <w:p w14:paraId="5F269084"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 xml:space="preserve">      b) przedmiotowego środka dowodowego, dokumentu, o którym mowa w art. 94 ust. 2 ustawy PZP, oświadczenia, o którym mowa w art. 117 ust. 4 ustawy PZP lub zobowiązania podmiotu udostępniającego zasoby – odpowiednio Wykonawca lub Wykonawcy wspólnie ubiegający się o udzielenie zamówienia, </w:t>
      </w:r>
    </w:p>
    <w:p w14:paraId="6582F097"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 xml:space="preserve">      c) pełnomocnictwa – mocodawca, </w:t>
      </w:r>
    </w:p>
    <w:p w14:paraId="6B54CC7C"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9) poświadczenia zgodności cyfrowego odwzorowania z dokumentem w postaci papierowej, o którym mowa w pkt 7, może dokonać również notariusz,</w:t>
      </w:r>
    </w:p>
    <w:p w14:paraId="2F35A603" w14:textId="77777777" w:rsidR="007873D4" w:rsidRPr="0085517C" w:rsidRDefault="007873D4" w:rsidP="007873D4">
      <w:pPr>
        <w:pStyle w:val="Akapitzlist"/>
        <w:widowControl w:val="0"/>
        <w:suppressAutoHyphens/>
        <w:ind w:left="786" w:hanging="360"/>
        <w:textAlignment w:val="baseline"/>
        <w:rPr>
          <w:rFonts w:ascii="Arial" w:eastAsia="Times New Roman" w:hAnsi="Arial" w:cs="Arial"/>
          <w:lang w:eastAsia="pl-PL"/>
        </w:rPr>
      </w:pPr>
      <w:r w:rsidRPr="0085517C">
        <w:rPr>
          <w:rFonts w:ascii="Arial" w:eastAsia="Times New Roman" w:hAnsi="Arial" w:cs="Arial"/>
          <w:lang w:eastAsia="pl-PL"/>
        </w:rPr>
        <w:t>10)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2E8965" w14:textId="77777777" w:rsidR="007873D4" w:rsidRPr="0085517C" w:rsidRDefault="007873D4" w:rsidP="007873D4">
      <w:pPr>
        <w:pStyle w:val="Standard"/>
        <w:spacing w:line="276" w:lineRule="auto"/>
        <w:rPr>
          <w:rFonts w:ascii="Arial" w:eastAsia="Times New Roman" w:hAnsi="Arial" w:cs="Arial"/>
          <w:bCs/>
          <w:sz w:val="22"/>
          <w:szCs w:val="22"/>
          <w:shd w:val="clear" w:color="auto" w:fill="FFFFFF"/>
        </w:rPr>
      </w:pPr>
      <w:r w:rsidRPr="0085517C">
        <w:rPr>
          <w:rFonts w:ascii="Arial" w:eastAsia="TimesNewRomanPSMT" w:hAnsi="Arial" w:cs="Arial"/>
          <w:b/>
          <w:bCs/>
          <w:sz w:val="22"/>
          <w:szCs w:val="22"/>
          <w:shd w:val="clear" w:color="auto" w:fill="FFFFFF"/>
        </w:rPr>
        <w:t xml:space="preserve">6. </w:t>
      </w:r>
      <w:r w:rsidRPr="0085517C">
        <w:rPr>
          <w:rFonts w:ascii="Arial" w:eastAsia="Times New Roman" w:hAnsi="Arial" w:cs="Arial"/>
          <w:b/>
          <w:sz w:val="22"/>
          <w:szCs w:val="22"/>
          <w:shd w:val="clear" w:color="auto" w:fill="FFFFFF"/>
        </w:rPr>
        <w:t>Oferta wspólna:</w:t>
      </w:r>
      <w:r w:rsidRPr="0085517C">
        <w:rPr>
          <w:rFonts w:ascii="Arial" w:eastAsia="Times New Roman" w:hAnsi="Arial" w:cs="Arial"/>
          <w:bCs/>
          <w:sz w:val="22"/>
          <w:szCs w:val="22"/>
          <w:shd w:val="clear" w:color="auto" w:fill="FFFFFF"/>
        </w:rPr>
        <w:t xml:space="preserve"> </w:t>
      </w:r>
    </w:p>
    <w:p w14:paraId="6C59CC65" w14:textId="620648FC" w:rsidR="007873D4" w:rsidRPr="0085517C" w:rsidRDefault="007873D4" w:rsidP="007873D4">
      <w:pPr>
        <w:pStyle w:val="Standard"/>
        <w:spacing w:line="276" w:lineRule="auto"/>
        <w:ind w:left="709" w:hanging="283"/>
        <w:rPr>
          <w:rFonts w:ascii="Arial" w:hAnsi="Arial" w:cs="Arial"/>
          <w:sz w:val="22"/>
          <w:szCs w:val="22"/>
        </w:rPr>
      </w:pPr>
      <w:r w:rsidRPr="0085517C">
        <w:rPr>
          <w:rFonts w:ascii="Arial" w:eastAsia="Times New Roman" w:hAnsi="Arial" w:cs="Arial"/>
          <w:bCs/>
          <w:sz w:val="22"/>
          <w:szCs w:val="22"/>
          <w:shd w:val="clear" w:color="auto" w:fill="FFFFFF"/>
        </w:rPr>
        <w:t xml:space="preserve">1) </w:t>
      </w:r>
      <w:r w:rsidRPr="0085517C">
        <w:rPr>
          <w:rFonts w:ascii="Arial" w:hAnsi="Arial" w:cs="Arial"/>
          <w:sz w:val="22"/>
          <w:szCs w:val="22"/>
        </w:rPr>
        <w:t>w przypadku złożenia oferty wspólnej Wykonawcy ustanawiają pełnomocnika do reprezentowania ich w postępowaniu o udzielenie zamówienia i zawarcia umowy w</w:t>
      </w:r>
      <w:r w:rsidR="00F360CA">
        <w:rPr>
          <w:rFonts w:ascii="Arial" w:hAnsi="Arial" w:cs="Arial"/>
          <w:sz w:val="22"/>
          <w:szCs w:val="22"/>
        </w:rPr>
        <w:t> </w:t>
      </w:r>
      <w:r w:rsidRPr="0085517C">
        <w:rPr>
          <w:rFonts w:ascii="Arial" w:hAnsi="Arial" w:cs="Arial"/>
          <w:sz w:val="22"/>
          <w:szCs w:val="22"/>
        </w:rPr>
        <w:t>sprawie zamówienia publicznego,</w:t>
      </w:r>
    </w:p>
    <w:p w14:paraId="4C031D53" w14:textId="77777777" w:rsidR="007873D4" w:rsidRPr="0085517C" w:rsidRDefault="007873D4" w:rsidP="007873D4">
      <w:pPr>
        <w:pStyle w:val="Standard"/>
        <w:spacing w:line="276" w:lineRule="auto"/>
        <w:ind w:left="709" w:hanging="283"/>
        <w:rPr>
          <w:rFonts w:ascii="Arial" w:hAnsi="Arial" w:cs="Arial"/>
          <w:sz w:val="22"/>
          <w:szCs w:val="22"/>
          <w:shd w:val="clear" w:color="auto" w:fill="FFFFFF"/>
        </w:rPr>
      </w:pPr>
      <w:r w:rsidRPr="0085517C">
        <w:rPr>
          <w:rFonts w:ascii="Arial" w:eastAsia="Times New Roman" w:hAnsi="Arial" w:cs="Arial"/>
          <w:bCs/>
          <w:sz w:val="22"/>
          <w:szCs w:val="22"/>
          <w:shd w:val="clear" w:color="auto" w:fill="FFFFFF"/>
        </w:rPr>
        <w:t xml:space="preserve">2) </w:t>
      </w:r>
      <w:r w:rsidRPr="0085517C">
        <w:rPr>
          <w:rFonts w:ascii="Arial" w:hAnsi="Arial" w:cs="Arial"/>
          <w:sz w:val="22"/>
          <w:szCs w:val="22"/>
          <w:shd w:val="clear" w:color="auto" w:fill="FFFFFF"/>
        </w:rPr>
        <w:t xml:space="preserve">oferta wspólna musi spełniać wymagania: </w:t>
      </w:r>
    </w:p>
    <w:p w14:paraId="2E88E2E1" w14:textId="128C4EA8" w:rsidR="007873D4" w:rsidRPr="0085517C" w:rsidRDefault="007873D4" w:rsidP="007873D4">
      <w:pPr>
        <w:pStyle w:val="Standard"/>
        <w:spacing w:line="276" w:lineRule="auto"/>
        <w:ind w:left="709" w:hanging="283"/>
        <w:rPr>
          <w:rFonts w:ascii="Arial" w:hAnsi="Arial" w:cs="Arial"/>
          <w:sz w:val="22"/>
          <w:szCs w:val="22"/>
          <w:shd w:val="clear" w:color="auto" w:fill="FFFFFF"/>
        </w:rPr>
      </w:pPr>
      <w:r w:rsidRPr="0085517C">
        <w:rPr>
          <w:rFonts w:ascii="Arial" w:hAnsi="Arial" w:cs="Arial"/>
          <w:sz w:val="22"/>
          <w:szCs w:val="22"/>
          <w:shd w:val="clear" w:color="auto" w:fill="FFFFFF"/>
        </w:rPr>
        <w:t>a) oświadczenie, o którym mowa w  ust. 1 pkt 1 składają Wykonawcy wspólnie ubiegający się o udzielenie zamówienia, określając w oświadczeniu jak spełniają warunki udziału w postępowaniu  lub  pełnomocnik w imieniu każdego z Wykonawców</w:t>
      </w:r>
      <w:r w:rsidR="00D14BA1">
        <w:rPr>
          <w:rFonts w:ascii="Arial" w:hAnsi="Arial" w:cs="Arial"/>
          <w:sz w:val="22"/>
          <w:szCs w:val="22"/>
          <w:shd w:val="clear" w:color="auto" w:fill="FFFFFF"/>
        </w:rPr>
        <w:t>,</w:t>
      </w:r>
    </w:p>
    <w:p w14:paraId="54749087" w14:textId="32D63EA3" w:rsidR="007873D4" w:rsidRPr="0085517C" w:rsidRDefault="007873D4" w:rsidP="007873D4">
      <w:pPr>
        <w:pStyle w:val="Standard"/>
        <w:spacing w:line="276" w:lineRule="auto"/>
        <w:ind w:left="709" w:hanging="283"/>
        <w:rPr>
          <w:rFonts w:ascii="Arial" w:hAnsi="Arial" w:cs="Arial"/>
          <w:sz w:val="22"/>
          <w:szCs w:val="22"/>
          <w:shd w:val="clear" w:color="auto" w:fill="FFFFFF"/>
        </w:rPr>
      </w:pPr>
      <w:r w:rsidRPr="0085517C">
        <w:rPr>
          <w:rFonts w:ascii="Arial" w:hAnsi="Arial" w:cs="Arial"/>
          <w:color w:val="000000"/>
          <w:sz w:val="22"/>
          <w:szCs w:val="22"/>
          <w:shd w:val="clear" w:color="auto" w:fill="FFFFFF"/>
        </w:rPr>
        <w:t xml:space="preserve"> b) </w:t>
      </w:r>
      <w:r w:rsidRPr="0085517C">
        <w:rPr>
          <w:rFonts w:ascii="Arial" w:eastAsia="Times New Roman" w:hAnsi="Arial" w:cs="Arial"/>
          <w:sz w:val="22"/>
          <w:szCs w:val="22"/>
          <w:shd w:val="clear" w:color="auto" w:fill="FFFFFF"/>
        </w:rPr>
        <w:t xml:space="preserve">oświadczenie, o którym mowa w ust. 1 pkt 2 </w:t>
      </w:r>
      <w:r w:rsidRPr="0085517C">
        <w:rPr>
          <w:rFonts w:ascii="Arial" w:hAnsi="Arial" w:cs="Arial"/>
          <w:sz w:val="22"/>
          <w:szCs w:val="22"/>
          <w:shd w:val="clear" w:color="auto" w:fill="FFFFFF"/>
        </w:rPr>
        <w:t xml:space="preserve">składa każdy z Wykonawców wspólnie </w:t>
      </w:r>
      <w:r w:rsidRPr="0085517C">
        <w:rPr>
          <w:rFonts w:ascii="Arial" w:hAnsi="Arial" w:cs="Arial"/>
          <w:sz w:val="22"/>
          <w:szCs w:val="22"/>
          <w:shd w:val="clear" w:color="auto" w:fill="FFFFFF"/>
        </w:rPr>
        <w:lastRenderedPageBreak/>
        <w:t>ubiegających się o udzielenie zamówienia (na oddzielnym formularzu) lub pełnomocnik  w imieniu każdego z Wykonawców osobno.</w:t>
      </w:r>
    </w:p>
    <w:p w14:paraId="5EDC2E7E" w14:textId="77777777" w:rsidR="00BF104C" w:rsidRPr="0085517C" w:rsidRDefault="00BF104C" w:rsidP="00BF104C"/>
    <w:p w14:paraId="45AE158E" w14:textId="77777777" w:rsidR="009933B4" w:rsidRPr="0085517C" w:rsidRDefault="009933B4" w:rsidP="009933B4">
      <w:pPr>
        <w:pStyle w:val="Standard"/>
        <w:spacing w:line="276" w:lineRule="auto"/>
        <w:jc w:val="center"/>
        <w:rPr>
          <w:rFonts w:ascii="Arial" w:hAnsi="Arial" w:cs="Arial"/>
          <w:sz w:val="22"/>
          <w:szCs w:val="22"/>
        </w:rPr>
      </w:pPr>
      <w:r w:rsidRPr="0085517C">
        <w:rPr>
          <w:rFonts w:ascii="Arial" w:hAnsi="Arial" w:cs="Arial"/>
          <w:b/>
          <w:bCs/>
          <w:sz w:val="22"/>
          <w:szCs w:val="22"/>
        </w:rPr>
        <w:t>ROZDZIAŁ IX</w:t>
      </w:r>
    </w:p>
    <w:p w14:paraId="427DD409" w14:textId="4110EFA8" w:rsidR="009933B4" w:rsidRPr="0085517C" w:rsidRDefault="009933B4" w:rsidP="009933B4">
      <w:pPr>
        <w:pStyle w:val="western"/>
        <w:spacing w:before="57" w:after="0" w:line="276" w:lineRule="auto"/>
        <w:jc w:val="center"/>
        <w:rPr>
          <w:rFonts w:ascii="Arial" w:hAnsi="Arial" w:cs="Arial"/>
          <w:b/>
          <w:bCs/>
          <w:sz w:val="22"/>
          <w:szCs w:val="22"/>
        </w:rPr>
      </w:pPr>
      <w:r w:rsidRPr="0085517C">
        <w:rPr>
          <w:rFonts w:ascii="Arial" w:hAnsi="Arial" w:cs="Arial"/>
          <w:b/>
          <w:bCs/>
          <w:sz w:val="22"/>
          <w:szCs w:val="22"/>
        </w:rPr>
        <w:t>INFORMACJE O SPOSOBIE POROZUMIEWANIA SIĘ ZAMAWIAJĄCEGO Z</w:t>
      </w:r>
      <w:r w:rsidR="005A79FC" w:rsidRPr="0085517C">
        <w:rPr>
          <w:rFonts w:ascii="Arial" w:hAnsi="Arial" w:cs="Arial"/>
          <w:b/>
          <w:bCs/>
          <w:sz w:val="22"/>
          <w:szCs w:val="22"/>
        </w:rPr>
        <w:t> </w:t>
      </w:r>
      <w:r w:rsidRPr="0085517C">
        <w:rPr>
          <w:rFonts w:ascii="Arial" w:hAnsi="Arial" w:cs="Arial"/>
          <w:b/>
          <w:bCs/>
          <w:sz w:val="22"/>
          <w:szCs w:val="22"/>
        </w:rPr>
        <w:t xml:space="preserve">WYKONAWCAMI </w:t>
      </w:r>
    </w:p>
    <w:p w14:paraId="703C22E0" w14:textId="77777777" w:rsidR="009933B4" w:rsidRPr="0085517C" w:rsidRDefault="009933B4" w:rsidP="009933B4">
      <w:pPr>
        <w:pStyle w:val="western"/>
        <w:spacing w:before="57" w:after="0" w:line="276" w:lineRule="auto"/>
        <w:jc w:val="both"/>
        <w:rPr>
          <w:rFonts w:ascii="Arial" w:hAnsi="Arial" w:cs="Arial"/>
          <w:b/>
          <w:bCs/>
          <w:sz w:val="22"/>
          <w:szCs w:val="22"/>
        </w:rPr>
      </w:pPr>
    </w:p>
    <w:p w14:paraId="4E12E1C3" w14:textId="77777777" w:rsidR="009933B4" w:rsidRPr="0085517C" w:rsidRDefault="009933B4" w:rsidP="009933B4">
      <w:pPr>
        <w:pStyle w:val="NormalnyWeb"/>
        <w:spacing w:before="0" w:after="0" w:line="276" w:lineRule="auto"/>
        <w:ind w:left="284" w:hanging="284"/>
        <w:rPr>
          <w:rFonts w:ascii="Arial" w:hAnsi="Arial" w:cs="Arial"/>
          <w:color w:val="000000"/>
          <w:sz w:val="22"/>
          <w:szCs w:val="22"/>
        </w:rPr>
      </w:pPr>
      <w:r w:rsidRPr="0085517C">
        <w:rPr>
          <w:rFonts w:ascii="Arial" w:hAnsi="Arial" w:cs="Arial"/>
          <w:b/>
          <w:bCs/>
          <w:color w:val="000000"/>
          <w:sz w:val="22"/>
          <w:szCs w:val="22"/>
        </w:rPr>
        <w:t>1.</w:t>
      </w:r>
      <w:r w:rsidRPr="0085517C">
        <w:rPr>
          <w:rFonts w:ascii="Arial" w:hAnsi="Arial" w:cs="Arial"/>
          <w:color w:val="000000"/>
          <w:sz w:val="22"/>
          <w:szCs w:val="22"/>
        </w:rPr>
        <w:t xml:space="preserve"> Środki komunikacji elektronicznej, przy użyciu których Zamawiający będzie komunikował się z Wykonawcami oraz wymagania techniczne dla dokumentów elektronicznych oraz środków komunikacji elektronicznej:</w:t>
      </w:r>
    </w:p>
    <w:p w14:paraId="456BCF61" w14:textId="77777777" w:rsidR="009933B4" w:rsidRPr="0085517C" w:rsidRDefault="009933B4" w:rsidP="009933B4">
      <w:pPr>
        <w:pStyle w:val="NormalnyWeb"/>
        <w:spacing w:before="0" w:after="0" w:line="276" w:lineRule="auto"/>
        <w:ind w:left="709" w:hanging="709"/>
        <w:rPr>
          <w:rFonts w:ascii="Arial" w:hAnsi="Arial" w:cs="Arial"/>
          <w:color w:val="000000"/>
          <w:sz w:val="22"/>
          <w:szCs w:val="22"/>
        </w:rPr>
      </w:pPr>
      <w:r w:rsidRPr="0085517C">
        <w:rPr>
          <w:rFonts w:ascii="Arial" w:hAnsi="Arial" w:cs="Arial"/>
          <w:b/>
          <w:bCs/>
          <w:color w:val="000000"/>
          <w:sz w:val="22"/>
          <w:szCs w:val="22"/>
        </w:rPr>
        <w:t xml:space="preserve">     </w:t>
      </w:r>
      <w:r w:rsidRPr="0085517C">
        <w:rPr>
          <w:rFonts w:ascii="Arial" w:hAnsi="Arial" w:cs="Arial"/>
          <w:color w:val="000000"/>
          <w:sz w:val="22"/>
          <w:szCs w:val="22"/>
        </w:rPr>
        <w:t xml:space="preserve">1) </w:t>
      </w:r>
      <w:bookmarkStart w:id="0" w:name="page28R_mcid42"/>
      <w:bookmarkStart w:id="1" w:name="page28R_mcid52"/>
      <w:bookmarkEnd w:id="0"/>
      <w:bookmarkEnd w:id="1"/>
      <w:r w:rsidRPr="0085517C">
        <w:rPr>
          <w:rFonts w:ascii="Arial" w:hAnsi="Arial" w:cs="Arial"/>
          <w:color w:val="000000"/>
          <w:sz w:val="22"/>
          <w:szCs w:val="22"/>
        </w:rPr>
        <w:t>w postępowaniu o udzielenie zamówienia publicznego komunikacja między</w:t>
      </w:r>
      <w:r w:rsidRPr="0085517C">
        <w:rPr>
          <w:rFonts w:ascii="Arial" w:hAnsi="Arial" w:cs="Arial"/>
          <w:color w:val="000000"/>
          <w:sz w:val="22"/>
          <w:szCs w:val="22"/>
        </w:rPr>
        <w:br/>
        <w:t>Zamawiającym a Wykonawcami odbywa się przy użyciu Platformy e-Zamówienia, która jest dostępna pod adresem https://</w:t>
      </w:r>
      <w:hyperlink r:id="rId10" w:history="1">
        <w:r w:rsidRPr="0085517C">
          <w:rPr>
            <w:rStyle w:val="Hipercze"/>
            <w:rFonts w:ascii="Arial" w:hAnsi="Arial" w:cs="Arial"/>
            <w:sz w:val="22"/>
            <w:szCs w:val="22"/>
          </w:rPr>
          <w:t>ezamowienia</w:t>
        </w:r>
      </w:hyperlink>
      <w:r w:rsidRPr="0085517C">
        <w:rPr>
          <w:rFonts w:ascii="Arial" w:hAnsi="Arial" w:cs="Arial"/>
          <w:sz w:val="22"/>
          <w:szCs w:val="22"/>
        </w:rPr>
        <w:t>.</w:t>
      </w:r>
      <w:r w:rsidRPr="0085517C">
        <w:rPr>
          <w:rFonts w:ascii="Arial" w:hAnsi="Arial" w:cs="Arial"/>
          <w:color w:val="000000"/>
          <w:sz w:val="22"/>
          <w:szCs w:val="22"/>
        </w:rPr>
        <w:t xml:space="preserve">gov.pl/, </w:t>
      </w:r>
    </w:p>
    <w:p w14:paraId="53FF9866" w14:textId="77777777" w:rsidR="009933B4" w:rsidRPr="0085517C" w:rsidRDefault="009933B4" w:rsidP="00A73FC1">
      <w:pPr>
        <w:pStyle w:val="NormalnyWeb"/>
        <w:spacing w:before="0" w:after="0" w:line="276" w:lineRule="auto"/>
        <w:rPr>
          <w:rFonts w:ascii="Arial" w:hAnsi="Arial" w:cs="Arial"/>
          <w:color w:val="000000"/>
          <w:sz w:val="22"/>
          <w:szCs w:val="22"/>
        </w:rPr>
      </w:pPr>
      <w:r w:rsidRPr="0085517C">
        <w:rPr>
          <w:rFonts w:ascii="Arial" w:hAnsi="Arial" w:cs="Arial"/>
          <w:color w:val="000000"/>
          <w:sz w:val="22"/>
          <w:szCs w:val="22"/>
        </w:rPr>
        <w:t xml:space="preserve">     2)   korzystanie z Platformy e-Zamówienia jest bezpłatne,</w:t>
      </w:r>
    </w:p>
    <w:p w14:paraId="0F866AEF" w14:textId="49E8F67D" w:rsidR="009933B4" w:rsidRPr="0085517C" w:rsidRDefault="009933B4" w:rsidP="00A73FC1">
      <w:pPr>
        <w:pStyle w:val="NormalnyWeb"/>
        <w:tabs>
          <w:tab w:val="left" w:pos="567"/>
        </w:tabs>
        <w:spacing w:before="0" w:after="0" w:line="276" w:lineRule="auto"/>
        <w:ind w:left="567" w:hanging="284"/>
        <w:rPr>
          <w:rFonts w:ascii="Arial" w:hAnsi="Arial" w:cs="Arial"/>
          <w:sz w:val="22"/>
          <w:szCs w:val="22"/>
        </w:rPr>
      </w:pPr>
      <w:bookmarkStart w:id="2" w:name="page28R_mcid82"/>
      <w:bookmarkStart w:id="3" w:name="page28R_mcid92"/>
      <w:bookmarkStart w:id="4" w:name="page28R_mcid102"/>
      <w:bookmarkEnd w:id="2"/>
      <w:bookmarkEnd w:id="3"/>
      <w:bookmarkEnd w:id="4"/>
      <w:r w:rsidRPr="0085517C">
        <w:rPr>
          <w:rFonts w:ascii="Arial" w:hAnsi="Arial" w:cs="Arial"/>
          <w:color w:val="000000"/>
          <w:sz w:val="22"/>
          <w:szCs w:val="22"/>
        </w:rPr>
        <w:t>3) Zamawiający wyznacza następującą osobę do kontaktu z Wykonawcami:</w:t>
      </w:r>
      <w:r w:rsidRPr="0085517C">
        <w:rPr>
          <w:rFonts w:ascii="Arial" w:hAnsi="Arial" w:cs="Arial"/>
          <w:color w:val="000000"/>
          <w:sz w:val="22"/>
          <w:szCs w:val="22"/>
        </w:rPr>
        <w:br/>
      </w:r>
      <w:r w:rsidRPr="0085517C">
        <w:rPr>
          <w:rFonts w:ascii="Arial" w:hAnsi="Arial" w:cs="Arial"/>
          <w:sz w:val="22"/>
          <w:szCs w:val="22"/>
        </w:rPr>
        <w:t xml:space="preserve">  Panią</w:t>
      </w:r>
      <w:r w:rsidR="00827DF0">
        <w:rPr>
          <w:rFonts w:ascii="Arial" w:hAnsi="Arial" w:cs="Arial"/>
          <w:sz w:val="22"/>
          <w:szCs w:val="22"/>
        </w:rPr>
        <w:t xml:space="preserve"> Elżbietę Kwestarz </w:t>
      </w:r>
      <w:r w:rsidRPr="0085517C">
        <w:rPr>
          <w:rFonts w:ascii="Arial" w:hAnsi="Arial" w:cs="Arial"/>
          <w:sz w:val="22"/>
          <w:szCs w:val="22"/>
        </w:rPr>
        <w:t>– tel. 50</w:t>
      </w:r>
      <w:r w:rsidR="00827DF0">
        <w:rPr>
          <w:rFonts w:ascii="Arial" w:hAnsi="Arial" w:cs="Arial"/>
          <w:sz w:val="22"/>
          <w:szCs w:val="22"/>
        </w:rPr>
        <w:t>4</w:t>
      </w:r>
      <w:r w:rsidR="001307DF">
        <w:rPr>
          <w:rFonts w:ascii="Arial" w:hAnsi="Arial" w:cs="Arial"/>
          <w:sz w:val="22"/>
          <w:szCs w:val="22"/>
        </w:rPr>
        <w:t> </w:t>
      </w:r>
      <w:r w:rsidR="00827DF0">
        <w:rPr>
          <w:rFonts w:ascii="Arial" w:hAnsi="Arial" w:cs="Arial"/>
          <w:sz w:val="22"/>
          <w:szCs w:val="22"/>
        </w:rPr>
        <w:t>943</w:t>
      </w:r>
      <w:r w:rsidR="001307DF">
        <w:rPr>
          <w:rFonts w:ascii="Arial" w:hAnsi="Arial" w:cs="Arial"/>
          <w:sz w:val="22"/>
          <w:szCs w:val="22"/>
        </w:rPr>
        <w:t xml:space="preserve"> </w:t>
      </w:r>
      <w:r w:rsidR="00827DF0">
        <w:rPr>
          <w:rFonts w:ascii="Arial" w:hAnsi="Arial" w:cs="Arial"/>
          <w:sz w:val="22"/>
          <w:szCs w:val="22"/>
        </w:rPr>
        <w:t>223</w:t>
      </w:r>
      <w:r w:rsidRPr="0085517C">
        <w:rPr>
          <w:rFonts w:ascii="Arial" w:hAnsi="Arial" w:cs="Arial"/>
          <w:sz w:val="22"/>
          <w:szCs w:val="22"/>
        </w:rPr>
        <w:t>,</w:t>
      </w:r>
    </w:p>
    <w:p w14:paraId="6FEE6C81" w14:textId="609CA5A6" w:rsidR="00E53A08" w:rsidRPr="00E53A08" w:rsidRDefault="009933B4" w:rsidP="00803C9D">
      <w:pPr>
        <w:pStyle w:val="NormalnyWeb"/>
        <w:tabs>
          <w:tab w:val="left" w:pos="709"/>
        </w:tabs>
        <w:spacing w:before="0" w:after="0" w:line="276" w:lineRule="auto"/>
        <w:ind w:left="709" w:hanging="425"/>
        <w:rPr>
          <w:rFonts w:ascii="Arial" w:hAnsi="Arial" w:cs="Arial"/>
          <w:color w:val="4A4A4A"/>
          <w:sz w:val="22"/>
          <w:szCs w:val="22"/>
          <w:shd w:val="clear" w:color="auto" w:fill="FFFFFF"/>
        </w:rPr>
      </w:pPr>
      <w:bookmarkStart w:id="5" w:name="page28R_mcid122"/>
      <w:bookmarkEnd w:id="5"/>
      <w:r w:rsidRPr="0085517C">
        <w:rPr>
          <w:rFonts w:ascii="Arial" w:hAnsi="Arial" w:cs="Arial"/>
          <w:color w:val="000000"/>
          <w:sz w:val="22"/>
          <w:szCs w:val="22"/>
        </w:rPr>
        <w:t>4)</w:t>
      </w:r>
      <w:r w:rsidR="005E4F92">
        <w:rPr>
          <w:rFonts w:ascii="Arial" w:hAnsi="Arial" w:cs="Arial"/>
          <w:color w:val="000000"/>
          <w:sz w:val="22"/>
          <w:szCs w:val="22"/>
        </w:rPr>
        <w:t xml:space="preserve"> </w:t>
      </w:r>
      <w:r w:rsidRPr="00E53A08">
        <w:rPr>
          <w:rFonts w:ascii="Arial" w:hAnsi="Arial" w:cs="Arial"/>
          <w:color w:val="000000"/>
          <w:sz w:val="22"/>
          <w:szCs w:val="22"/>
        </w:rPr>
        <w:t>adres strony internetowej prowadzonego postępowania (link prowadzący</w:t>
      </w:r>
      <w:r w:rsidRPr="00E53A08">
        <w:rPr>
          <w:rFonts w:ascii="Arial" w:hAnsi="Arial" w:cs="Arial"/>
          <w:color w:val="000000"/>
          <w:sz w:val="22"/>
          <w:szCs w:val="22"/>
        </w:rPr>
        <w:br/>
        <w:t xml:space="preserve"> bezpośrednio do widoku postępowania na Platformie e-</w:t>
      </w:r>
      <w:r w:rsidR="001307DF" w:rsidRPr="00E53A08">
        <w:rPr>
          <w:rFonts w:ascii="Arial" w:hAnsi="Arial" w:cs="Arial"/>
          <w:color w:val="000000"/>
          <w:sz w:val="22"/>
          <w:szCs w:val="22"/>
        </w:rPr>
        <w:t xml:space="preserve">  </w:t>
      </w:r>
      <w:r w:rsidRPr="00E53A08">
        <w:rPr>
          <w:rFonts w:ascii="Arial" w:hAnsi="Arial" w:cs="Arial"/>
          <w:color w:val="000000"/>
          <w:sz w:val="22"/>
          <w:szCs w:val="22"/>
        </w:rPr>
        <w:t>Zamówienia):</w:t>
      </w:r>
      <w:r w:rsidR="00156946" w:rsidRPr="00E53A08">
        <w:rPr>
          <w:rFonts w:ascii="Arial" w:hAnsi="Arial" w:cs="Arial"/>
          <w:color w:val="4A4A4A"/>
          <w:sz w:val="22"/>
          <w:szCs w:val="22"/>
          <w:shd w:val="clear" w:color="auto" w:fill="FFFFFF"/>
        </w:rPr>
        <w:t xml:space="preserve"> </w:t>
      </w:r>
      <w:hyperlink r:id="rId11" w:history="1">
        <w:r w:rsidR="00E53A08" w:rsidRPr="00E53A08">
          <w:rPr>
            <w:rStyle w:val="Hipercze"/>
            <w:rFonts w:ascii="Arial" w:hAnsi="Arial" w:cs="Arial"/>
            <w:sz w:val="22"/>
            <w:szCs w:val="22"/>
            <w:shd w:val="clear" w:color="auto" w:fill="FFFFFF"/>
          </w:rPr>
          <w:t>https://ezamowienia.gov.pl/mp-client/search/list/ocds-148610-edf36e67-4d82-47a1-918b-5b5ac32b3ed6</w:t>
        </w:r>
      </w:hyperlink>
      <w:r w:rsidR="004D2B51">
        <w:rPr>
          <w:rFonts w:ascii="Arial" w:hAnsi="Arial" w:cs="Arial"/>
          <w:color w:val="4A4A4A"/>
          <w:sz w:val="22"/>
          <w:szCs w:val="22"/>
          <w:shd w:val="clear" w:color="auto" w:fill="FFFFFF"/>
        </w:rPr>
        <w:t xml:space="preserve"> </w:t>
      </w:r>
    </w:p>
    <w:p w14:paraId="30248047" w14:textId="748BBA20" w:rsidR="009933B4" w:rsidRDefault="006F3C3C" w:rsidP="002B2FB2">
      <w:pPr>
        <w:pStyle w:val="NormalnyWeb"/>
        <w:spacing w:before="0" w:after="0" w:line="276" w:lineRule="auto"/>
        <w:ind w:left="709" w:hanging="284"/>
        <w:rPr>
          <w:rFonts w:ascii="Arial" w:hAnsi="Arial" w:cs="Arial"/>
          <w:color w:val="000000"/>
          <w:sz w:val="22"/>
          <w:szCs w:val="22"/>
        </w:rPr>
      </w:pPr>
      <w:r w:rsidRPr="0085517C">
        <w:rPr>
          <w:rFonts w:ascii="Arial" w:hAnsi="Arial" w:cs="Arial"/>
          <w:color w:val="000000"/>
          <w:sz w:val="22"/>
          <w:szCs w:val="22"/>
        </w:rPr>
        <w:t xml:space="preserve">   </w:t>
      </w:r>
      <w:r w:rsidR="001307DF">
        <w:rPr>
          <w:rFonts w:ascii="Arial" w:hAnsi="Arial" w:cs="Arial"/>
          <w:color w:val="000000"/>
          <w:sz w:val="22"/>
          <w:szCs w:val="22"/>
        </w:rPr>
        <w:t xml:space="preserve">  </w:t>
      </w:r>
      <w:r w:rsidR="009933B4" w:rsidRPr="0085517C">
        <w:rPr>
          <w:rFonts w:ascii="Arial" w:hAnsi="Arial" w:cs="Arial"/>
          <w:color w:val="000000"/>
          <w:sz w:val="22"/>
          <w:szCs w:val="22"/>
        </w:rPr>
        <w:t xml:space="preserve">Na </w:t>
      </w:r>
      <w:r w:rsidR="009933B4" w:rsidRPr="0085517C">
        <w:rPr>
          <w:rFonts w:ascii="Arial" w:hAnsi="Arial" w:cs="Arial"/>
          <w:color w:val="000000"/>
          <w:sz w:val="22"/>
          <w:szCs w:val="22"/>
          <w:shd w:val="clear" w:color="auto" w:fill="FFFFFF"/>
        </w:rPr>
        <w:t xml:space="preserve">wyżej wymienionej stronie udostępniane będą zmiany i wyjaśnienia treści SWZ oraz inne dokumenty zamówienia bezpośrednio związane z postępowaniem o udzielenie zamówienia. </w:t>
      </w:r>
      <w:r w:rsidR="009933B4" w:rsidRPr="0085517C">
        <w:rPr>
          <w:rFonts w:ascii="Arial" w:hAnsi="Arial" w:cs="Arial"/>
          <w:color w:val="000000"/>
          <w:sz w:val="22"/>
          <w:szCs w:val="22"/>
        </w:rPr>
        <w:t xml:space="preserve">Postępowanie można wyszukać również ze strony głównej </w:t>
      </w:r>
      <w:r w:rsidR="005E4F92">
        <w:rPr>
          <w:rFonts w:ascii="Arial" w:hAnsi="Arial" w:cs="Arial"/>
          <w:color w:val="000000"/>
          <w:sz w:val="22"/>
          <w:szCs w:val="22"/>
        </w:rPr>
        <w:t xml:space="preserve"> </w:t>
      </w:r>
      <w:r w:rsidR="009933B4" w:rsidRPr="0085517C">
        <w:rPr>
          <w:rFonts w:ascii="Arial" w:hAnsi="Arial" w:cs="Arial"/>
          <w:color w:val="000000"/>
          <w:sz w:val="22"/>
          <w:szCs w:val="22"/>
        </w:rPr>
        <w:t>Platformy e- zamówienia (przycisk „Przeglądaj postępowania/konkursy”),</w:t>
      </w:r>
    </w:p>
    <w:p w14:paraId="678D337D" w14:textId="44625DF2" w:rsidR="00141AB4" w:rsidRPr="008153D5" w:rsidRDefault="00141AB4" w:rsidP="005E4F92">
      <w:pPr>
        <w:pStyle w:val="Nagwek3"/>
        <w:shd w:val="clear" w:color="auto" w:fill="FFFFFF"/>
        <w:spacing w:before="0"/>
        <w:ind w:left="709" w:hanging="567"/>
        <w:rPr>
          <w:rFonts w:ascii="Arial" w:eastAsia="Times New Roman" w:hAnsi="Arial" w:cs="Arial"/>
          <w:b/>
          <w:bCs/>
          <w:color w:val="0D4259"/>
          <w:sz w:val="22"/>
          <w:szCs w:val="22"/>
          <w:lang w:eastAsia="pl-PL"/>
        </w:rPr>
      </w:pPr>
      <w:r w:rsidRPr="0085517C">
        <w:rPr>
          <w:rFonts w:ascii="Arial" w:hAnsi="Arial" w:cs="Arial"/>
          <w:color w:val="000000"/>
          <w:sz w:val="22"/>
          <w:szCs w:val="22"/>
        </w:rPr>
        <w:t>5)</w:t>
      </w:r>
      <w:r w:rsidR="001307DF">
        <w:rPr>
          <w:rFonts w:ascii="Arial" w:hAnsi="Arial" w:cs="Arial"/>
          <w:color w:val="000000"/>
          <w:sz w:val="22"/>
          <w:szCs w:val="22"/>
        </w:rPr>
        <w:t xml:space="preserve">    </w:t>
      </w:r>
      <w:r w:rsidRPr="0085517C">
        <w:rPr>
          <w:rFonts w:ascii="Arial" w:hAnsi="Arial" w:cs="Arial"/>
          <w:color w:val="000000"/>
          <w:sz w:val="22"/>
          <w:szCs w:val="22"/>
        </w:rPr>
        <w:t>identyfikator (ID) postępowania na Platformie e-Zamówienia:</w:t>
      </w:r>
      <w:r w:rsidR="003527AB" w:rsidRPr="003527AB">
        <w:rPr>
          <w:rFonts w:ascii="Roboto" w:eastAsia="Times New Roman" w:hAnsi="Roboto" w:cs="Times New Roman"/>
          <w:color w:val="000000"/>
          <w:sz w:val="27"/>
          <w:szCs w:val="27"/>
          <w:lang w:eastAsia="pl-PL"/>
        </w:rPr>
        <w:t xml:space="preserve"> </w:t>
      </w:r>
      <w:r w:rsidR="003527AB" w:rsidRPr="003527AB">
        <w:rPr>
          <w:rFonts w:ascii="Arial" w:eastAsia="Times New Roman" w:hAnsi="Arial" w:cs="Arial"/>
          <w:color w:val="000000"/>
          <w:sz w:val="22"/>
          <w:szCs w:val="22"/>
          <w:lang w:eastAsia="pl-PL"/>
        </w:rPr>
        <w:t>ocds-148610-edf36e67-</w:t>
      </w:r>
      <w:r w:rsidR="00BA2E25">
        <w:rPr>
          <w:rFonts w:ascii="Arial" w:eastAsia="Times New Roman" w:hAnsi="Arial" w:cs="Arial"/>
          <w:color w:val="000000"/>
          <w:sz w:val="22"/>
          <w:szCs w:val="22"/>
          <w:lang w:eastAsia="pl-PL"/>
        </w:rPr>
        <w:t xml:space="preserve">  </w:t>
      </w:r>
      <w:r w:rsidR="003527AB" w:rsidRPr="003527AB">
        <w:rPr>
          <w:rFonts w:ascii="Arial" w:eastAsia="Times New Roman" w:hAnsi="Arial" w:cs="Arial"/>
          <w:color w:val="000000"/>
          <w:sz w:val="22"/>
          <w:szCs w:val="22"/>
          <w:lang w:eastAsia="pl-PL"/>
        </w:rPr>
        <w:t>4d82-47a1-918b-5b5ac32b3ed6</w:t>
      </w:r>
      <w:r w:rsidR="003527AB">
        <w:rPr>
          <w:rFonts w:ascii="Arial" w:eastAsia="Times New Roman" w:hAnsi="Arial" w:cs="Arial"/>
          <w:b/>
          <w:bCs/>
          <w:color w:val="0D4259"/>
          <w:sz w:val="22"/>
          <w:szCs w:val="22"/>
          <w:lang w:eastAsia="pl-PL"/>
        </w:rPr>
        <w:t>.</w:t>
      </w:r>
    </w:p>
    <w:p w14:paraId="59A034FC" w14:textId="7564DD97" w:rsidR="009933B4" w:rsidRPr="0085517C" w:rsidRDefault="009933B4" w:rsidP="00A73FC1">
      <w:pPr>
        <w:pStyle w:val="NormalnyWeb"/>
        <w:spacing w:before="0" w:after="0" w:line="276" w:lineRule="auto"/>
        <w:ind w:left="567" w:hanging="425"/>
        <w:rPr>
          <w:rFonts w:ascii="Arial" w:hAnsi="Arial" w:cs="Arial"/>
          <w:sz w:val="22"/>
          <w:szCs w:val="22"/>
        </w:rPr>
      </w:pPr>
      <w:bookmarkStart w:id="6" w:name="page28R_mcid152"/>
      <w:bookmarkStart w:id="7" w:name="page28R_mcid16"/>
      <w:bookmarkEnd w:id="6"/>
      <w:bookmarkEnd w:id="7"/>
      <w:r w:rsidRPr="0085517C">
        <w:rPr>
          <w:rFonts w:ascii="Arial" w:hAnsi="Arial" w:cs="Arial"/>
          <w:color w:val="000000"/>
          <w:sz w:val="22"/>
          <w:szCs w:val="22"/>
        </w:rPr>
        <w:t xml:space="preserve">6) </w:t>
      </w:r>
      <w:r w:rsidR="00FC4621">
        <w:rPr>
          <w:rFonts w:ascii="Arial" w:hAnsi="Arial" w:cs="Arial"/>
          <w:color w:val="000000"/>
          <w:sz w:val="22"/>
          <w:szCs w:val="22"/>
        </w:rPr>
        <w:t xml:space="preserve"> </w:t>
      </w:r>
      <w:r w:rsidRPr="0085517C">
        <w:rPr>
          <w:rFonts w:ascii="Arial" w:hAnsi="Arial" w:cs="Arial"/>
          <w:color w:val="000000"/>
          <w:sz w:val="22"/>
          <w:szCs w:val="22"/>
        </w:rPr>
        <w:t>Wykonawca zamierzający wziąć udział w postępowaniu o udzielenie zamówienia</w:t>
      </w:r>
      <w:r w:rsidRPr="0085517C">
        <w:rPr>
          <w:rFonts w:ascii="Arial" w:hAnsi="Arial" w:cs="Arial"/>
          <w:color w:val="000000"/>
          <w:sz w:val="22"/>
          <w:szCs w:val="22"/>
        </w:rPr>
        <w:br/>
        <w:t>publicznego musi posiadać konto podmiotu „Wykonawca” na Platformie</w:t>
      </w:r>
      <w:r w:rsidRPr="0085517C">
        <w:rPr>
          <w:rFonts w:ascii="Arial" w:hAnsi="Arial" w:cs="Arial"/>
          <w:color w:val="000000"/>
          <w:sz w:val="22"/>
          <w:szCs w:val="22"/>
        </w:rPr>
        <w:br/>
        <w:t>e-Zamówienia. Szczegółowe informacje na temat zakładania kont podmiotów</w:t>
      </w:r>
      <w:r w:rsidRPr="0085517C">
        <w:rPr>
          <w:rFonts w:ascii="Arial" w:hAnsi="Arial" w:cs="Arial"/>
          <w:color w:val="000000"/>
          <w:sz w:val="22"/>
          <w:szCs w:val="22"/>
        </w:rPr>
        <w:br/>
        <w:t>oraz zasady i warunki korzystania z Platformy e-Zamówienia określa Regulamin</w:t>
      </w:r>
      <w:r w:rsidRPr="0085517C">
        <w:rPr>
          <w:rFonts w:ascii="Arial" w:hAnsi="Arial" w:cs="Arial"/>
          <w:color w:val="000000"/>
          <w:sz w:val="22"/>
          <w:szCs w:val="22"/>
        </w:rPr>
        <w:br/>
        <w:t xml:space="preserve">Platformy e-Zamówienia, dostępny na stronie internetowej </w:t>
      </w:r>
      <w:hyperlink r:id="rId12" w:history="1">
        <w:r w:rsidRPr="0085517C">
          <w:rPr>
            <w:rStyle w:val="Hipercze"/>
            <w:rFonts w:ascii="Arial" w:hAnsi="Arial" w:cs="Arial"/>
            <w:sz w:val="22"/>
            <w:szCs w:val="22"/>
          </w:rPr>
          <w:t>https://ezamowienia.gov.pl/</w:t>
        </w:r>
      </w:hyperlink>
      <w:r w:rsidRPr="0085517C">
        <w:rPr>
          <w:rFonts w:ascii="Arial" w:hAnsi="Arial" w:cs="Arial"/>
          <w:sz w:val="22"/>
          <w:szCs w:val="22"/>
        </w:rPr>
        <w:t xml:space="preserve"> </w:t>
      </w:r>
      <w:r w:rsidRPr="0085517C">
        <w:rPr>
          <w:rFonts w:ascii="Arial" w:hAnsi="Arial" w:cs="Arial"/>
          <w:color w:val="000000"/>
          <w:sz w:val="22"/>
          <w:szCs w:val="22"/>
        </w:rPr>
        <w:t>oraz informacje zamieszczone w zakładce „Centrum Pomocy”,</w:t>
      </w:r>
    </w:p>
    <w:p w14:paraId="721D99A9"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7) przeglądanie i pobieranie publicznej treści dokumentacji postępowania nie wymaga</w:t>
      </w:r>
      <w:r w:rsidRPr="0085517C">
        <w:rPr>
          <w:rFonts w:ascii="Arial" w:hAnsi="Arial" w:cs="Arial"/>
          <w:color w:val="000000"/>
          <w:sz w:val="22"/>
          <w:szCs w:val="22"/>
        </w:rPr>
        <w:br/>
        <w:t>posiadania konta na Platformie e-Zamówienia ani logowania,</w:t>
      </w:r>
    </w:p>
    <w:p w14:paraId="749CDABB"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8) sposób sporządzenia dokumentów elektronicznych lub dokumentów elektronicznych,</w:t>
      </w:r>
      <w:r w:rsidRPr="0085517C">
        <w:rPr>
          <w:rFonts w:ascii="Arial" w:hAnsi="Arial" w:cs="Arial"/>
          <w:color w:val="000000"/>
          <w:sz w:val="22"/>
          <w:szCs w:val="22"/>
        </w:rPr>
        <w:br/>
        <w:t>będących kopią elektroniczną treści zapisanej w postaci papierowej (cyfrowe</w:t>
      </w:r>
      <w:r w:rsidRPr="0085517C">
        <w:rPr>
          <w:rFonts w:ascii="Arial" w:hAnsi="Arial" w:cs="Arial"/>
          <w:color w:val="000000"/>
          <w:sz w:val="22"/>
          <w:szCs w:val="22"/>
        </w:rPr>
        <w:br/>
        <w:t>odwzorowania) i poświadczone za zgodność musi być zgodny z wymaganiami określonymi w rozporządzeniu Prezesa Rady Ministrów w sprawie wymagań dla dokumentów elektronicznych,</w:t>
      </w:r>
    </w:p>
    <w:p w14:paraId="40803F54"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 xml:space="preserve">9) oferty, oświadczenia, o których mowa w art. 125 ust. 1 ustawy PZP, </w:t>
      </w:r>
      <w:r w:rsidRPr="0085517C">
        <w:rPr>
          <w:rFonts w:ascii="Arial" w:hAnsi="Arial" w:cs="Arial"/>
          <w:sz w:val="22"/>
          <w:szCs w:val="22"/>
        </w:rPr>
        <w:t xml:space="preserve">pełnomocnictwo, </w:t>
      </w:r>
      <w:r w:rsidRPr="0085517C">
        <w:rPr>
          <w:rFonts w:ascii="Arial" w:hAnsi="Arial" w:cs="Arial"/>
          <w:color w:val="000000"/>
          <w:sz w:val="22"/>
          <w:szCs w:val="22"/>
        </w:rPr>
        <w:t>sporządza się w postaci elektronicznej, w formatach danych określonych w przepisach rozporządzenia Rady Ministrów w sprawie Krajowych Ram Interoperacyjności, z uwzględnieniem rodzaju przekazywanych danych i przekazuje się jako załączniki,</w:t>
      </w:r>
    </w:p>
    <w:p w14:paraId="130A5C0D"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 xml:space="preserve">10) </w:t>
      </w:r>
      <w:r w:rsidRPr="0085517C">
        <w:rPr>
          <w:rFonts w:ascii="Arial" w:hAnsi="Arial" w:cs="Arial"/>
          <w:sz w:val="22"/>
          <w:szCs w:val="22"/>
        </w:rPr>
        <w:t>informacje, oświadczenia lub dokumenty, inne niż wymienione w pkt 9 przekazywane w postępowaniu sporządza się w postaci elektronicznej:</w:t>
      </w:r>
    </w:p>
    <w:p w14:paraId="0F7A0CBB" w14:textId="77777777" w:rsidR="009933B4" w:rsidRPr="0085517C" w:rsidRDefault="009933B4" w:rsidP="009933B4">
      <w:pPr>
        <w:pStyle w:val="NormalnyWeb"/>
        <w:spacing w:before="0" w:after="0" w:line="276" w:lineRule="auto"/>
        <w:ind w:left="851" w:hanging="284"/>
        <w:rPr>
          <w:rFonts w:ascii="Arial" w:hAnsi="Arial" w:cs="Arial"/>
          <w:sz w:val="22"/>
          <w:szCs w:val="22"/>
        </w:rPr>
      </w:pPr>
      <w:r w:rsidRPr="0085517C">
        <w:rPr>
          <w:rFonts w:ascii="Arial" w:hAnsi="Arial" w:cs="Arial"/>
          <w:sz w:val="22"/>
          <w:szCs w:val="22"/>
        </w:rPr>
        <w:t>a) w formatach danych określonych w przepisach rozporządzenia Rady Ministrów</w:t>
      </w:r>
      <w:r w:rsidRPr="0085517C">
        <w:rPr>
          <w:rFonts w:ascii="Arial" w:hAnsi="Arial" w:cs="Arial"/>
          <w:sz w:val="22"/>
          <w:szCs w:val="22"/>
        </w:rPr>
        <w:br/>
        <w:t>w sprawie Krajowych Ram Interoperacyjności (i przekazuje się jako załącznik) lub</w:t>
      </w:r>
    </w:p>
    <w:p w14:paraId="584729A4" w14:textId="77777777" w:rsidR="009933B4" w:rsidRPr="0085517C" w:rsidRDefault="009933B4" w:rsidP="009933B4">
      <w:pPr>
        <w:pStyle w:val="NormalnyWeb"/>
        <w:spacing w:before="0" w:after="0" w:line="276" w:lineRule="auto"/>
        <w:ind w:left="851" w:hanging="284"/>
        <w:rPr>
          <w:rFonts w:ascii="Arial" w:hAnsi="Arial" w:cs="Arial"/>
          <w:sz w:val="22"/>
          <w:szCs w:val="22"/>
        </w:rPr>
      </w:pPr>
      <w:r w:rsidRPr="0085517C">
        <w:rPr>
          <w:rFonts w:ascii="Arial" w:hAnsi="Arial" w:cs="Arial"/>
          <w:sz w:val="22"/>
          <w:szCs w:val="22"/>
        </w:rPr>
        <w:lastRenderedPageBreak/>
        <w:t>b) jako tekst wpisany bezpośrednio do wiadomości przekazywanej przy użyciu</w:t>
      </w:r>
      <w:r w:rsidRPr="0085517C">
        <w:rPr>
          <w:rFonts w:ascii="Arial" w:hAnsi="Arial" w:cs="Arial"/>
          <w:sz w:val="22"/>
          <w:szCs w:val="22"/>
        </w:rPr>
        <w:br/>
        <w:t>środków komunikacji elektronicznej (np.: w treści „Formularza do komunikacji”),</w:t>
      </w:r>
    </w:p>
    <w:p w14:paraId="3D154BE6"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sz w:val="22"/>
          <w:szCs w:val="22"/>
        </w:rPr>
        <w:t>11</w:t>
      </w:r>
      <w:r w:rsidRPr="0085517C">
        <w:rPr>
          <w:rFonts w:ascii="Arial" w:hAnsi="Arial" w:cs="Arial"/>
          <w:color w:val="000000"/>
          <w:sz w:val="22"/>
          <w:szCs w:val="22"/>
        </w:rPr>
        <w:t>)</w:t>
      </w:r>
      <w:r w:rsidRPr="0085517C">
        <w:rPr>
          <w:rFonts w:ascii="Arial" w:hAnsi="Arial" w:cs="Arial"/>
          <w:sz w:val="22"/>
          <w:szCs w:val="22"/>
        </w:rPr>
        <w:t xml:space="preserve"> jeżeli dokumenty elektroniczne, przekazywane przy użyciu środków komunikacji</w:t>
      </w:r>
      <w:r w:rsidRPr="0085517C">
        <w:rPr>
          <w:rFonts w:ascii="Arial" w:hAnsi="Arial" w:cs="Arial"/>
          <w:sz w:val="22"/>
          <w:szCs w:val="22"/>
        </w:rPr>
        <w:br/>
        <w:t>elektronicznej, zawierają informacje stanowiące tajemnicę przedsiębiorstwa</w:t>
      </w:r>
      <w:r w:rsidRPr="0085517C">
        <w:rPr>
          <w:rFonts w:ascii="Arial" w:hAnsi="Arial" w:cs="Arial"/>
          <w:sz w:val="22"/>
          <w:szCs w:val="22"/>
        </w:rPr>
        <w:br/>
        <w:t>w rozumieniu przepisów ustawy z dnia 16 kwietnia 1993r. o zwalczaniu nieuczciwej</w:t>
      </w:r>
      <w:r w:rsidRPr="0085517C">
        <w:rPr>
          <w:rFonts w:ascii="Arial" w:hAnsi="Arial" w:cs="Arial"/>
          <w:sz w:val="22"/>
          <w:szCs w:val="22"/>
        </w:rPr>
        <w:br/>
        <w:t>konkurencji (Dz. U. z 2020 r. poz. 1913 oraz z 2021 r. poz. 1655) Wykonawca, w celu</w:t>
      </w:r>
      <w:r w:rsidRPr="0085517C">
        <w:rPr>
          <w:rFonts w:ascii="Arial" w:hAnsi="Arial" w:cs="Arial"/>
          <w:sz w:val="22"/>
          <w:szCs w:val="22"/>
        </w:rPr>
        <w:br/>
        <w:t>utrzymania w poufności tych informacji, przekazuje je w wydzielonym i odpowiednio</w:t>
      </w:r>
      <w:r w:rsidRPr="0085517C">
        <w:rPr>
          <w:rFonts w:ascii="Arial" w:hAnsi="Arial" w:cs="Arial"/>
          <w:sz w:val="22"/>
          <w:szCs w:val="22"/>
        </w:rPr>
        <w:br/>
        <w:t>oznaczonym pliku wraz z jednoczesnym zaznaczeniem w nazwie pliku „Dokument</w:t>
      </w:r>
      <w:r w:rsidRPr="0085517C">
        <w:rPr>
          <w:rFonts w:ascii="Arial" w:hAnsi="Arial" w:cs="Arial"/>
          <w:sz w:val="22"/>
          <w:szCs w:val="22"/>
        </w:rPr>
        <w:br/>
        <w:t>stanowiący tajemnicę przedsiębiorstwa”,</w:t>
      </w:r>
    </w:p>
    <w:p w14:paraId="750D8FCB"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sz w:val="22"/>
          <w:szCs w:val="22"/>
        </w:rPr>
        <w:t>12</w:t>
      </w:r>
      <w:r w:rsidRPr="0085517C">
        <w:rPr>
          <w:rFonts w:ascii="Arial" w:hAnsi="Arial" w:cs="Arial"/>
          <w:color w:val="000000"/>
          <w:sz w:val="22"/>
          <w:szCs w:val="22"/>
        </w:rPr>
        <w:t>)</w:t>
      </w:r>
      <w:r w:rsidRPr="0085517C">
        <w:rPr>
          <w:rFonts w:ascii="Arial" w:hAnsi="Arial" w:cs="Arial"/>
          <w:sz w:val="22"/>
          <w:szCs w:val="22"/>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Start w:id="8" w:name="page41R_mcid62"/>
      <w:bookmarkEnd w:id="8"/>
    </w:p>
    <w:p w14:paraId="24524566" w14:textId="0E7EF864" w:rsidR="009933B4" w:rsidRPr="0085517C" w:rsidRDefault="00890F3D" w:rsidP="009933B4">
      <w:pPr>
        <w:pStyle w:val="NormalnyWeb"/>
        <w:spacing w:before="0" w:after="0" w:line="276" w:lineRule="auto"/>
        <w:ind w:left="567"/>
        <w:rPr>
          <w:rFonts w:ascii="Arial" w:hAnsi="Arial" w:cs="Arial"/>
          <w:sz w:val="22"/>
          <w:szCs w:val="22"/>
        </w:rPr>
      </w:pPr>
      <w:r w:rsidRPr="0085517C">
        <w:rPr>
          <w:rFonts w:ascii="Arial" w:hAnsi="Arial" w:cs="Arial"/>
          <w:sz w:val="22"/>
          <w:szCs w:val="22"/>
        </w:rPr>
        <w:t xml:space="preserve">  </w:t>
      </w:r>
      <w:r w:rsidR="009933B4" w:rsidRPr="0085517C">
        <w:rPr>
          <w:rFonts w:ascii="Arial" w:hAnsi="Arial" w:cs="Arial"/>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33D2E34" w14:textId="77777777" w:rsidR="009933B4" w:rsidRPr="0085517C" w:rsidRDefault="009933B4" w:rsidP="009933B4">
      <w:pPr>
        <w:pStyle w:val="NormalnyWeb"/>
        <w:spacing w:before="0" w:after="0" w:line="276" w:lineRule="auto"/>
        <w:ind w:left="567" w:hanging="284"/>
        <w:rPr>
          <w:rFonts w:ascii="Arial" w:hAnsi="Arial" w:cs="Arial"/>
          <w:sz w:val="22"/>
          <w:szCs w:val="22"/>
        </w:rPr>
      </w:pPr>
      <w:bookmarkStart w:id="9" w:name="page41R_mcid82"/>
      <w:bookmarkStart w:id="10" w:name="page43R_mcid0"/>
      <w:bookmarkEnd w:id="9"/>
      <w:bookmarkEnd w:id="10"/>
      <w:r w:rsidRPr="0085517C">
        <w:rPr>
          <w:rFonts w:ascii="Arial" w:hAnsi="Arial" w:cs="Arial"/>
          <w:sz w:val="22"/>
          <w:szCs w:val="22"/>
        </w:rPr>
        <w:t>13</w:t>
      </w:r>
      <w:r w:rsidRPr="0085517C">
        <w:rPr>
          <w:rFonts w:ascii="Arial" w:hAnsi="Arial" w:cs="Arial"/>
          <w:color w:val="000000"/>
          <w:sz w:val="22"/>
          <w:szCs w:val="22"/>
        </w:rPr>
        <w:t>)</w:t>
      </w:r>
      <w:r w:rsidRPr="0085517C">
        <w:rPr>
          <w:rFonts w:ascii="Arial" w:hAnsi="Arial" w:cs="Arial"/>
          <w:sz w:val="22"/>
          <w:szCs w:val="22"/>
        </w:rPr>
        <w:t xml:space="preserve"> możliwość korzystania w postępowaniu z „Formularzy do komunikacji” w pełnym</w:t>
      </w:r>
      <w:r w:rsidRPr="0085517C">
        <w:rPr>
          <w:rFonts w:ascii="Arial" w:hAnsi="Arial" w:cs="Arial"/>
          <w:sz w:val="22"/>
          <w:szCs w:val="22"/>
        </w:rPr>
        <w:br/>
        <w:t>zakresie wymaga posiadania konta „Wykonawcy” na Platformie e-Zamówienia</w:t>
      </w:r>
      <w:r w:rsidRPr="0085517C">
        <w:rPr>
          <w:rFonts w:ascii="Arial" w:hAnsi="Arial" w:cs="Arial"/>
          <w:sz w:val="22"/>
          <w:szCs w:val="22"/>
        </w:rPr>
        <w:br/>
        <w:t>oraz zalogowania się na Platformie e-Zamówienia. Do korzystania z „Formularzy</w:t>
      </w:r>
      <w:r w:rsidRPr="0085517C">
        <w:rPr>
          <w:rFonts w:ascii="Arial" w:hAnsi="Arial" w:cs="Arial"/>
          <w:sz w:val="22"/>
          <w:szCs w:val="22"/>
        </w:rPr>
        <w:br/>
        <w:t>do komunikacji” służących do zadawania pytań, dotyczących treści dokumentów</w:t>
      </w:r>
      <w:r w:rsidRPr="0085517C">
        <w:rPr>
          <w:rFonts w:ascii="Arial" w:hAnsi="Arial" w:cs="Arial"/>
          <w:sz w:val="22"/>
          <w:szCs w:val="22"/>
        </w:rPr>
        <w:br/>
        <w:t>zamówienia wystarczające jest posiadanie tzw. konta uproszczonego na Platformie</w:t>
      </w:r>
      <w:r w:rsidRPr="0085517C">
        <w:rPr>
          <w:rFonts w:ascii="Arial" w:hAnsi="Arial" w:cs="Arial"/>
          <w:sz w:val="22"/>
          <w:szCs w:val="22"/>
        </w:rPr>
        <w:br/>
        <w:t>e-Zamówienia,</w:t>
      </w:r>
    </w:p>
    <w:p w14:paraId="5D2233B1"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sz w:val="22"/>
          <w:szCs w:val="22"/>
        </w:rPr>
        <w:t>14</w:t>
      </w:r>
      <w:r w:rsidRPr="0085517C">
        <w:rPr>
          <w:rFonts w:ascii="Arial" w:hAnsi="Arial" w:cs="Arial"/>
          <w:color w:val="000000"/>
          <w:sz w:val="22"/>
          <w:szCs w:val="22"/>
        </w:rPr>
        <w:t>)</w:t>
      </w:r>
      <w:r w:rsidRPr="0085517C">
        <w:rPr>
          <w:rFonts w:ascii="Arial" w:hAnsi="Arial" w:cs="Arial"/>
          <w:sz w:val="22"/>
          <w:szCs w:val="22"/>
        </w:rPr>
        <w:t xml:space="preserve"> wszystkie wysłane i odebrane w postępowaniu przez Wykonawcę wiadomości</w:t>
      </w:r>
      <w:r w:rsidRPr="0085517C">
        <w:rPr>
          <w:rFonts w:ascii="Arial" w:hAnsi="Arial" w:cs="Arial"/>
          <w:sz w:val="22"/>
          <w:szCs w:val="22"/>
        </w:rPr>
        <w:br/>
        <w:t>widoczne są po zalogowaniu w podglądzie postępowania w zakładce „Komunikacja”,</w:t>
      </w:r>
    </w:p>
    <w:p w14:paraId="0425ECFE" w14:textId="77777777" w:rsidR="009933B4" w:rsidRPr="0085517C" w:rsidRDefault="009933B4" w:rsidP="009E28C3">
      <w:pPr>
        <w:pStyle w:val="NormalnyWeb"/>
        <w:tabs>
          <w:tab w:val="left" w:pos="709"/>
        </w:tabs>
        <w:spacing w:before="0" w:after="0" w:line="276" w:lineRule="auto"/>
        <w:ind w:left="567" w:hanging="284"/>
        <w:rPr>
          <w:rFonts w:ascii="Arial" w:hAnsi="Arial" w:cs="Arial"/>
          <w:sz w:val="22"/>
          <w:szCs w:val="22"/>
        </w:rPr>
      </w:pPr>
      <w:r w:rsidRPr="0085517C">
        <w:rPr>
          <w:rFonts w:ascii="Arial" w:hAnsi="Arial" w:cs="Arial"/>
          <w:sz w:val="22"/>
          <w:szCs w:val="22"/>
        </w:rPr>
        <w:t>15</w:t>
      </w:r>
      <w:r w:rsidRPr="0085517C">
        <w:rPr>
          <w:rFonts w:ascii="Arial" w:hAnsi="Arial" w:cs="Arial"/>
          <w:color w:val="000000"/>
          <w:sz w:val="22"/>
          <w:szCs w:val="22"/>
        </w:rPr>
        <w:t>)</w:t>
      </w:r>
      <w:r w:rsidRPr="0085517C">
        <w:rPr>
          <w:rFonts w:ascii="Arial" w:hAnsi="Arial" w:cs="Arial"/>
          <w:sz w:val="22"/>
          <w:szCs w:val="22"/>
        </w:rPr>
        <w:t xml:space="preserve"> maksymalny rozmiar plików przesyłanych za pośrednictwem „Formularzy</w:t>
      </w:r>
      <w:r w:rsidRPr="0085517C">
        <w:rPr>
          <w:rFonts w:ascii="Arial" w:hAnsi="Arial" w:cs="Arial"/>
          <w:sz w:val="22"/>
          <w:szCs w:val="22"/>
        </w:rPr>
        <w:br/>
        <w:t>do komunikacji” wynosi 150 MB (wielkość ta dotyczy plików przesyłanych</w:t>
      </w:r>
      <w:r w:rsidRPr="0085517C">
        <w:rPr>
          <w:rFonts w:ascii="Arial" w:hAnsi="Arial" w:cs="Arial"/>
          <w:sz w:val="22"/>
          <w:szCs w:val="22"/>
        </w:rPr>
        <w:br/>
        <w:t>jako załączniki do jednego formularza),</w:t>
      </w:r>
    </w:p>
    <w:p w14:paraId="3E016EAA"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sz w:val="22"/>
          <w:szCs w:val="22"/>
        </w:rPr>
        <w:t>16</w:t>
      </w:r>
      <w:r w:rsidRPr="0085517C">
        <w:rPr>
          <w:rFonts w:ascii="Arial" w:hAnsi="Arial" w:cs="Arial"/>
          <w:color w:val="000000"/>
          <w:sz w:val="22"/>
          <w:szCs w:val="22"/>
        </w:rPr>
        <w:t>)</w:t>
      </w:r>
      <w:r w:rsidRPr="0085517C">
        <w:rPr>
          <w:rFonts w:ascii="Arial" w:hAnsi="Arial" w:cs="Arial"/>
          <w:sz w:val="22"/>
          <w:szCs w:val="22"/>
        </w:rPr>
        <w:t xml:space="preserve"> minimalne wymagania techniczne dotyczące sprzętu używanego w celu korzystania</w:t>
      </w:r>
      <w:r w:rsidRPr="0085517C">
        <w:rPr>
          <w:rFonts w:ascii="Arial" w:hAnsi="Arial" w:cs="Arial"/>
          <w:sz w:val="22"/>
          <w:szCs w:val="22"/>
        </w:rPr>
        <w:br/>
        <w:t>z usług Platformy e-Zamówienia oraz informacje dotyczące specyfikacji połączenia</w:t>
      </w:r>
      <w:r w:rsidRPr="0085517C">
        <w:rPr>
          <w:rFonts w:ascii="Arial" w:hAnsi="Arial" w:cs="Arial"/>
          <w:sz w:val="22"/>
          <w:szCs w:val="22"/>
        </w:rPr>
        <w:br/>
        <w:t>określa Regulamin Platformy e-Zamówienia,</w:t>
      </w:r>
    </w:p>
    <w:p w14:paraId="57FF57E8" w14:textId="77777777" w:rsidR="009933B4" w:rsidRPr="0085517C" w:rsidRDefault="009933B4" w:rsidP="009933B4">
      <w:pPr>
        <w:pStyle w:val="NormalnyWeb"/>
        <w:spacing w:before="0" w:after="0" w:line="276" w:lineRule="auto"/>
        <w:ind w:left="567" w:hanging="284"/>
        <w:rPr>
          <w:rFonts w:ascii="Arial" w:hAnsi="Arial" w:cs="Arial"/>
          <w:sz w:val="22"/>
          <w:szCs w:val="22"/>
        </w:rPr>
      </w:pPr>
      <w:bookmarkStart w:id="11" w:name="page43R_mcid52"/>
      <w:bookmarkStart w:id="12" w:name="page43R_mcid62"/>
      <w:bookmarkEnd w:id="11"/>
      <w:bookmarkEnd w:id="12"/>
      <w:r w:rsidRPr="0085517C">
        <w:rPr>
          <w:rFonts w:ascii="Arial" w:hAnsi="Arial" w:cs="Arial"/>
          <w:sz w:val="22"/>
          <w:szCs w:val="22"/>
        </w:rPr>
        <w:t>17</w:t>
      </w:r>
      <w:r w:rsidRPr="0085517C">
        <w:rPr>
          <w:rFonts w:ascii="Arial" w:hAnsi="Arial" w:cs="Arial"/>
          <w:color w:val="000000"/>
          <w:sz w:val="22"/>
          <w:szCs w:val="22"/>
        </w:rPr>
        <w:t>)</w:t>
      </w:r>
      <w:r w:rsidRPr="0085517C">
        <w:rPr>
          <w:rFonts w:ascii="Arial" w:hAnsi="Arial" w:cs="Arial"/>
          <w:sz w:val="22"/>
          <w:szCs w:val="22"/>
        </w:rPr>
        <w:t xml:space="preserve"> w przypadku problemów technicznych i awarii związanych z funkcjonowaniem</w:t>
      </w:r>
      <w:r w:rsidRPr="0085517C">
        <w:rPr>
          <w:rFonts w:ascii="Arial" w:hAnsi="Arial" w:cs="Arial"/>
          <w:sz w:val="22"/>
          <w:szCs w:val="22"/>
        </w:rPr>
        <w:br/>
        <w:t>Platformy e-Zamówienia użytkownicy mogą skorzystać ze wsparcia technicznego</w:t>
      </w:r>
      <w:r w:rsidRPr="0085517C">
        <w:rPr>
          <w:rFonts w:ascii="Arial" w:hAnsi="Arial" w:cs="Arial"/>
          <w:sz w:val="22"/>
          <w:szCs w:val="22"/>
        </w:rPr>
        <w:br/>
        <w:t>dostępnego poprzez formularz udostępniony na stronie internetowej</w:t>
      </w:r>
      <w:r w:rsidRPr="0085517C">
        <w:rPr>
          <w:rFonts w:ascii="Arial" w:hAnsi="Arial" w:cs="Arial"/>
          <w:sz w:val="22"/>
          <w:szCs w:val="22"/>
        </w:rPr>
        <w:br/>
      </w:r>
      <w:hyperlink r:id="rId13" w:history="1">
        <w:r w:rsidRPr="00A06531">
          <w:rPr>
            <w:rStyle w:val="Hipercze"/>
            <w:rFonts w:ascii="Arial" w:hAnsi="Arial" w:cs="Arial"/>
            <w:color w:val="auto"/>
            <w:sz w:val="22"/>
            <w:szCs w:val="22"/>
            <w:u w:val="none"/>
          </w:rPr>
          <w:t>https://ezamowienia.gov.pl/</w:t>
        </w:r>
      </w:hyperlink>
      <w:r w:rsidRPr="00C84190">
        <w:rPr>
          <w:rStyle w:val="Hipercze"/>
          <w:rFonts w:ascii="Arial" w:hAnsi="Arial" w:cs="Arial"/>
          <w:color w:val="auto"/>
          <w:sz w:val="22"/>
          <w:szCs w:val="22"/>
        </w:rPr>
        <w:t xml:space="preserve"> </w:t>
      </w:r>
      <w:r w:rsidRPr="0085517C">
        <w:rPr>
          <w:rFonts w:ascii="Arial" w:hAnsi="Arial" w:cs="Arial"/>
          <w:sz w:val="22"/>
          <w:szCs w:val="22"/>
        </w:rPr>
        <w:t>w zakładce „Zgłoś problem”,</w:t>
      </w:r>
    </w:p>
    <w:p w14:paraId="79DC4B8D" w14:textId="0714035A" w:rsidR="009933B4" w:rsidRPr="0085517C" w:rsidRDefault="009933B4" w:rsidP="00CE72CF">
      <w:pPr>
        <w:pStyle w:val="NormalnyWeb"/>
        <w:tabs>
          <w:tab w:val="left" w:pos="567"/>
        </w:tabs>
        <w:spacing w:before="0" w:after="0" w:line="276" w:lineRule="auto"/>
        <w:ind w:left="567" w:hanging="284"/>
        <w:rPr>
          <w:rFonts w:ascii="Arial" w:hAnsi="Arial" w:cs="Arial"/>
          <w:sz w:val="22"/>
          <w:szCs w:val="22"/>
        </w:rPr>
      </w:pPr>
      <w:r w:rsidRPr="0085517C">
        <w:rPr>
          <w:rFonts w:ascii="Arial" w:hAnsi="Arial" w:cs="Arial"/>
          <w:sz w:val="22"/>
          <w:szCs w:val="22"/>
        </w:rPr>
        <w:t>18</w:t>
      </w:r>
      <w:r w:rsidRPr="0085517C">
        <w:rPr>
          <w:rFonts w:ascii="Arial" w:hAnsi="Arial" w:cs="Arial"/>
          <w:color w:val="000000"/>
          <w:sz w:val="22"/>
          <w:szCs w:val="22"/>
        </w:rPr>
        <w:t>)</w:t>
      </w:r>
      <w:r w:rsidRPr="0085517C">
        <w:rPr>
          <w:rFonts w:ascii="Arial" w:hAnsi="Arial" w:cs="Arial"/>
          <w:sz w:val="22"/>
          <w:szCs w:val="22"/>
        </w:rPr>
        <w:t xml:space="preserve"> </w:t>
      </w:r>
      <w:r w:rsidR="00B42524" w:rsidRPr="0085517C">
        <w:rPr>
          <w:rFonts w:ascii="Arial" w:hAnsi="Arial" w:cs="Arial"/>
          <w:sz w:val="22"/>
          <w:szCs w:val="22"/>
        </w:rPr>
        <w:t>W</w:t>
      </w:r>
      <w:r w:rsidRPr="0085517C">
        <w:rPr>
          <w:rFonts w:ascii="Arial" w:hAnsi="Arial" w:cs="Arial"/>
          <w:sz w:val="22"/>
          <w:szCs w:val="22"/>
        </w:rPr>
        <w:t xml:space="preserve"> szczególnie uzasadnionych przypadkach uniemożliwiających komunikację</w:t>
      </w:r>
      <w:r w:rsidRPr="0085517C">
        <w:rPr>
          <w:rFonts w:ascii="Arial" w:hAnsi="Arial" w:cs="Arial"/>
          <w:sz w:val="22"/>
          <w:szCs w:val="22"/>
        </w:rPr>
        <w:br/>
        <w:t>Wykonawcy i Zamawiającego za pośrednictwem Platformy e-Zamówienia,</w:t>
      </w:r>
      <w:r w:rsidRPr="0085517C">
        <w:rPr>
          <w:rFonts w:ascii="Arial" w:hAnsi="Arial" w:cs="Arial"/>
          <w:sz w:val="22"/>
          <w:szCs w:val="22"/>
        </w:rPr>
        <w:br/>
        <w:t>Zamawiający dopuszcza komunikację za pomocą poczty elektronicznej na adres</w:t>
      </w:r>
      <w:r w:rsidRPr="0085517C">
        <w:rPr>
          <w:rFonts w:ascii="Arial" w:hAnsi="Arial" w:cs="Arial"/>
          <w:sz w:val="22"/>
          <w:szCs w:val="22"/>
        </w:rPr>
        <w:br/>
        <w:t>e-mail</w:t>
      </w:r>
      <w:r w:rsidRPr="00DB13CD">
        <w:rPr>
          <w:rFonts w:ascii="Arial" w:hAnsi="Arial" w:cs="Arial"/>
          <w:sz w:val="22"/>
          <w:szCs w:val="22"/>
        </w:rPr>
        <w:t xml:space="preserve">: </w:t>
      </w:r>
      <w:hyperlink r:id="rId14" w:history="1">
        <w:r w:rsidRPr="00DB13CD">
          <w:rPr>
            <w:rStyle w:val="Hipercze"/>
            <w:rFonts w:ascii="Arial" w:hAnsi="Arial" w:cs="Arial"/>
            <w:color w:val="auto"/>
            <w:sz w:val="22"/>
            <w:szCs w:val="22"/>
            <w:u w:val="none"/>
          </w:rPr>
          <w:t>a.kajkowska@pgoplock.pl</w:t>
        </w:r>
      </w:hyperlink>
      <w:r w:rsidRPr="0085517C">
        <w:rPr>
          <w:rFonts w:ascii="Arial" w:hAnsi="Arial" w:cs="Arial"/>
          <w:sz w:val="22"/>
          <w:szCs w:val="22"/>
        </w:rPr>
        <w:t xml:space="preserve"> (nie dotyczy składania ofert),</w:t>
      </w:r>
    </w:p>
    <w:p w14:paraId="134B4C1F"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lastRenderedPageBreak/>
        <w:t>19) Zamawiający rekomenduje przesyłanie danych w formatach dopuszczalnych odpowiednimi przepisami prawa: .pdf .</w:t>
      </w:r>
      <w:proofErr w:type="spellStart"/>
      <w:r w:rsidRPr="0085517C">
        <w:rPr>
          <w:rFonts w:ascii="Arial" w:hAnsi="Arial" w:cs="Arial"/>
          <w:color w:val="000000"/>
          <w:sz w:val="22"/>
          <w:szCs w:val="22"/>
        </w:rPr>
        <w:t>doc</w:t>
      </w:r>
      <w:proofErr w:type="spellEnd"/>
      <w:r w:rsidRPr="0085517C">
        <w:rPr>
          <w:rFonts w:ascii="Arial" w:hAnsi="Arial" w:cs="Arial"/>
          <w:color w:val="000000"/>
          <w:sz w:val="22"/>
          <w:szCs w:val="22"/>
        </w:rPr>
        <w:t xml:space="preserve"> .xls .jpg (.</w:t>
      </w:r>
      <w:proofErr w:type="spellStart"/>
      <w:r w:rsidRPr="0085517C">
        <w:rPr>
          <w:rFonts w:ascii="Arial" w:hAnsi="Arial" w:cs="Arial"/>
          <w:color w:val="000000"/>
          <w:sz w:val="22"/>
          <w:szCs w:val="22"/>
        </w:rPr>
        <w:t>jpeg</w:t>
      </w:r>
      <w:proofErr w:type="spellEnd"/>
      <w:r w:rsidRPr="0085517C">
        <w:rPr>
          <w:rFonts w:ascii="Arial" w:hAnsi="Arial" w:cs="Arial"/>
          <w:color w:val="000000"/>
          <w:sz w:val="22"/>
          <w:szCs w:val="22"/>
        </w:rPr>
        <w:t xml:space="preserve">) ze szczególnym wskazaniem na </w:t>
      </w:r>
      <w:r w:rsidRPr="0085517C">
        <w:rPr>
          <w:rFonts w:ascii="Arial" w:hAnsi="Arial" w:cs="Arial"/>
          <w:b/>
          <w:bCs/>
          <w:color w:val="000000"/>
          <w:sz w:val="22"/>
          <w:szCs w:val="22"/>
        </w:rPr>
        <w:t>pdf,</w:t>
      </w:r>
    </w:p>
    <w:p w14:paraId="4AB40A51"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20) w celu ewentualnej kompresji danych Zamawiający rekomenduje wykorzystywanie jednego z formatów: zip, 7Z,</w:t>
      </w:r>
    </w:p>
    <w:p w14:paraId="77FCA315" w14:textId="77777777" w:rsidR="009933B4" w:rsidRPr="0085517C" w:rsidRDefault="009933B4" w:rsidP="009933B4">
      <w:pPr>
        <w:pStyle w:val="NormalnyWeb"/>
        <w:spacing w:before="0" w:after="0" w:line="276" w:lineRule="auto"/>
        <w:ind w:left="567" w:hanging="284"/>
        <w:rPr>
          <w:rFonts w:ascii="Arial" w:hAnsi="Arial" w:cs="Arial"/>
          <w:color w:val="000000"/>
          <w:sz w:val="22"/>
          <w:szCs w:val="22"/>
        </w:rPr>
      </w:pPr>
      <w:bookmarkStart w:id="13" w:name="docs-internal-guid-2a0edfd8-7fff-c931-1c"/>
      <w:bookmarkEnd w:id="13"/>
      <w:r w:rsidRPr="0085517C">
        <w:rPr>
          <w:rFonts w:ascii="Arial" w:hAnsi="Arial" w:cs="Arial"/>
          <w:color w:val="000000"/>
          <w:sz w:val="22"/>
          <w:szCs w:val="22"/>
        </w:rPr>
        <w:t>21) Zamawiający zaleca, aby w przypadku podpisywania pliku przez kilka osób, stosować podpisy tego samego rodzaju. Podpisywanie różnymi rodzajami podpisów np. osobistym i kwalifikowanym może doprowadzić do problemów w weryfikacji podpisów,</w:t>
      </w:r>
    </w:p>
    <w:p w14:paraId="32095EC8" w14:textId="77777777" w:rsidR="009933B4" w:rsidRPr="0085517C" w:rsidRDefault="009933B4" w:rsidP="009933B4">
      <w:pPr>
        <w:pStyle w:val="NormalnyWeb"/>
        <w:spacing w:before="0" w:after="0" w:line="276" w:lineRule="auto"/>
        <w:ind w:left="567" w:hanging="284"/>
        <w:rPr>
          <w:rFonts w:ascii="Arial" w:hAnsi="Arial" w:cs="Arial"/>
          <w:sz w:val="22"/>
          <w:szCs w:val="22"/>
        </w:rPr>
      </w:pPr>
      <w:r w:rsidRPr="0085517C">
        <w:rPr>
          <w:rFonts w:ascii="Arial" w:hAnsi="Arial" w:cs="Arial"/>
          <w:color w:val="000000"/>
          <w:sz w:val="22"/>
          <w:szCs w:val="22"/>
        </w:rPr>
        <w:t xml:space="preserve">22)  </w:t>
      </w:r>
      <w:r w:rsidRPr="0085517C">
        <w:rPr>
          <w:rFonts w:ascii="Arial" w:hAnsi="Arial" w:cs="Arial"/>
          <w:sz w:val="22"/>
          <w:szCs w:val="22"/>
        </w:rPr>
        <w:t>Wykonawca ma obowiązek śledzić informacje na Platformie. Podstawowym źródłem informacji jest platforma e-Zamówienia, wszelkie fakultatywne powiadomienia za pomocą poczty e-mail obciążone są ryzykiem błędów związanych z działaniem serwerów pocztowych, na których działanie Zamawiający nie ma wpływu.</w:t>
      </w:r>
    </w:p>
    <w:p w14:paraId="2C85E5C4" w14:textId="77777777" w:rsidR="009933B4" w:rsidRPr="0085517C" w:rsidRDefault="009933B4" w:rsidP="009933B4">
      <w:pPr>
        <w:pStyle w:val="Default"/>
        <w:spacing w:after="57" w:line="276" w:lineRule="auto"/>
        <w:rPr>
          <w:b/>
          <w:bCs/>
          <w:sz w:val="22"/>
          <w:szCs w:val="22"/>
          <w:lang w:val="pl-PL"/>
        </w:rPr>
      </w:pPr>
      <w:r w:rsidRPr="0085517C">
        <w:rPr>
          <w:b/>
          <w:bCs/>
          <w:color w:val="auto"/>
          <w:sz w:val="22"/>
          <w:szCs w:val="22"/>
          <w:lang w:val="pl-PL" w:bidi="ar-SA"/>
        </w:rPr>
        <w:t xml:space="preserve">2. </w:t>
      </w:r>
      <w:r w:rsidRPr="0085517C">
        <w:rPr>
          <w:color w:val="auto"/>
          <w:sz w:val="22"/>
          <w:szCs w:val="22"/>
          <w:lang w:val="pl-PL" w:bidi="ar-SA"/>
        </w:rPr>
        <w:t>Wykonawca mo</w:t>
      </w:r>
      <w:r w:rsidRPr="0085517C">
        <w:rPr>
          <w:sz w:val="22"/>
          <w:szCs w:val="22"/>
          <w:lang w:val="pl-PL"/>
        </w:rPr>
        <w:t>że zwrócić się do Zamawiającego z wnioskiem o wyjaśnienie treści SWZ.</w:t>
      </w:r>
    </w:p>
    <w:p w14:paraId="27CC5224" w14:textId="543D092F" w:rsidR="009933B4" w:rsidRPr="0085517C" w:rsidRDefault="009933B4" w:rsidP="009933B4">
      <w:pPr>
        <w:pStyle w:val="Default"/>
        <w:spacing w:after="57" w:line="276" w:lineRule="auto"/>
        <w:ind w:left="283" w:hanging="283"/>
        <w:rPr>
          <w:b/>
          <w:bCs/>
          <w:sz w:val="22"/>
          <w:szCs w:val="22"/>
          <w:lang w:val="pl-PL"/>
        </w:rPr>
      </w:pPr>
      <w:r w:rsidRPr="0085517C">
        <w:rPr>
          <w:b/>
          <w:bCs/>
          <w:sz w:val="22"/>
          <w:szCs w:val="22"/>
          <w:lang w:val="pl-PL"/>
        </w:rPr>
        <w:t xml:space="preserve">3. </w:t>
      </w:r>
      <w:r w:rsidRPr="0085517C">
        <w:rPr>
          <w:sz w:val="22"/>
          <w:szCs w:val="22"/>
          <w:lang w:val="pl-PL"/>
        </w:rPr>
        <w:t xml:space="preserve">Zamawiający jest obowiązany udzielić wyjaśnień niezwłocznie, jednak nie później niż na </w:t>
      </w:r>
      <w:r w:rsidRPr="0085517C">
        <w:rPr>
          <w:b/>
          <w:bCs/>
          <w:sz w:val="22"/>
          <w:szCs w:val="22"/>
          <w:lang w:val="pl-PL"/>
        </w:rPr>
        <w:t>2 dni przed</w:t>
      </w:r>
      <w:r w:rsidRPr="0085517C">
        <w:rPr>
          <w:sz w:val="22"/>
          <w:szCs w:val="22"/>
          <w:lang w:val="pl-PL"/>
        </w:rPr>
        <w:t xml:space="preserve"> upływem terminu składania ofert, pod warunkiem, że wniosek o wyjaśnienie treści SWZ wpłynął do Zamawiającego</w:t>
      </w:r>
      <w:r w:rsidR="00794830" w:rsidRPr="0085517C">
        <w:rPr>
          <w:sz w:val="22"/>
          <w:szCs w:val="22"/>
          <w:lang w:val="pl-PL"/>
        </w:rPr>
        <w:t>,</w:t>
      </w:r>
      <w:r w:rsidRPr="0085517C">
        <w:rPr>
          <w:sz w:val="22"/>
          <w:szCs w:val="22"/>
          <w:lang w:val="pl-PL"/>
        </w:rPr>
        <w:t xml:space="preserve"> nie później niż </w:t>
      </w:r>
      <w:r w:rsidRPr="0085517C">
        <w:rPr>
          <w:b/>
          <w:bCs/>
          <w:sz w:val="22"/>
          <w:szCs w:val="22"/>
          <w:lang w:val="pl-PL"/>
        </w:rPr>
        <w:t>na 4 dni</w:t>
      </w:r>
      <w:r w:rsidRPr="0085517C">
        <w:rPr>
          <w:sz w:val="22"/>
          <w:szCs w:val="22"/>
          <w:lang w:val="pl-PL"/>
        </w:rPr>
        <w:t xml:space="preserve"> przed upływem terminu składania  ofert.</w:t>
      </w:r>
    </w:p>
    <w:p w14:paraId="647802EC" w14:textId="77777777" w:rsidR="009933B4" w:rsidRPr="0085517C" w:rsidRDefault="009933B4" w:rsidP="009933B4">
      <w:pPr>
        <w:pStyle w:val="Default"/>
        <w:spacing w:after="57" w:line="276" w:lineRule="auto"/>
        <w:ind w:left="283" w:hanging="283"/>
        <w:rPr>
          <w:b/>
          <w:bCs/>
          <w:sz w:val="22"/>
          <w:szCs w:val="22"/>
          <w:lang w:val="pl-PL"/>
        </w:rPr>
      </w:pPr>
      <w:r w:rsidRPr="0085517C">
        <w:rPr>
          <w:b/>
          <w:bCs/>
          <w:sz w:val="22"/>
          <w:szCs w:val="22"/>
          <w:lang w:val="pl-PL"/>
        </w:rPr>
        <w:t xml:space="preserve">4. </w:t>
      </w:r>
      <w:r w:rsidRPr="0085517C">
        <w:rPr>
          <w:sz w:val="22"/>
          <w:szCs w:val="22"/>
          <w:lang w:val="pl-PL"/>
        </w:rPr>
        <w:t>Jeżeli Zamawiający nie udzieli wyjaśnień w terminie, o którym mowa w ust. 3, przedłuża termin składania ofert  o czas niezbędny do zapoznania się wszystkich zainteresowanych Wykonawców z wyjaśnieniami niezbędnymi do należytego przygotowania i złożenia ofert.</w:t>
      </w:r>
    </w:p>
    <w:p w14:paraId="6B14FB63" w14:textId="6E0E2597" w:rsidR="009933B4" w:rsidRPr="0085517C" w:rsidRDefault="009933B4" w:rsidP="009933B4">
      <w:pPr>
        <w:pStyle w:val="Default"/>
        <w:spacing w:after="57" w:line="276" w:lineRule="auto"/>
        <w:ind w:left="283" w:hanging="283"/>
        <w:rPr>
          <w:b/>
          <w:bCs/>
          <w:sz w:val="22"/>
          <w:szCs w:val="22"/>
          <w:lang w:val="pl-PL"/>
        </w:rPr>
      </w:pPr>
      <w:r w:rsidRPr="0085517C">
        <w:rPr>
          <w:b/>
          <w:bCs/>
          <w:sz w:val="22"/>
          <w:szCs w:val="22"/>
          <w:lang w:val="pl-PL"/>
        </w:rPr>
        <w:t xml:space="preserve">5. </w:t>
      </w:r>
      <w:r w:rsidRPr="0085517C">
        <w:rPr>
          <w:sz w:val="22"/>
          <w:szCs w:val="22"/>
          <w:lang w:val="pl-PL"/>
        </w:rPr>
        <w:t>W przypadku, gdy wniosek o wyjaśnienie treści SWZ  nie wpłynął w terminie, o którym mowa w ust. 3, Zamawiający nie ma obowiązku udzielania wyjaśnień SWZ  oraz nie ma obowiązku przedłużenia terminu składania ofert.</w:t>
      </w:r>
    </w:p>
    <w:p w14:paraId="1EFCF523" w14:textId="77777777" w:rsidR="009933B4" w:rsidRPr="0085517C" w:rsidRDefault="009933B4" w:rsidP="009933B4">
      <w:pPr>
        <w:pStyle w:val="Default"/>
        <w:spacing w:after="57" w:line="276" w:lineRule="auto"/>
        <w:ind w:left="283" w:hanging="283"/>
        <w:rPr>
          <w:b/>
          <w:bCs/>
          <w:sz w:val="22"/>
          <w:szCs w:val="22"/>
          <w:lang w:val="pl-PL"/>
        </w:rPr>
      </w:pPr>
      <w:r w:rsidRPr="0085517C">
        <w:rPr>
          <w:b/>
          <w:bCs/>
          <w:sz w:val="22"/>
          <w:szCs w:val="22"/>
          <w:lang w:val="pl-PL"/>
        </w:rPr>
        <w:t xml:space="preserve">6. </w:t>
      </w:r>
      <w:r w:rsidRPr="0085517C">
        <w:rPr>
          <w:sz w:val="22"/>
          <w:szCs w:val="22"/>
          <w:lang w:val="pl-PL"/>
        </w:rPr>
        <w:t>Przedłużenie terminu składania ofert nie wpływa na bieg terminu składania wniosku o wyjaśnienie treści  SWZ.</w:t>
      </w:r>
    </w:p>
    <w:p w14:paraId="7A89B5E7" w14:textId="12CCC62A" w:rsidR="009933B4" w:rsidRDefault="009933B4" w:rsidP="00B66533">
      <w:pPr>
        <w:pStyle w:val="Default"/>
        <w:spacing w:after="57" w:line="276" w:lineRule="auto"/>
        <w:ind w:left="283" w:hanging="283"/>
        <w:rPr>
          <w:sz w:val="22"/>
          <w:szCs w:val="22"/>
          <w:lang w:val="pl-PL"/>
        </w:rPr>
      </w:pPr>
      <w:r w:rsidRPr="0085517C">
        <w:rPr>
          <w:b/>
          <w:bCs/>
          <w:sz w:val="22"/>
          <w:szCs w:val="22"/>
          <w:lang w:val="pl-PL"/>
        </w:rPr>
        <w:t xml:space="preserve">7. </w:t>
      </w:r>
      <w:r w:rsidRPr="0085517C">
        <w:rPr>
          <w:sz w:val="22"/>
          <w:szCs w:val="22"/>
          <w:lang w:val="pl-PL"/>
        </w:rPr>
        <w:t>Treść zapytań wraz z wyjaśnieniami Zamawiający udostępnia, bez ujawniania źródła zapytania, na stronie internetowej prowadzonego postępowania.</w:t>
      </w:r>
    </w:p>
    <w:p w14:paraId="1DF9963D" w14:textId="77777777" w:rsidR="00582D86" w:rsidRPr="0085517C" w:rsidRDefault="00582D86" w:rsidP="00B66533">
      <w:pPr>
        <w:pStyle w:val="Default"/>
        <w:spacing w:after="57" w:line="276" w:lineRule="auto"/>
        <w:ind w:left="283" w:hanging="283"/>
        <w:rPr>
          <w:sz w:val="22"/>
          <w:szCs w:val="22"/>
          <w:lang w:val="pl-PL"/>
        </w:rPr>
      </w:pPr>
    </w:p>
    <w:p w14:paraId="10144BF1" w14:textId="77777777" w:rsidR="009933B4" w:rsidRPr="0085517C" w:rsidRDefault="009933B4" w:rsidP="009933B4">
      <w:pPr>
        <w:pStyle w:val="Standard"/>
        <w:keepLines/>
        <w:spacing w:line="276" w:lineRule="auto"/>
        <w:jc w:val="center"/>
        <w:rPr>
          <w:rFonts w:ascii="Arial" w:hAnsi="Arial" w:cs="Arial"/>
          <w:b/>
          <w:bCs/>
          <w:sz w:val="22"/>
          <w:szCs w:val="22"/>
        </w:rPr>
      </w:pPr>
      <w:r w:rsidRPr="0085517C">
        <w:rPr>
          <w:rFonts w:ascii="Arial" w:hAnsi="Arial" w:cs="Arial"/>
          <w:b/>
          <w:bCs/>
          <w:sz w:val="22"/>
          <w:szCs w:val="22"/>
        </w:rPr>
        <w:t>ROZDZIAŁ X</w:t>
      </w:r>
    </w:p>
    <w:p w14:paraId="75B21B1D" w14:textId="77777777" w:rsidR="009933B4" w:rsidRDefault="009933B4" w:rsidP="009933B4">
      <w:pPr>
        <w:pStyle w:val="Akapitzlist"/>
        <w:widowControl w:val="0"/>
        <w:suppressAutoHyphens/>
        <w:ind w:left="0"/>
        <w:jc w:val="center"/>
        <w:rPr>
          <w:rFonts w:ascii="Arial" w:hAnsi="Arial" w:cs="Arial"/>
          <w:b/>
          <w:bCs/>
        </w:rPr>
      </w:pPr>
      <w:r w:rsidRPr="0085517C">
        <w:rPr>
          <w:rFonts w:ascii="Arial" w:hAnsi="Arial" w:cs="Arial"/>
          <w:b/>
          <w:bCs/>
        </w:rPr>
        <w:t>OPIS SPOSOBU PRZYGOTOWANIA OFERTY</w:t>
      </w:r>
    </w:p>
    <w:p w14:paraId="7F0E4E2B" w14:textId="77777777" w:rsidR="00C55E8A" w:rsidRPr="0085517C" w:rsidRDefault="00C55E8A" w:rsidP="009933B4">
      <w:pPr>
        <w:pStyle w:val="Akapitzlist"/>
        <w:widowControl w:val="0"/>
        <w:suppressAutoHyphens/>
        <w:ind w:left="0"/>
        <w:jc w:val="center"/>
        <w:rPr>
          <w:rFonts w:ascii="Arial" w:hAnsi="Arial" w:cs="Arial"/>
          <w:b/>
          <w:bCs/>
        </w:rPr>
      </w:pPr>
    </w:p>
    <w:p w14:paraId="4CC71B13" w14:textId="77777777" w:rsidR="009933B4" w:rsidRPr="0085517C" w:rsidRDefault="009933B4">
      <w:pPr>
        <w:pStyle w:val="Akapitzlist"/>
        <w:widowControl w:val="0"/>
        <w:numPr>
          <w:ilvl w:val="0"/>
          <w:numId w:val="8"/>
        </w:numPr>
        <w:suppressAutoHyphens/>
        <w:spacing w:line="276" w:lineRule="auto"/>
        <w:ind w:left="284" w:hanging="284"/>
        <w:rPr>
          <w:rFonts w:ascii="Arial" w:hAnsi="Arial" w:cs="Arial"/>
        </w:rPr>
      </w:pPr>
      <w:r w:rsidRPr="0085517C">
        <w:rPr>
          <w:rFonts w:ascii="Arial" w:hAnsi="Arial" w:cs="Arial"/>
        </w:rPr>
        <w:t xml:space="preserve"> Wykonawca przygotowuje ofertę w oparciu o edytowalny wzór „Formularza ofertowego” udostępnionego przez Zamawiającego na Platformie e-Zamówienia i zamieszczonego  w podglądzie postępowania w zakładce „Informacje podstawowe”. </w:t>
      </w:r>
      <w:r w:rsidRPr="0085517C">
        <w:rPr>
          <w:rFonts w:ascii="Arial" w:hAnsi="Arial" w:cs="Arial"/>
          <w:b/>
          <w:bCs/>
        </w:rPr>
        <w:t>Zamawiający nie udostępnia tzw. formularza systemowego generowanego przez Platformę.</w:t>
      </w:r>
    </w:p>
    <w:p w14:paraId="0D668557" w14:textId="77777777" w:rsidR="009933B4" w:rsidRPr="0085517C" w:rsidRDefault="009933B4">
      <w:pPr>
        <w:pStyle w:val="Akapitzlist"/>
        <w:widowControl w:val="0"/>
        <w:numPr>
          <w:ilvl w:val="0"/>
          <w:numId w:val="8"/>
        </w:numPr>
        <w:suppressAutoHyphens/>
        <w:spacing w:line="276" w:lineRule="auto"/>
        <w:ind w:left="284" w:hanging="284"/>
        <w:rPr>
          <w:rFonts w:ascii="Arial" w:hAnsi="Arial" w:cs="Arial"/>
        </w:rPr>
      </w:pPr>
      <w:r w:rsidRPr="0085517C">
        <w:rPr>
          <w:rFonts w:ascii="Arial" w:hAnsi="Arial" w:cs="Arial"/>
        </w:rPr>
        <w:t>Wykonawca powinien pobrać „Formularz ofertowy”, zapisać go na dysku komputera użytkownika, wypełnić elektronicznie danymi wymaganymi przez Zamawiającego  i  ponownie  zapisać na  dysku komputera użytkownika w formacie PDF oraz podpisać odpowiednim rodzajem podpisu elektronicznego, zgodnie z ust. 8.</w:t>
      </w:r>
    </w:p>
    <w:p w14:paraId="3116217D" w14:textId="77777777" w:rsidR="009933B4" w:rsidRPr="0085517C" w:rsidRDefault="009933B4">
      <w:pPr>
        <w:pStyle w:val="Akapitzlist"/>
        <w:widowControl w:val="0"/>
        <w:numPr>
          <w:ilvl w:val="0"/>
          <w:numId w:val="8"/>
        </w:numPr>
        <w:suppressAutoHyphens/>
        <w:spacing w:line="276" w:lineRule="auto"/>
        <w:ind w:left="284" w:hanging="284"/>
        <w:rPr>
          <w:rFonts w:ascii="Arial" w:hAnsi="Arial" w:cs="Arial"/>
        </w:rPr>
      </w:pPr>
      <w:r w:rsidRPr="0085517C">
        <w:rPr>
          <w:rFonts w:ascii="Arial" w:hAnsi="Arial" w:cs="Arial"/>
        </w:rPr>
        <w:t xml:space="preserve">Zapisany „Formularz ofertowy” należy zawsze otwierać w programie Adobe </w:t>
      </w:r>
      <w:proofErr w:type="spellStart"/>
      <w:r w:rsidRPr="0085517C">
        <w:rPr>
          <w:rFonts w:ascii="Arial" w:hAnsi="Arial" w:cs="Arial"/>
        </w:rPr>
        <w:t>Acrobat</w:t>
      </w:r>
      <w:proofErr w:type="spellEnd"/>
      <w:r w:rsidRPr="0085517C">
        <w:rPr>
          <w:rFonts w:ascii="Arial" w:hAnsi="Arial" w:cs="Arial"/>
        </w:rPr>
        <w:t xml:space="preserve"> Reader DC.</w:t>
      </w:r>
    </w:p>
    <w:p w14:paraId="390F8BCE" w14:textId="77777777" w:rsidR="009933B4" w:rsidRPr="0085517C" w:rsidRDefault="009933B4">
      <w:pPr>
        <w:pStyle w:val="Akapitzlist"/>
        <w:widowControl w:val="0"/>
        <w:numPr>
          <w:ilvl w:val="0"/>
          <w:numId w:val="8"/>
        </w:numPr>
        <w:suppressAutoHyphens/>
        <w:spacing w:line="276" w:lineRule="auto"/>
        <w:ind w:left="284" w:hanging="284"/>
        <w:rPr>
          <w:rFonts w:ascii="Arial" w:hAnsi="Arial" w:cs="Arial"/>
        </w:rPr>
      </w:pPr>
      <w:r w:rsidRPr="0085517C">
        <w:rPr>
          <w:rFonts w:ascii="Arial" w:hAnsi="Arial" w:cs="Arial"/>
        </w:rPr>
        <w:t>Wypełnionego i podpisanego formularza ofertowego nie należy przetwarzać dalej innymi programami.</w:t>
      </w:r>
    </w:p>
    <w:p w14:paraId="24733E0C"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 xml:space="preserve">5. </w:t>
      </w:r>
      <w:r w:rsidRPr="0085517C">
        <w:rPr>
          <w:rFonts w:ascii="Arial" w:hAnsi="Arial" w:cs="Arial"/>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5517C">
        <w:rPr>
          <w:rFonts w:ascii="Arial" w:hAnsi="Arial" w:cs="Arial"/>
          <w:sz w:val="22"/>
          <w:szCs w:val="22"/>
        </w:rPr>
        <w:t>drag&amp;drop</w:t>
      </w:r>
      <w:proofErr w:type="spellEnd"/>
      <w:r w:rsidRPr="0085517C">
        <w:rPr>
          <w:rFonts w:ascii="Arial" w:hAnsi="Arial" w:cs="Arial"/>
          <w:sz w:val="22"/>
          <w:szCs w:val="22"/>
        </w:rPr>
        <w:t xml:space="preserve"> („przeciągnij”  </w:t>
      </w:r>
      <w:r w:rsidRPr="0085517C">
        <w:rPr>
          <w:rFonts w:ascii="Arial" w:hAnsi="Arial" w:cs="Arial"/>
          <w:sz w:val="22"/>
          <w:szCs w:val="22"/>
        </w:rPr>
        <w:lastRenderedPageBreak/>
        <w:t>i „upuść”) służące do dodawania plików.</w:t>
      </w:r>
    </w:p>
    <w:p w14:paraId="74200E86"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6.</w:t>
      </w:r>
      <w:r w:rsidRPr="0085517C">
        <w:rPr>
          <w:rFonts w:ascii="Arial" w:hAnsi="Arial" w:cs="Arial"/>
          <w:sz w:val="22"/>
          <w:szCs w:val="22"/>
        </w:rPr>
        <w:t xml:space="preserve"> Wykonawca dodaje wybrany z dysku i uprzednio podpisany „</w:t>
      </w:r>
      <w:r w:rsidRPr="0085517C">
        <w:rPr>
          <w:rFonts w:ascii="Arial" w:hAnsi="Arial" w:cs="Arial"/>
          <w:b/>
          <w:bCs/>
          <w:sz w:val="22"/>
          <w:szCs w:val="22"/>
        </w:rPr>
        <w:t>Formularz oferty</w:t>
      </w:r>
      <w:r w:rsidRPr="0085517C">
        <w:rPr>
          <w:rFonts w:ascii="Arial" w:hAnsi="Arial" w:cs="Arial"/>
          <w:sz w:val="22"/>
          <w:szCs w:val="22"/>
        </w:rPr>
        <w:t>” w pierwszym polu („Wypełniony formularz oferty”). W kolejnym polu („Załączniki i inne dokumenty przedstawione w ofercie przez Wykonawcę”) Wykonawca dodaje pozostałe pliki stanowiące ofertę lub składane wraz z ofertą.</w:t>
      </w:r>
    </w:p>
    <w:p w14:paraId="0CDA256A" w14:textId="56F6656E"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 xml:space="preserve">7. </w:t>
      </w:r>
      <w:r w:rsidRPr="0085517C">
        <w:rPr>
          <w:rFonts w:ascii="Arial" w:hAnsi="Arial" w:cs="Arial"/>
          <w:sz w:val="22"/>
          <w:szCs w:val="22"/>
        </w:rPr>
        <w:t>Jeżeli wraz z ofertą składane są dokumenty zawierające tajemnicę przedsiębiorstwa Wykonawca, w celu utrzymania w poufności tych informacji, przekazuje je w wydzielonym i</w:t>
      </w:r>
      <w:r w:rsidR="00C55E8A">
        <w:rPr>
          <w:rFonts w:ascii="Arial" w:hAnsi="Arial" w:cs="Arial"/>
          <w:sz w:val="22"/>
          <w:szCs w:val="22"/>
        </w:rPr>
        <w:t> </w:t>
      </w:r>
      <w:r w:rsidRPr="0085517C">
        <w:rPr>
          <w:rFonts w:ascii="Arial" w:hAnsi="Arial" w:cs="Arial"/>
          <w:sz w:val="22"/>
          <w:szCs w:val="22"/>
        </w:rPr>
        <w:t xml:space="preserve">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7DA1B5E"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 xml:space="preserve">8. </w:t>
      </w:r>
      <w:r w:rsidRPr="0085517C">
        <w:rPr>
          <w:rFonts w:ascii="Arial" w:hAnsi="Arial" w:cs="Arial"/>
          <w:sz w:val="22"/>
          <w:szCs w:val="22"/>
        </w:rPr>
        <w:t>Formularz  ofertowy (PDF)  podpisuje  się  kwalifikowanym  podpisem  elektronicznym, podpisem zaufanym lub podpisem osobistym. Rekomendowanym dla pliku PDF formatem podpisu jest PADES. Można także podpisać typem podpisu wewnętrznym (otaczającym). Podpisanie formularza ofertowego podpisem zewnętrznym jest także możliwe. W tym przypadku, powstały oddzielny plik podpisu dla tego formularza należy załączyć w polu „Załączniki i inne dokumenty przedstawione w ofercie przez Wykonawcę”.</w:t>
      </w:r>
    </w:p>
    <w:p w14:paraId="7558A00A"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 xml:space="preserve">9. </w:t>
      </w:r>
      <w:r w:rsidRPr="0085517C">
        <w:rPr>
          <w:rFonts w:ascii="Arial" w:hAnsi="Arial" w:cs="Arial"/>
          <w:sz w:val="22"/>
          <w:szCs w:val="22"/>
        </w:rPr>
        <w:t>Pozostałe dokumenty wchodzące w skład oferty lub składane wraz z ofertą, które  zgodnie z ustawą PZP lub rozporządzeniem Prezesa Rady Ministrów w sprawie wymagań dla dokumentów elektronicznych są opatrzone przez Wykonawcę kwalifikowanym podpisem elektronicznym, podpisem zaufanym lub podpisem osobistym, mogą być opatrzone podpisem typu zewnętrznego lub wewnętrznego (otaczającego). W przypadku przekazywania dokumentu elektronicznego w formacie poddającym dane kompresji (np.: archiwum zip, 7z),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UWAGA – wśród niepodpisanych plików stanowiących zawartość archiwum nie może być plików tajemnicy przedsiębiorstwa. W „archiwum” można umieścić także uprzednio podpisane pliki.</w:t>
      </w:r>
    </w:p>
    <w:p w14:paraId="640096FE"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10</w:t>
      </w:r>
      <w:r w:rsidRPr="0085517C">
        <w:rPr>
          <w:rFonts w:ascii="Arial" w:hAnsi="Arial" w:cs="Arial"/>
          <w:sz w:val="22"/>
          <w:szCs w:val="22"/>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5AD75C1" w14:textId="77777777" w:rsidR="009933B4" w:rsidRPr="0085517C" w:rsidRDefault="009933B4" w:rsidP="009933B4">
      <w:pPr>
        <w:pStyle w:val="Standard"/>
        <w:spacing w:line="276" w:lineRule="auto"/>
        <w:ind w:left="284" w:hanging="284"/>
        <w:rPr>
          <w:rFonts w:ascii="Arial" w:hAnsi="Arial" w:cs="Arial"/>
          <w:sz w:val="22"/>
          <w:szCs w:val="22"/>
        </w:rPr>
      </w:pPr>
      <w:r w:rsidRPr="0085517C">
        <w:rPr>
          <w:rFonts w:ascii="Arial" w:hAnsi="Arial" w:cs="Arial"/>
          <w:b/>
          <w:bCs/>
          <w:sz w:val="22"/>
          <w:szCs w:val="22"/>
        </w:rPr>
        <w:t xml:space="preserve">11. </w:t>
      </w:r>
      <w:r w:rsidRPr="0085517C">
        <w:rPr>
          <w:rFonts w:ascii="Arial" w:hAnsi="Arial" w:cs="Arial"/>
          <w:sz w:val="22"/>
          <w:szCs w:val="22"/>
        </w:rPr>
        <w:t>Oferta może być złożona tylko do upływu terminu składania ofert.</w:t>
      </w:r>
    </w:p>
    <w:p w14:paraId="6A8B1AAB" w14:textId="6B1F62C7" w:rsidR="009933B4" w:rsidRPr="0085517C" w:rsidRDefault="009933B4" w:rsidP="009933B4">
      <w:pPr>
        <w:pStyle w:val="Standard"/>
        <w:spacing w:line="276" w:lineRule="auto"/>
        <w:rPr>
          <w:rFonts w:ascii="Arial" w:hAnsi="Arial" w:cs="Arial"/>
          <w:sz w:val="22"/>
          <w:szCs w:val="22"/>
        </w:rPr>
      </w:pPr>
      <w:r w:rsidRPr="0085517C">
        <w:rPr>
          <w:rFonts w:ascii="Arial" w:hAnsi="Arial" w:cs="Arial"/>
          <w:b/>
          <w:bCs/>
          <w:sz w:val="22"/>
          <w:szCs w:val="22"/>
        </w:rPr>
        <w:t xml:space="preserve">12. </w:t>
      </w:r>
      <w:r w:rsidRPr="0085517C">
        <w:rPr>
          <w:rFonts w:ascii="Arial" w:hAnsi="Arial" w:cs="Arial"/>
          <w:sz w:val="22"/>
          <w:szCs w:val="22"/>
        </w:rPr>
        <w:t xml:space="preserve">Wykonawca może przed upływem terminu składania ofert wycofać ofertę. Wykonawca       </w:t>
      </w:r>
      <w:r w:rsidR="005906BD">
        <w:rPr>
          <w:rFonts w:ascii="Arial" w:hAnsi="Arial" w:cs="Arial"/>
          <w:sz w:val="22"/>
          <w:szCs w:val="22"/>
        </w:rPr>
        <w:t xml:space="preserve">  </w:t>
      </w:r>
      <w:r w:rsidRPr="0085517C">
        <w:rPr>
          <w:rFonts w:ascii="Arial" w:hAnsi="Arial" w:cs="Arial"/>
          <w:sz w:val="22"/>
          <w:szCs w:val="22"/>
        </w:rPr>
        <w:t>wycofuje ofertę w zakładce „Oferty/wnioski” używając przycisku „Wycofaj ofertę”.</w:t>
      </w:r>
    </w:p>
    <w:p w14:paraId="758AFCBE" w14:textId="77777777" w:rsidR="009933B4" w:rsidRPr="0085517C" w:rsidRDefault="009933B4" w:rsidP="009933B4">
      <w:pPr>
        <w:pStyle w:val="Standard"/>
        <w:spacing w:line="276" w:lineRule="auto"/>
        <w:rPr>
          <w:rFonts w:ascii="Arial" w:hAnsi="Arial" w:cs="Arial"/>
          <w:sz w:val="22"/>
          <w:szCs w:val="22"/>
        </w:rPr>
      </w:pPr>
      <w:r w:rsidRPr="0085517C">
        <w:rPr>
          <w:rFonts w:ascii="Arial" w:hAnsi="Arial" w:cs="Arial"/>
          <w:b/>
          <w:bCs/>
          <w:sz w:val="22"/>
          <w:szCs w:val="22"/>
        </w:rPr>
        <w:t xml:space="preserve">13. </w:t>
      </w:r>
      <w:r w:rsidRPr="0085517C">
        <w:rPr>
          <w:rFonts w:ascii="Arial" w:hAnsi="Arial" w:cs="Arial"/>
          <w:sz w:val="22"/>
          <w:szCs w:val="22"/>
        </w:rPr>
        <w:t>Maksymalny łączny rozmiar plików stanowiących ofertę lub składanych wraz z ofertą to 250 MB.</w:t>
      </w:r>
    </w:p>
    <w:p w14:paraId="700EF111" w14:textId="7AAC5ED0" w:rsidR="009933B4" w:rsidRPr="0085517C" w:rsidRDefault="009933B4" w:rsidP="009933B4">
      <w:pPr>
        <w:pStyle w:val="Standard"/>
        <w:spacing w:line="276" w:lineRule="auto"/>
        <w:rPr>
          <w:rFonts w:ascii="Arial" w:hAnsi="Arial" w:cs="Arial"/>
          <w:sz w:val="22"/>
          <w:szCs w:val="22"/>
        </w:rPr>
      </w:pPr>
      <w:r w:rsidRPr="0085517C">
        <w:rPr>
          <w:rFonts w:ascii="Arial" w:hAnsi="Arial" w:cs="Arial"/>
          <w:sz w:val="22"/>
          <w:szCs w:val="22"/>
        </w:rPr>
        <w:br/>
      </w:r>
      <w:r w:rsidRPr="0085517C">
        <w:rPr>
          <w:rFonts w:ascii="Arial" w:hAnsi="Arial" w:cs="Arial"/>
          <w:b/>
          <w:bCs/>
          <w:color w:val="4A4A4A"/>
          <w:sz w:val="22"/>
          <w:szCs w:val="22"/>
        </w:rPr>
        <w:t>UWAGA:</w:t>
      </w:r>
      <w:r w:rsidRPr="0085517C">
        <w:rPr>
          <w:rFonts w:ascii="Arial" w:hAnsi="Arial" w:cs="Arial"/>
          <w:sz w:val="22"/>
          <w:szCs w:val="22"/>
        </w:rPr>
        <w:t xml:space="preserve"> W związku z tym, że Zamawiający nie udostępnił dla Wykonawców interaktywnego formularza ofertowego generowanego z Platformy e-Zamówienia</w:t>
      </w:r>
      <w:r w:rsidR="006A2A2B" w:rsidRPr="0085517C">
        <w:rPr>
          <w:rFonts w:ascii="Arial" w:hAnsi="Arial" w:cs="Arial"/>
          <w:sz w:val="22"/>
          <w:szCs w:val="22"/>
        </w:rPr>
        <w:t>,</w:t>
      </w:r>
      <w:r w:rsidRPr="0085517C">
        <w:rPr>
          <w:rFonts w:ascii="Arial" w:hAnsi="Arial" w:cs="Arial"/>
          <w:sz w:val="22"/>
          <w:szCs w:val="22"/>
        </w:rPr>
        <w:t xml:space="preserve"> udostępnił własny formularz ofertowy.</w:t>
      </w:r>
    </w:p>
    <w:p w14:paraId="084316AF" w14:textId="77777777" w:rsidR="009933B4" w:rsidRPr="0085517C" w:rsidRDefault="009933B4" w:rsidP="009933B4">
      <w:pPr>
        <w:spacing w:before="100" w:beforeAutospacing="1" w:after="142"/>
        <w:rPr>
          <w:rFonts w:ascii="Arial" w:hAnsi="Arial" w:cs="Arial"/>
        </w:rPr>
      </w:pPr>
      <w:r w:rsidRPr="0085517C">
        <w:rPr>
          <w:rFonts w:ascii="Arial" w:hAnsi="Arial" w:cs="Arial"/>
          <w:color w:val="4A4A4A"/>
        </w:rPr>
        <w:t xml:space="preserve">   W tym przypadku podczas przesyłania oferty pojawiają się kolejno następujące komunikaty:</w:t>
      </w:r>
    </w:p>
    <w:p w14:paraId="10C9F4A5" w14:textId="77777777" w:rsidR="009933B4" w:rsidRPr="0023596D" w:rsidRDefault="009933B4" w:rsidP="009933B4">
      <w:pPr>
        <w:pStyle w:val="Standard"/>
        <w:spacing w:line="276" w:lineRule="auto"/>
        <w:ind w:left="720"/>
        <w:rPr>
          <w:rFonts w:ascii="Arial" w:hAnsi="Arial" w:cs="Arial"/>
          <w:sz w:val="22"/>
          <w:szCs w:val="22"/>
        </w:rPr>
      </w:pPr>
    </w:p>
    <w:p w14:paraId="2EBB12D8" w14:textId="789F2A28" w:rsidR="009933B4" w:rsidRPr="000C4394" w:rsidRDefault="009933B4" w:rsidP="009933B4">
      <w:pPr>
        <w:pStyle w:val="Akapitzlist"/>
        <w:ind w:left="1134"/>
        <w:rPr>
          <w:rFonts w:ascii="Segoe UI Light" w:hAnsi="Segoe UI Light" w:cs="Segoe UI Light"/>
          <w:color w:val="404040"/>
          <w:sz w:val="20"/>
          <w:szCs w:val="20"/>
        </w:rPr>
      </w:pPr>
      <w:r w:rsidRPr="000C4394">
        <w:rPr>
          <w:rFonts w:ascii="Segoe UI Light" w:hAnsi="Segoe UI Light" w:cs="Segoe UI Light"/>
          <w:noProof/>
          <w:color w:val="404040"/>
          <w:sz w:val="20"/>
          <w:szCs w:val="20"/>
          <w:lang w:eastAsia="pl-PL"/>
        </w:rPr>
        <w:drawing>
          <wp:inline distT="0" distB="0" distL="0" distR="0" wp14:anchorId="6CD3A27F" wp14:editId="378B5DED">
            <wp:extent cx="5250180" cy="1851660"/>
            <wp:effectExtent l="0" t="0" r="7620" b="0"/>
            <wp:docPr id="1461905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0180" cy="1851660"/>
                    </a:xfrm>
                    <a:prstGeom prst="rect">
                      <a:avLst/>
                    </a:prstGeom>
                    <a:noFill/>
                    <a:ln>
                      <a:noFill/>
                    </a:ln>
                  </pic:spPr>
                </pic:pic>
              </a:graphicData>
            </a:graphic>
          </wp:inline>
        </w:drawing>
      </w:r>
    </w:p>
    <w:p w14:paraId="59CEA516" w14:textId="77777777" w:rsidR="009933B4" w:rsidRPr="000C4394" w:rsidRDefault="009933B4" w:rsidP="009933B4">
      <w:pPr>
        <w:pStyle w:val="Akapitzlist"/>
        <w:ind w:left="1134"/>
        <w:rPr>
          <w:rFonts w:ascii="Segoe UI Light" w:hAnsi="Segoe UI Light" w:cs="Segoe UI Light"/>
          <w:color w:val="404040"/>
          <w:sz w:val="20"/>
          <w:szCs w:val="20"/>
        </w:rPr>
      </w:pPr>
    </w:p>
    <w:p w14:paraId="67A014CE" w14:textId="77777777" w:rsidR="009933B4" w:rsidRPr="000C4394" w:rsidRDefault="009933B4" w:rsidP="009933B4">
      <w:pPr>
        <w:pStyle w:val="Akapitzlist"/>
        <w:ind w:left="1134"/>
        <w:rPr>
          <w:rFonts w:ascii="Segoe UI Light" w:hAnsi="Segoe UI Light" w:cs="Segoe UI Light"/>
          <w:color w:val="404040"/>
          <w:sz w:val="20"/>
          <w:szCs w:val="20"/>
        </w:rPr>
      </w:pPr>
    </w:p>
    <w:p w14:paraId="034B1E8C" w14:textId="77777777" w:rsidR="009933B4" w:rsidRPr="000C4394" w:rsidRDefault="009933B4" w:rsidP="009933B4">
      <w:pPr>
        <w:pStyle w:val="Akapitzlist"/>
        <w:ind w:left="1134"/>
        <w:rPr>
          <w:rFonts w:ascii="Segoe UI Light" w:hAnsi="Segoe UI Light" w:cs="Segoe UI Light"/>
          <w:color w:val="404040"/>
          <w:sz w:val="20"/>
          <w:szCs w:val="20"/>
        </w:rPr>
      </w:pPr>
    </w:p>
    <w:p w14:paraId="73DF9010" w14:textId="77777777" w:rsidR="009933B4" w:rsidRPr="0023596D" w:rsidRDefault="009933B4" w:rsidP="009933B4">
      <w:pPr>
        <w:spacing w:before="100" w:beforeAutospacing="1" w:after="142"/>
        <w:rPr>
          <w:rFonts w:ascii="Segoe UI Light" w:hAnsi="Segoe UI Light" w:cs="Segoe UI Light"/>
          <w:sz w:val="20"/>
          <w:szCs w:val="20"/>
        </w:rPr>
      </w:pPr>
      <w:r w:rsidRPr="0023596D">
        <w:rPr>
          <w:rFonts w:ascii="Segoe UI Light" w:hAnsi="Segoe UI Light" w:cs="Segoe UI Light"/>
          <w:color w:val="4A4A4A"/>
          <w:sz w:val="20"/>
          <w:szCs w:val="20"/>
        </w:rPr>
        <w:t>Wykonawca potwierdza chęć złożenia tej oferty poprzez wybranie przycisku </w:t>
      </w:r>
      <w:r w:rsidRPr="0023596D">
        <w:rPr>
          <w:rFonts w:ascii="Segoe UI Light" w:hAnsi="Segoe UI Light" w:cs="Segoe UI Light"/>
          <w:b/>
          <w:bCs/>
          <w:color w:val="4A4A4A"/>
          <w:sz w:val="20"/>
          <w:szCs w:val="20"/>
        </w:rPr>
        <w:t>Tak, chcę kontynuować</w:t>
      </w:r>
      <w:r w:rsidRPr="0023596D">
        <w:rPr>
          <w:rFonts w:ascii="Segoe UI Light" w:hAnsi="Segoe UI Light" w:cs="Segoe UI Light"/>
          <w:color w:val="4A4A4A"/>
          <w:sz w:val="20"/>
          <w:szCs w:val="20"/>
        </w:rPr>
        <w:t>. Oferta zostanie złożona z wykorzystaniem tego formularza ofertowego.</w:t>
      </w:r>
    </w:p>
    <w:p w14:paraId="62A6A049" w14:textId="77777777" w:rsidR="009933B4" w:rsidRPr="000C4394" w:rsidRDefault="009933B4" w:rsidP="009933B4">
      <w:pPr>
        <w:pStyle w:val="Akapitzlist"/>
        <w:ind w:left="1134"/>
        <w:rPr>
          <w:rFonts w:ascii="Segoe UI Light" w:hAnsi="Segoe UI Light" w:cs="Segoe UI Light"/>
          <w:color w:val="404040"/>
          <w:sz w:val="20"/>
          <w:szCs w:val="20"/>
        </w:rPr>
      </w:pPr>
    </w:p>
    <w:p w14:paraId="2D6005A2" w14:textId="677CBE41" w:rsidR="009933B4" w:rsidRPr="000C4394" w:rsidRDefault="009933B4" w:rsidP="009933B4">
      <w:pPr>
        <w:pStyle w:val="Akapitzlist"/>
        <w:ind w:left="1134"/>
        <w:rPr>
          <w:rFonts w:ascii="Segoe UI Light" w:hAnsi="Segoe UI Light" w:cs="Segoe UI Light"/>
          <w:color w:val="404040"/>
          <w:sz w:val="20"/>
          <w:szCs w:val="20"/>
        </w:rPr>
      </w:pPr>
      <w:r w:rsidRPr="000C4394">
        <w:rPr>
          <w:rFonts w:ascii="Segoe UI Light" w:hAnsi="Segoe UI Light" w:cs="Segoe UI Light"/>
          <w:noProof/>
          <w:color w:val="404040"/>
          <w:sz w:val="20"/>
          <w:szCs w:val="20"/>
          <w:lang w:eastAsia="pl-PL"/>
        </w:rPr>
        <w:drawing>
          <wp:inline distT="0" distB="0" distL="0" distR="0" wp14:anchorId="0E0DE244" wp14:editId="0F3E6386">
            <wp:extent cx="5402580" cy="2430780"/>
            <wp:effectExtent l="0" t="0" r="7620" b="7620"/>
            <wp:docPr id="15176322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2580" cy="2430780"/>
                    </a:xfrm>
                    <a:prstGeom prst="rect">
                      <a:avLst/>
                    </a:prstGeom>
                    <a:noFill/>
                    <a:ln>
                      <a:noFill/>
                    </a:ln>
                  </pic:spPr>
                </pic:pic>
              </a:graphicData>
            </a:graphic>
          </wp:inline>
        </w:drawing>
      </w:r>
    </w:p>
    <w:p w14:paraId="57C4EE05" w14:textId="77777777" w:rsidR="009933B4" w:rsidRDefault="009933B4" w:rsidP="009933B4">
      <w:pPr>
        <w:rPr>
          <w:rFonts w:ascii="Arial" w:hAnsi="Arial" w:cs="Arial"/>
          <w:b/>
          <w:bCs/>
        </w:rPr>
      </w:pPr>
    </w:p>
    <w:p w14:paraId="38EC0B4F" w14:textId="77777777" w:rsidR="009933B4" w:rsidRPr="00FF7E30" w:rsidRDefault="009933B4" w:rsidP="009933B4">
      <w:pPr>
        <w:pStyle w:val="Standard"/>
        <w:spacing w:line="276" w:lineRule="auto"/>
        <w:rPr>
          <w:rFonts w:ascii="Arial" w:hAnsi="Arial" w:cs="Arial"/>
          <w:b/>
          <w:bCs/>
          <w:sz w:val="22"/>
          <w:szCs w:val="22"/>
        </w:rPr>
      </w:pPr>
    </w:p>
    <w:p w14:paraId="527AB934" w14:textId="77777777" w:rsidR="009933B4" w:rsidRPr="0085517C" w:rsidRDefault="009933B4" w:rsidP="009933B4">
      <w:pPr>
        <w:jc w:val="center"/>
      </w:pPr>
      <w:r w:rsidRPr="0085517C">
        <w:rPr>
          <w:rFonts w:ascii="Arial" w:hAnsi="Arial" w:cs="Arial"/>
          <w:b/>
          <w:bCs/>
        </w:rPr>
        <w:t>ROZDZIAŁ XI</w:t>
      </w:r>
    </w:p>
    <w:p w14:paraId="491FE21F" w14:textId="77777777" w:rsidR="009933B4" w:rsidRDefault="009933B4" w:rsidP="009933B4">
      <w:pPr>
        <w:jc w:val="center"/>
        <w:rPr>
          <w:rFonts w:ascii="Arial" w:hAnsi="Arial" w:cs="Arial"/>
          <w:b/>
          <w:bCs/>
        </w:rPr>
      </w:pPr>
      <w:r w:rsidRPr="0085517C">
        <w:rPr>
          <w:rFonts w:ascii="Arial" w:hAnsi="Arial" w:cs="Arial"/>
          <w:b/>
          <w:bCs/>
        </w:rPr>
        <w:t>TERMIN ZWIĄZANIA OFERTĄ</w:t>
      </w:r>
    </w:p>
    <w:p w14:paraId="0BA11B81" w14:textId="77777777" w:rsidR="00382ECD" w:rsidRPr="0085517C" w:rsidRDefault="00382ECD" w:rsidP="009933B4">
      <w:pPr>
        <w:jc w:val="center"/>
      </w:pPr>
    </w:p>
    <w:p w14:paraId="67329E1E" w14:textId="7FBD2B01" w:rsidR="009933B4" w:rsidRPr="0085517C" w:rsidRDefault="009933B4" w:rsidP="009933B4">
      <w:pPr>
        <w:pStyle w:val="Standard"/>
        <w:spacing w:line="276" w:lineRule="auto"/>
        <w:ind w:left="290" w:hanging="324"/>
        <w:rPr>
          <w:sz w:val="22"/>
          <w:szCs w:val="22"/>
        </w:rPr>
      </w:pPr>
      <w:r w:rsidRPr="0085517C">
        <w:rPr>
          <w:rFonts w:ascii="Arial" w:eastAsia="Times New Roman" w:hAnsi="Arial" w:cs="Arial"/>
          <w:b/>
          <w:bCs/>
          <w:sz w:val="22"/>
          <w:szCs w:val="22"/>
        </w:rPr>
        <w:t>1.</w:t>
      </w:r>
      <w:r w:rsidRPr="0085517C">
        <w:rPr>
          <w:rFonts w:ascii="Arial" w:eastAsia="Times New Roman" w:hAnsi="Arial" w:cs="Arial"/>
          <w:sz w:val="22"/>
          <w:szCs w:val="22"/>
        </w:rPr>
        <w:t xml:space="preserve"> </w:t>
      </w:r>
      <w:r w:rsidR="00012065">
        <w:rPr>
          <w:rFonts w:ascii="Arial" w:eastAsia="Times New Roman" w:hAnsi="Arial" w:cs="Arial"/>
          <w:sz w:val="22"/>
          <w:szCs w:val="22"/>
        </w:rPr>
        <w:t xml:space="preserve"> </w:t>
      </w:r>
      <w:r w:rsidRPr="0085517C">
        <w:rPr>
          <w:rFonts w:ascii="Arial" w:eastAsia="Times New Roman" w:hAnsi="Arial" w:cs="Arial"/>
          <w:sz w:val="22"/>
          <w:szCs w:val="22"/>
        </w:rPr>
        <w:t>Wykonawca jest związany ofertą  do dnia</w:t>
      </w:r>
      <w:r w:rsidR="00CE72CF" w:rsidRPr="0085517C">
        <w:rPr>
          <w:rFonts w:ascii="Arial" w:eastAsia="Times New Roman" w:hAnsi="Arial" w:cs="Arial"/>
          <w:sz w:val="22"/>
          <w:szCs w:val="22"/>
        </w:rPr>
        <w:t xml:space="preserve"> </w:t>
      </w:r>
      <w:r w:rsidR="00B0365D">
        <w:rPr>
          <w:rFonts w:ascii="Arial" w:eastAsia="Times New Roman" w:hAnsi="Arial" w:cs="Arial"/>
          <w:b/>
          <w:bCs/>
          <w:sz w:val="22"/>
          <w:szCs w:val="22"/>
        </w:rPr>
        <w:t>09.04.</w:t>
      </w:r>
      <w:r w:rsidRPr="0085517C">
        <w:rPr>
          <w:rFonts w:ascii="Arial" w:eastAsia="Times New Roman" w:hAnsi="Arial" w:cs="Arial"/>
          <w:b/>
          <w:bCs/>
          <w:sz w:val="22"/>
          <w:szCs w:val="22"/>
        </w:rPr>
        <w:t>202</w:t>
      </w:r>
      <w:r w:rsidR="006906DA" w:rsidRPr="0085517C">
        <w:rPr>
          <w:rFonts w:ascii="Arial" w:eastAsia="Times New Roman" w:hAnsi="Arial" w:cs="Arial"/>
          <w:b/>
          <w:bCs/>
          <w:sz w:val="22"/>
          <w:szCs w:val="22"/>
        </w:rPr>
        <w:t>6</w:t>
      </w:r>
      <w:r w:rsidRPr="0085517C">
        <w:rPr>
          <w:rFonts w:ascii="Arial" w:eastAsia="Times New Roman" w:hAnsi="Arial" w:cs="Arial"/>
          <w:b/>
          <w:bCs/>
          <w:sz w:val="22"/>
          <w:szCs w:val="22"/>
        </w:rPr>
        <w:t xml:space="preserve"> r.</w:t>
      </w:r>
    </w:p>
    <w:p w14:paraId="1BE8E374" w14:textId="47249F7B" w:rsidR="009933B4" w:rsidRPr="0085517C" w:rsidRDefault="00012065" w:rsidP="009933B4">
      <w:pPr>
        <w:pStyle w:val="Standard"/>
        <w:spacing w:line="276" w:lineRule="auto"/>
        <w:ind w:left="283" w:right="-113"/>
        <w:rPr>
          <w:sz w:val="22"/>
          <w:szCs w:val="22"/>
        </w:rPr>
      </w:pPr>
      <w:r>
        <w:rPr>
          <w:rFonts w:ascii="Arial" w:hAnsi="Arial" w:cs="Arial"/>
          <w:b/>
          <w:bCs/>
          <w:sz w:val="22"/>
          <w:szCs w:val="22"/>
        </w:rPr>
        <w:t xml:space="preserve">  </w:t>
      </w:r>
      <w:r w:rsidR="009933B4" w:rsidRPr="0085517C">
        <w:rPr>
          <w:rFonts w:ascii="Arial" w:hAnsi="Arial" w:cs="Arial"/>
          <w:b/>
          <w:bCs/>
          <w:sz w:val="22"/>
          <w:szCs w:val="22"/>
        </w:rPr>
        <w:t>Pierwszym dniem terminu związania ofertą jest dzień, w którym upływa termin składania ofert.</w:t>
      </w:r>
    </w:p>
    <w:p w14:paraId="506AAAF6" w14:textId="77777777" w:rsidR="009933B4" w:rsidRPr="0085517C" w:rsidRDefault="009933B4" w:rsidP="009933B4">
      <w:pPr>
        <w:pStyle w:val="Standard"/>
        <w:spacing w:line="276" w:lineRule="auto"/>
        <w:ind w:left="290" w:hanging="324"/>
        <w:rPr>
          <w:sz w:val="22"/>
          <w:szCs w:val="22"/>
        </w:rPr>
      </w:pPr>
      <w:r w:rsidRPr="0085517C">
        <w:rPr>
          <w:rFonts w:ascii="Arial" w:eastAsia="Times New Roman" w:hAnsi="Arial" w:cs="Arial"/>
          <w:b/>
          <w:bCs/>
          <w:sz w:val="22"/>
          <w:szCs w:val="22"/>
        </w:rPr>
        <w:t xml:space="preserve">2. </w:t>
      </w:r>
      <w:r w:rsidRPr="0085517C">
        <w:rPr>
          <w:rFonts w:ascii="Arial" w:eastAsia="Times New Roman" w:hAnsi="Arial" w:cs="Arial"/>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FA20EE7" w14:textId="68AD86B6" w:rsidR="00A47872" w:rsidRPr="008B2A32" w:rsidRDefault="009933B4" w:rsidP="008B2A32">
      <w:pPr>
        <w:pStyle w:val="Standard"/>
        <w:spacing w:line="276" w:lineRule="auto"/>
        <w:ind w:left="290" w:hanging="324"/>
        <w:rPr>
          <w:rFonts w:ascii="Arial" w:eastAsia="Times New Roman" w:hAnsi="Arial" w:cs="Arial"/>
          <w:sz w:val="22"/>
          <w:szCs w:val="22"/>
        </w:rPr>
      </w:pPr>
      <w:r w:rsidRPr="0085517C">
        <w:rPr>
          <w:rFonts w:ascii="Arial" w:eastAsia="Times New Roman" w:hAnsi="Arial" w:cs="Arial"/>
          <w:b/>
          <w:bCs/>
          <w:sz w:val="22"/>
          <w:szCs w:val="22"/>
        </w:rPr>
        <w:t>3.</w:t>
      </w:r>
      <w:r w:rsidRPr="0085517C">
        <w:rPr>
          <w:rFonts w:ascii="Arial" w:eastAsia="Times New Roman" w:hAnsi="Arial" w:cs="Arial"/>
          <w:sz w:val="22"/>
          <w:szCs w:val="22"/>
        </w:rPr>
        <w:t xml:space="preserve"> Przedłużenie terminu związania ofertą, o którym mowa w ust. 2, wymaga złożenia przez Wykonawcę pisemnego oświadczenia o wyrażeniu zgody na przedłużenie terminu związania ofertą.</w:t>
      </w:r>
    </w:p>
    <w:p w14:paraId="314A6C06" w14:textId="77777777" w:rsidR="00A47872" w:rsidRDefault="00A47872" w:rsidP="008B2A32">
      <w:pPr>
        <w:pStyle w:val="Standard"/>
        <w:spacing w:line="276" w:lineRule="auto"/>
        <w:ind w:left="0" w:firstLine="0"/>
        <w:rPr>
          <w:sz w:val="22"/>
          <w:szCs w:val="22"/>
        </w:rPr>
      </w:pPr>
    </w:p>
    <w:p w14:paraId="2E955F76" w14:textId="77777777" w:rsidR="000A5B65" w:rsidRDefault="000A5B65" w:rsidP="008B2A32">
      <w:pPr>
        <w:pStyle w:val="Standard"/>
        <w:spacing w:line="276" w:lineRule="auto"/>
        <w:ind w:left="0" w:firstLine="0"/>
        <w:rPr>
          <w:sz w:val="22"/>
          <w:szCs w:val="22"/>
        </w:rPr>
      </w:pPr>
    </w:p>
    <w:p w14:paraId="349B6150" w14:textId="77777777" w:rsidR="000A5B65" w:rsidRPr="0085517C" w:rsidRDefault="000A5B65" w:rsidP="008B2A32">
      <w:pPr>
        <w:pStyle w:val="Standard"/>
        <w:spacing w:line="276" w:lineRule="auto"/>
        <w:ind w:left="0" w:firstLine="0"/>
        <w:rPr>
          <w:sz w:val="22"/>
          <w:szCs w:val="22"/>
        </w:rPr>
      </w:pPr>
    </w:p>
    <w:p w14:paraId="2C124CCF" w14:textId="77777777" w:rsidR="009933B4" w:rsidRPr="0085517C" w:rsidRDefault="009933B4" w:rsidP="009933B4">
      <w:pPr>
        <w:pStyle w:val="western"/>
        <w:spacing w:before="0" w:after="0" w:line="276" w:lineRule="auto"/>
        <w:jc w:val="center"/>
        <w:rPr>
          <w:sz w:val="22"/>
          <w:szCs w:val="22"/>
        </w:rPr>
      </w:pPr>
      <w:r w:rsidRPr="0085517C">
        <w:rPr>
          <w:rFonts w:ascii="Arial" w:hAnsi="Arial" w:cs="Arial"/>
          <w:b/>
          <w:bCs/>
          <w:color w:val="000000"/>
          <w:sz w:val="22"/>
          <w:szCs w:val="22"/>
        </w:rPr>
        <w:t>ROZDZIAŁ XII</w:t>
      </w:r>
    </w:p>
    <w:p w14:paraId="55196622" w14:textId="77777777" w:rsidR="009933B4" w:rsidRDefault="009933B4" w:rsidP="009933B4">
      <w:pPr>
        <w:pStyle w:val="western"/>
        <w:spacing w:before="0" w:after="0" w:line="276" w:lineRule="auto"/>
        <w:jc w:val="center"/>
        <w:rPr>
          <w:rFonts w:ascii="Arial" w:hAnsi="Arial" w:cs="Arial"/>
          <w:b/>
          <w:bCs/>
          <w:color w:val="000000"/>
          <w:sz w:val="22"/>
          <w:szCs w:val="22"/>
        </w:rPr>
      </w:pPr>
      <w:r w:rsidRPr="0085517C">
        <w:rPr>
          <w:rFonts w:ascii="Arial" w:hAnsi="Arial" w:cs="Arial"/>
          <w:b/>
          <w:bCs/>
          <w:color w:val="000000"/>
          <w:sz w:val="22"/>
          <w:szCs w:val="22"/>
        </w:rPr>
        <w:t>TERMIN SKŁADANIA I OTWARCIA OFERT</w:t>
      </w:r>
    </w:p>
    <w:p w14:paraId="38286C86" w14:textId="77777777" w:rsidR="008B2A32" w:rsidRPr="0085517C" w:rsidRDefault="008B2A32" w:rsidP="009933B4">
      <w:pPr>
        <w:pStyle w:val="western"/>
        <w:spacing w:before="0" w:after="0" w:line="276" w:lineRule="auto"/>
        <w:jc w:val="center"/>
        <w:rPr>
          <w:rFonts w:ascii="Arial" w:hAnsi="Arial" w:cs="Arial"/>
          <w:b/>
          <w:bCs/>
          <w:color w:val="000000"/>
          <w:sz w:val="22"/>
          <w:szCs w:val="22"/>
        </w:rPr>
      </w:pPr>
    </w:p>
    <w:p w14:paraId="4A700463" w14:textId="79DDFFB2" w:rsidR="009933B4" w:rsidRPr="0085517C" w:rsidRDefault="009933B4" w:rsidP="009933B4">
      <w:pPr>
        <w:pStyle w:val="Standard"/>
        <w:keepLines/>
        <w:spacing w:line="276" w:lineRule="auto"/>
        <w:ind w:left="283" w:hanging="283"/>
        <w:rPr>
          <w:rFonts w:ascii="Arial" w:hAnsi="Arial" w:cs="Arial"/>
          <w:b/>
          <w:color w:val="000000"/>
          <w:sz w:val="22"/>
          <w:szCs w:val="22"/>
          <w:shd w:val="clear" w:color="auto" w:fill="FFFFFF"/>
          <w:lang w:eastAsia="en-US"/>
        </w:rPr>
      </w:pPr>
      <w:r w:rsidRPr="0085517C">
        <w:rPr>
          <w:rFonts w:ascii="Arial" w:hAnsi="Arial" w:cs="Arial"/>
          <w:b/>
          <w:sz w:val="22"/>
          <w:szCs w:val="22"/>
          <w:shd w:val="clear" w:color="auto" w:fill="FFFFFF"/>
        </w:rPr>
        <w:t>1.</w:t>
      </w:r>
      <w:r w:rsidRPr="0085517C">
        <w:rPr>
          <w:rFonts w:ascii="Arial" w:hAnsi="Arial" w:cs="Arial"/>
          <w:sz w:val="22"/>
          <w:szCs w:val="22"/>
          <w:shd w:val="clear" w:color="auto" w:fill="FFFFFF"/>
        </w:rPr>
        <w:t xml:space="preserve"> Ofertę należy złożyć </w:t>
      </w:r>
      <w:r w:rsidRPr="0085517C">
        <w:rPr>
          <w:rFonts w:ascii="Arial" w:hAnsi="Arial" w:cs="Arial"/>
          <w:b/>
          <w:bCs/>
          <w:sz w:val="22"/>
          <w:szCs w:val="22"/>
          <w:shd w:val="clear" w:color="auto" w:fill="FFFFFF"/>
        </w:rPr>
        <w:t>do dnia</w:t>
      </w:r>
      <w:r w:rsidR="00CE72CF" w:rsidRPr="0085517C">
        <w:rPr>
          <w:rFonts w:ascii="Arial" w:hAnsi="Arial" w:cs="Arial"/>
          <w:b/>
          <w:bCs/>
          <w:sz w:val="22"/>
          <w:szCs w:val="22"/>
          <w:shd w:val="clear" w:color="auto" w:fill="FFFFFF"/>
        </w:rPr>
        <w:t xml:space="preserve"> </w:t>
      </w:r>
      <w:r w:rsidR="00B0365D">
        <w:rPr>
          <w:rFonts w:ascii="Arial" w:hAnsi="Arial" w:cs="Arial"/>
          <w:b/>
          <w:bCs/>
          <w:sz w:val="22"/>
          <w:szCs w:val="22"/>
          <w:shd w:val="clear" w:color="auto" w:fill="FFFFFF"/>
        </w:rPr>
        <w:t>11.03.</w:t>
      </w:r>
      <w:r w:rsidRPr="0085517C">
        <w:rPr>
          <w:rFonts w:ascii="Arial" w:hAnsi="Arial" w:cs="Arial"/>
          <w:b/>
          <w:bCs/>
          <w:sz w:val="22"/>
          <w:szCs w:val="22"/>
          <w:shd w:val="clear" w:color="auto" w:fill="FFFFFF"/>
        </w:rPr>
        <w:t>202</w:t>
      </w:r>
      <w:r w:rsidR="006906DA" w:rsidRPr="0085517C">
        <w:rPr>
          <w:rFonts w:ascii="Arial" w:hAnsi="Arial" w:cs="Arial"/>
          <w:b/>
          <w:bCs/>
          <w:sz w:val="22"/>
          <w:szCs w:val="22"/>
          <w:shd w:val="clear" w:color="auto" w:fill="FFFFFF"/>
        </w:rPr>
        <w:t>6</w:t>
      </w:r>
      <w:r w:rsidRPr="0085517C">
        <w:rPr>
          <w:rFonts w:ascii="Arial" w:hAnsi="Arial" w:cs="Arial"/>
          <w:b/>
          <w:bCs/>
          <w:sz w:val="22"/>
          <w:szCs w:val="22"/>
          <w:shd w:val="clear" w:color="auto" w:fill="FFFFFF"/>
        </w:rPr>
        <w:t xml:space="preserve"> r. do godz. 10:00</w:t>
      </w:r>
      <w:r w:rsidRPr="0085517C">
        <w:rPr>
          <w:rFonts w:ascii="Arial" w:hAnsi="Arial" w:cs="Arial"/>
          <w:sz w:val="22"/>
          <w:szCs w:val="22"/>
          <w:shd w:val="clear" w:color="auto" w:fill="FFFFFF"/>
        </w:rPr>
        <w:t xml:space="preserve"> za pomocą  Formularza ofertowego udostępnionego przez Zamawiającego na Platformie e – Zamówienia. </w:t>
      </w:r>
    </w:p>
    <w:p w14:paraId="4665223B" w14:textId="1AD51B3C" w:rsidR="009933B4" w:rsidRPr="0085517C" w:rsidRDefault="009933B4" w:rsidP="009933B4">
      <w:pPr>
        <w:pStyle w:val="Textbody"/>
        <w:keepLines/>
        <w:spacing w:after="0" w:line="276" w:lineRule="auto"/>
        <w:ind w:left="283" w:hanging="283"/>
        <w:rPr>
          <w:rFonts w:ascii="Arial" w:hAnsi="Arial" w:cs="Arial"/>
          <w:b/>
          <w:bCs/>
          <w:sz w:val="22"/>
          <w:szCs w:val="22"/>
          <w:shd w:val="clear" w:color="auto" w:fill="FFFFFF"/>
          <w:lang w:eastAsia="en-US"/>
        </w:rPr>
      </w:pPr>
      <w:r w:rsidRPr="0085517C">
        <w:rPr>
          <w:rFonts w:ascii="Arial" w:hAnsi="Arial" w:cs="Arial"/>
          <w:b/>
          <w:color w:val="000000"/>
          <w:sz w:val="22"/>
          <w:szCs w:val="22"/>
          <w:shd w:val="clear" w:color="auto" w:fill="FFFFFF"/>
          <w:lang w:eastAsia="en-US"/>
        </w:rPr>
        <w:t>2.</w:t>
      </w:r>
      <w:r w:rsidRPr="0085517C">
        <w:rPr>
          <w:rFonts w:ascii="Arial" w:hAnsi="Arial" w:cs="Arial"/>
          <w:color w:val="000000"/>
          <w:sz w:val="22"/>
          <w:szCs w:val="22"/>
          <w:shd w:val="clear" w:color="auto" w:fill="FFFFFF"/>
          <w:lang w:eastAsia="en-US"/>
        </w:rPr>
        <w:t xml:space="preserve"> Otwarcie ofert nastąpi w </w:t>
      </w:r>
      <w:r w:rsidRPr="0085517C">
        <w:rPr>
          <w:rFonts w:ascii="Arial" w:hAnsi="Arial" w:cs="Arial"/>
          <w:b/>
          <w:color w:val="000000"/>
          <w:sz w:val="22"/>
          <w:szCs w:val="22"/>
          <w:shd w:val="clear" w:color="auto" w:fill="FFFFFF"/>
          <w:lang w:eastAsia="en-US"/>
        </w:rPr>
        <w:t xml:space="preserve">dniu </w:t>
      </w:r>
      <w:r w:rsidR="00B0365D">
        <w:rPr>
          <w:rFonts w:ascii="Arial" w:hAnsi="Arial" w:cs="Arial"/>
          <w:b/>
          <w:color w:val="000000"/>
          <w:sz w:val="22"/>
          <w:szCs w:val="22"/>
          <w:shd w:val="clear" w:color="auto" w:fill="FFFFFF"/>
          <w:lang w:eastAsia="en-US"/>
        </w:rPr>
        <w:t>11.03.</w:t>
      </w:r>
      <w:r w:rsidRPr="0085517C">
        <w:rPr>
          <w:rFonts w:ascii="Arial" w:hAnsi="Arial" w:cs="Arial"/>
          <w:b/>
          <w:color w:val="000000"/>
          <w:sz w:val="22"/>
          <w:szCs w:val="22"/>
          <w:shd w:val="clear" w:color="auto" w:fill="FFFFFF"/>
          <w:lang w:eastAsia="en-US"/>
        </w:rPr>
        <w:t>202</w:t>
      </w:r>
      <w:r w:rsidR="006906DA" w:rsidRPr="0085517C">
        <w:rPr>
          <w:rFonts w:ascii="Arial" w:hAnsi="Arial" w:cs="Arial"/>
          <w:b/>
          <w:color w:val="000000"/>
          <w:sz w:val="22"/>
          <w:szCs w:val="22"/>
          <w:shd w:val="clear" w:color="auto" w:fill="FFFFFF"/>
          <w:lang w:eastAsia="en-US"/>
        </w:rPr>
        <w:t>6</w:t>
      </w:r>
      <w:r w:rsidRPr="0085517C">
        <w:rPr>
          <w:rFonts w:ascii="Arial" w:hAnsi="Arial" w:cs="Arial"/>
          <w:b/>
          <w:color w:val="000000"/>
          <w:sz w:val="22"/>
          <w:szCs w:val="22"/>
          <w:shd w:val="clear" w:color="auto" w:fill="FFFFFF"/>
          <w:lang w:eastAsia="en-US"/>
        </w:rPr>
        <w:t xml:space="preserve"> </w:t>
      </w:r>
      <w:r w:rsidRPr="0085517C">
        <w:rPr>
          <w:rFonts w:ascii="Arial" w:hAnsi="Arial" w:cs="Arial"/>
          <w:b/>
          <w:bCs/>
          <w:color w:val="000000"/>
          <w:sz w:val="22"/>
          <w:szCs w:val="22"/>
          <w:shd w:val="clear" w:color="auto" w:fill="FFFFFF"/>
          <w:lang w:eastAsia="en-US"/>
        </w:rPr>
        <w:t>r. o godz.</w:t>
      </w:r>
      <w:r w:rsidRPr="0085517C">
        <w:rPr>
          <w:rFonts w:ascii="Arial" w:hAnsi="Arial" w:cs="Arial"/>
          <w:b/>
          <w:bCs/>
          <w:sz w:val="22"/>
          <w:szCs w:val="22"/>
          <w:shd w:val="clear" w:color="auto" w:fill="FFFFFF"/>
          <w:lang w:eastAsia="en-US"/>
        </w:rPr>
        <w:t xml:space="preserve"> 10:30.</w:t>
      </w:r>
    </w:p>
    <w:p w14:paraId="30DF0A3A" w14:textId="77777777" w:rsidR="009933B4" w:rsidRPr="0085517C" w:rsidRDefault="009933B4" w:rsidP="009933B4">
      <w:pPr>
        <w:pStyle w:val="Textbody"/>
        <w:keepLines/>
        <w:spacing w:after="0" w:line="276" w:lineRule="auto"/>
        <w:ind w:left="283" w:hanging="283"/>
        <w:rPr>
          <w:rFonts w:ascii="Arial" w:hAnsi="Arial" w:cs="Arial"/>
          <w:sz w:val="22"/>
          <w:szCs w:val="22"/>
          <w:shd w:val="clear" w:color="auto" w:fill="FFFFFF"/>
        </w:rPr>
      </w:pPr>
      <w:r w:rsidRPr="0085517C">
        <w:rPr>
          <w:rFonts w:ascii="Arial" w:hAnsi="Arial" w:cs="Arial"/>
          <w:b/>
          <w:sz w:val="22"/>
          <w:szCs w:val="22"/>
          <w:shd w:val="clear" w:color="auto" w:fill="FFFFFF"/>
        </w:rPr>
        <w:t xml:space="preserve">3. </w:t>
      </w:r>
      <w:r w:rsidRPr="0085517C">
        <w:rPr>
          <w:rFonts w:ascii="Arial" w:hAnsi="Arial" w:cs="Arial"/>
          <w:sz w:val="22"/>
          <w:szCs w:val="22"/>
          <w:shd w:val="clear" w:color="auto" w:fill="FFFFFF"/>
        </w:rPr>
        <w:t>Niezwłocznie po otwarciu ofert Zamawiający udostępni na stronie internetowej prowadzonego postępowania informacje o:</w:t>
      </w:r>
    </w:p>
    <w:p w14:paraId="77980FE9" w14:textId="77777777" w:rsidR="009933B4" w:rsidRPr="0085517C" w:rsidRDefault="009933B4" w:rsidP="009933B4">
      <w:pPr>
        <w:pStyle w:val="Standarduser"/>
        <w:spacing w:line="276" w:lineRule="auto"/>
        <w:ind w:left="567" w:hanging="283"/>
        <w:rPr>
          <w:rFonts w:ascii="Arial" w:hAnsi="Arial" w:cs="Arial"/>
          <w:sz w:val="22"/>
          <w:szCs w:val="22"/>
          <w:shd w:val="clear" w:color="auto" w:fill="FFFFFF"/>
        </w:rPr>
      </w:pPr>
      <w:r w:rsidRPr="0085517C">
        <w:rPr>
          <w:rFonts w:ascii="Arial" w:hAnsi="Arial" w:cs="Arial"/>
          <w:sz w:val="22"/>
          <w:szCs w:val="22"/>
          <w:shd w:val="clear" w:color="auto" w:fill="FFFFFF"/>
        </w:rPr>
        <w:t>1) nazwach albo imionach i nazwiskach oraz siedzibach lub miejscach prowadzonej działalności gospodarczej, albo miejscach zamieszkania Wykonawców, których oferty zostały otwarte,</w:t>
      </w:r>
    </w:p>
    <w:p w14:paraId="1FA74A5E" w14:textId="77777777" w:rsidR="009933B4" w:rsidRPr="0085517C" w:rsidRDefault="009933B4" w:rsidP="009933B4">
      <w:pPr>
        <w:pStyle w:val="Standarduser"/>
        <w:spacing w:line="276" w:lineRule="auto"/>
        <w:ind w:left="567" w:hanging="283"/>
        <w:rPr>
          <w:rFonts w:ascii="Arial" w:hAnsi="Arial" w:cs="Arial"/>
          <w:b/>
          <w:sz w:val="22"/>
          <w:szCs w:val="22"/>
          <w:shd w:val="clear" w:color="auto" w:fill="FFFFFF"/>
        </w:rPr>
      </w:pPr>
      <w:r w:rsidRPr="0085517C">
        <w:rPr>
          <w:rFonts w:ascii="Arial" w:hAnsi="Arial" w:cs="Arial"/>
          <w:sz w:val="22"/>
          <w:szCs w:val="22"/>
          <w:shd w:val="clear" w:color="auto" w:fill="FFFFFF"/>
        </w:rPr>
        <w:t>2) cenach zawartych w ofertach.</w:t>
      </w:r>
    </w:p>
    <w:p w14:paraId="6FDCC133" w14:textId="77777777" w:rsidR="009933B4" w:rsidRPr="0085517C" w:rsidRDefault="009933B4" w:rsidP="009933B4">
      <w:pPr>
        <w:pStyle w:val="Standarduser"/>
        <w:spacing w:line="276" w:lineRule="auto"/>
        <w:ind w:left="283" w:hanging="283"/>
        <w:rPr>
          <w:rFonts w:ascii="Arial" w:hAnsi="Arial" w:cs="Arial"/>
          <w:b/>
          <w:sz w:val="22"/>
          <w:szCs w:val="22"/>
          <w:shd w:val="clear" w:color="auto" w:fill="FFFFFF"/>
        </w:rPr>
      </w:pPr>
      <w:r w:rsidRPr="0085517C">
        <w:rPr>
          <w:rFonts w:ascii="Arial" w:hAnsi="Arial" w:cs="Arial"/>
          <w:b/>
          <w:sz w:val="22"/>
          <w:szCs w:val="22"/>
          <w:shd w:val="clear" w:color="auto" w:fill="FFFFFF"/>
        </w:rPr>
        <w:t>4.</w:t>
      </w:r>
      <w:r w:rsidRPr="0085517C">
        <w:rPr>
          <w:rFonts w:ascii="Arial" w:hAnsi="Arial" w:cs="Arial"/>
          <w:sz w:val="22"/>
          <w:szCs w:val="22"/>
          <w:shd w:val="clear" w:color="auto" w:fill="FFFFFF"/>
        </w:rPr>
        <w:t xml:space="preserve"> W przypadku wystąpienia awarii systemu teleinformatycznego, która spowoduje brak możliwości otwarcia ofert w terminie określonym przez Zamawiającego, otwarcie ofert nastąpi niezwłocznie po usunięciu awarii.</w:t>
      </w:r>
    </w:p>
    <w:p w14:paraId="02ECC58E" w14:textId="77777777" w:rsidR="009933B4" w:rsidRPr="0085517C" w:rsidRDefault="009933B4" w:rsidP="009933B4">
      <w:pPr>
        <w:pStyle w:val="Standard"/>
        <w:spacing w:line="276" w:lineRule="auto"/>
        <w:ind w:left="283" w:hanging="283"/>
        <w:rPr>
          <w:rFonts w:ascii="Arial" w:hAnsi="Arial" w:cs="Arial"/>
          <w:b/>
          <w:sz w:val="22"/>
          <w:szCs w:val="22"/>
        </w:rPr>
      </w:pPr>
      <w:r w:rsidRPr="0085517C">
        <w:rPr>
          <w:rFonts w:ascii="Arial" w:hAnsi="Arial" w:cs="Arial"/>
          <w:b/>
          <w:sz w:val="22"/>
          <w:szCs w:val="22"/>
          <w:shd w:val="clear" w:color="auto" w:fill="FFFFFF"/>
        </w:rPr>
        <w:t>5.</w:t>
      </w:r>
      <w:r w:rsidRPr="0085517C">
        <w:rPr>
          <w:rFonts w:ascii="Arial" w:hAnsi="Arial" w:cs="Arial"/>
          <w:sz w:val="22"/>
          <w:szCs w:val="22"/>
          <w:shd w:val="clear" w:color="auto" w:fill="FFFFFF"/>
        </w:rPr>
        <w:t xml:space="preserve"> Zamawiający poinformuje o zmianie terminu otwarcia ofert na stronie internetowej prowadzonego postępowania.</w:t>
      </w:r>
    </w:p>
    <w:p w14:paraId="50638E29" w14:textId="77777777" w:rsidR="009933B4" w:rsidRPr="0085517C" w:rsidRDefault="009933B4" w:rsidP="009933B4">
      <w:pPr>
        <w:pStyle w:val="Standard"/>
        <w:spacing w:line="276" w:lineRule="auto"/>
        <w:ind w:left="283" w:hanging="283"/>
        <w:rPr>
          <w:rFonts w:ascii="Arial" w:hAnsi="Arial" w:cs="Arial"/>
          <w:sz w:val="22"/>
          <w:szCs w:val="22"/>
          <w:shd w:val="clear" w:color="auto" w:fill="FFFFFF"/>
        </w:rPr>
      </w:pPr>
      <w:r w:rsidRPr="0085517C">
        <w:rPr>
          <w:rFonts w:ascii="Arial" w:hAnsi="Arial" w:cs="Arial"/>
          <w:b/>
          <w:sz w:val="22"/>
          <w:szCs w:val="22"/>
        </w:rPr>
        <w:t xml:space="preserve">6. </w:t>
      </w:r>
      <w:r w:rsidRPr="0085517C">
        <w:rPr>
          <w:rFonts w:ascii="Arial" w:hAnsi="Arial" w:cs="Arial"/>
          <w:sz w:val="22"/>
          <w:szCs w:val="22"/>
          <w:shd w:val="clear" w:color="auto" w:fill="FFFFFF"/>
        </w:rPr>
        <w:t>Otwarcie ofert nie jest publiczne.</w:t>
      </w:r>
    </w:p>
    <w:p w14:paraId="5EA39095" w14:textId="77777777" w:rsidR="00D15104" w:rsidRPr="0085517C" w:rsidRDefault="00D15104" w:rsidP="009933B4">
      <w:pPr>
        <w:pStyle w:val="Standard"/>
        <w:spacing w:line="276" w:lineRule="auto"/>
        <w:ind w:left="283" w:hanging="283"/>
        <w:rPr>
          <w:rFonts w:ascii="Arial" w:hAnsi="Arial" w:cs="Arial"/>
          <w:b/>
          <w:bCs/>
          <w:sz w:val="22"/>
          <w:szCs w:val="22"/>
          <w:shd w:val="clear" w:color="auto" w:fill="FFFFFF"/>
        </w:rPr>
      </w:pPr>
    </w:p>
    <w:p w14:paraId="16518FDE" w14:textId="77777777" w:rsidR="009933B4" w:rsidRPr="0085517C" w:rsidRDefault="009933B4" w:rsidP="009933B4">
      <w:pPr>
        <w:pStyle w:val="Bezodstpw"/>
        <w:jc w:val="center"/>
        <w:rPr>
          <w:rFonts w:ascii="Arial" w:hAnsi="Arial" w:cs="Arial"/>
          <w:b/>
          <w:bCs/>
          <w:sz w:val="22"/>
          <w:szCs w:val="22"/>
        </w:rPr>
      </w:pPr>
      <w:r w:rsidRPr="0085517C">
        <w:rPr>
          <w:rFonts w:ascii="Arial" w:hAnsi="Arial" w:cs="Arial"/>
          <w:b/>
          <w:bCs/>
          <w:sz w:val="22"/>
          <w:szCs w:val="22"/>
        </w:rPr>
        <w:t>ROZDZIAŁ XIII</w:t>
      </w:r>
    </w:p>
    <w:p w14:paraId="52090161" w14:textId="77777777" w:rsidR="009933B4" w:rsidRPr="0085517C" w:rsidRDefault="009933B4" w:rsidP="009933B4">
      <w:pPr>
        <w:pStyle w:val="Bezodstpw"/>
        <w:jc w:val="center"/>
        <w:rPr>
          <w:rFonts w:ascii="Arial" w:hAnsi="Arial" w:cs="Arial"/>
          <w:b/>
          <w:bCs/>
          <w:sz w:val="22"/>
          <w:szCs w:val="22"/>
        </w:rPr>
      </w:pPr>
      <w:r w:rsidRPr="0085517C">
        <w:rPr>
          <w:rFonts w:ascii="Arial" w:hAnsi="Arial" w:cs="Arial"/>
          <w:b/>
          <w:bCs/>
          <w:sz w:val="22"/>
          <w:szCs w:val="22"/>
        </w:rPr>
        <w:t>OPIS SPOSOBU OBLICZANIA CENY OFERTY</w:t>
      </w:r>
    </w:p>
    <w:p w14:paraId="3E86B5E3" w14:textId="77777777" w:rsidR="009933B4" w:rsidRPr="0085517C" w:rsidRDefault="009933B4" w:rsidP="00D15104">
      <w:pPr>
        <w:pStyle w:val="Bezodstpw"/>
        <w:spacing w:line="276" w:lineRule="auto"/>
        <w:jc w:val="both"/>
        <w:rPr>
          <w:rFonts w:ascii="Arial" w:hAnsi="Arial" w:cs="Arial"/>
          <w:b/>
          <w:bCs/>
          <w:sz w:val="22"/>
          <w:szCs w:val="22"/>
        </w:rPr>
      </w:pPr>
    </w:p>
    <w:p w14:paraId="50FCA286" w14:textId="52968EEE" w:rsidR="009933B4" w:rsidRPr="0085517C" w:rsidRDefault="009933B4" w:rsidP="00054302">
      <w:pPr>
        <w:pStyle w:val="Bezodstpw"/>
        <w:tabs>
          <w:tab w:val="left" w:pos="142"/>
        </w:tabs>
        <w:spacing w:line="276" w:lineRule="auto"/>
        <w:ind w:left="284" w:hanging="284"/>
        <w:jc w:val="both"/>
        <w:rPr>
          <w:rFonts w:ascii="Arial" w:hAnsi="Arial" w:cs="Arial"/>
          <w:sz w:val="22"/>
          <w:szCs w:val="22"/>
          <w:shd w:val="clear" w:color="auto" w:fill="FFFFFF"/>
        </w:rPr>
      </w:pPr>
      <w:r w:rsidRPr="0085517C">
        <w:rPr>
          <w:rFonts w:ascii="Arial" w:hAnsi="Arial" w:cs="Arial"/>
          <w:b/>
          <w:sz w:val="22"/>
          <w:szCs w:val="22"/>
          <w:shd w:val="clear" w:color="auto" w:fill="FFFFFF"/>
        </w:rPr>
        <w:t>1</w:t>
      </w:r>
      <w:r w:rsidRPr="0085517C">
        <w:rPr>
          <w:rFonts w:ascii="Arial" w:hAnsi="Arial" w:cs="Arial"/>
          <w:sz w:val="22"/>
          <w:szCs w:val="22"/>
          <w:shd w:val="clear" w:color="auto" w:fill="FFFFFF"/>
        </w:rPr>
        <w:t>.Cena</w:t>
      </w:r>
      <w:r w:rsidR="0067689D">
        <w:rPr>
          <w:rFonts w:ascii="Arial" w:hAnsi="Arial" w:cs="Arial"/>
          <w:sz w:val="22"/>
          <w:szCs w:val="22"/>
          <w:shd w:val="clear" w:color="auto" w:fill="FFFFFF"/>
        </w:rPr>
        <w:t xml:space="preserve"> </w:t>
      </w:r>
      <w:r w:rsidRPr="0085517C">
        <w:rPr>
          <w:rFonts w:ascii="Arial" w:hAnsi="Arial" w:cs="Arial"/>
          <w:sz w:val="22"/>
          <w:szCs w:val="22"/>
          <w:shd w:val="clear" w:color="auto" w:fill="FFFFFF"/>
        </w:rPr>
        <w:t>przedstawiona w Formularzu oferty winna obejmować pełen zakres</w:t>
      </w:r>
      <w:r w:rsidR="00BA73EB">
        <w:rPr>
          <w:rFonts w:ascii="Arial" w:hAnsi="Arial" w:cs="Arial"/>
          <w:sz w:val="22"/>
          <w:szCs w:val="22"/>
          <w:shd w:val="clear" w:color="auto" w:fill="FFFFFF"/>
        </w:rPr>
        <w:t xml:space="preserve"> dostawy </w:t>
      </w:r>
      <w:r w:rsidRPr="0085517C">
        <w:rPr>
          <w:rFonts w:ascii="Arial" w:hAnsi="Arial" w:cs="Arial"/>
          <w:sz w:val="22"/>
          <w:szCs w:val="22"/>
          <w:shd w:val="clear" w:color="auto" w:fill="FFFFFF"/>
        </w:rPr>
        <w:t xml:space="preserve">określonej w szczegółowym </w:t>
      </w:r>
      <w:r w:rsidR="00AD21FC">
        <w:rPr>
          <w:rFonts w:ascii="Arial" w:hAnsi="Arial" w:cs="Arial"/>
          <w:sz w:val="22"/>
          <w:szCs w:val="22"/>
          <w:shd w:val="clear" w:color="auto" w:fill="FFFFFF"/>
        </w:rPr>
        <w:t>O</w:t>
      </w:r>
      <w:r w:rsidRPr="0085517C">
        <w:rPr>
          <w:rFonts w:ascii="Arial" w:hAnsi="Arial" w:cs="Arial"/>
          <w:sz w:val="22"/>
          <w:szCs w:val="22"/>
          <w:shd w:val="clear" w:color="auto" w:fill="FFFFFF"/>
        </w:rPr>
        <w:t xml:space="preserve">pisie </w:t>
      </w:r>
      <w:r w:rsidR="00AD21FC">
        <w:rPr>
          <w:rFonts w:ascii="Arial" w:hAnsi="Arial" w:cs="Arial"/>
          <w:sz w:val="22"/>
          <w:szCs w:val="22"/>
          <w:shd w:val="clear" w:color="auto" w:fill="FFFFFF"/>
        </w:rPr>
        <w:t>P</w:t>
      </w:r>
      <w:r w:rsidRPr="0085517C">
        <w:rPr>
          <w:rFonts w:ascii="Arial" w:hAnsi="Arial" w:cs="Arial"/>
          <w:sz w:val="22"/>
          <w:szCs w:val="22"/>
          <w:shd w:val="clear" w:color="auto" w:fill="FFFFFF"/>
        </w:rPr>
        <w:t xml:space="preserve">rzedmiotu </w:t>
      </w:r>
      <w:r w:rsidR="00AD21FC">
        <w:rPr>
          <w:rFonts w:ascii="Arial" w:hAnsi="Arial" w:cs="Arial"/>
          <w:sz w:val="22"/>
          <w:szCs w:val="22"/>
          <w:shd w:val="clear" w:color="auto" w:fill="FFFFFF"/>
        </w:rPr>
        <w:t>Z</w:t>
      </w:r>
      <w:r w:rsidRPr="0085517C">
        <w:rPr>
          <w:rFonts w:ascii="Arial" w:hAnsi="Arial" w:cs="Arial"/>
          <w:sz w:val="22"/>
          <w:szCs w:val="22"/>
          <w:shd w:val="clear" w:color="auto" w:fill="FFFFFF"/>
        </w:rPr>
        <w:t>amówienia i uwzględniać wszystkie koszty związane z</w:t>
      </w:r>
      <w:r w:rsidR="00D15104" w:rsidRPr="0085517C">
        <w:rPr>
          <w:rFonts w:ascii="Arial" w:hAnsi="Arial" w:cs="Arial"/>
          <w:sz w:val="22"/>
          <w:szCs w:val="22"/>
          <w:shd w:val="clear" w:color="auto" w:fill="FFFFFF"/>
        </w:rPr>
        <w:t> </w:t>
      </w:r>
      <w:r w:rsidRPr="0085517C">
        <w:rPr>
          <w:rFonts w:ascii="Arial" w:hAnsi="Arial" w:cs="Arial"/>
          <w:sz w:val="22"/>
          <w:szCs w:val="22"/>
          <w:shd w:val="clear" w:color="auto" w:fill="FFFFFF"/>
        </w:rPr>
        <w:t>wykonaniem Przedmiotu zamówienia.</w:t>
      </w:r>
    </w:p>
    <w:p w14:paraId="06F3DF73" w14:textId="1B6BFAE9" w:rsidR="009933B4" w:rsidRPr="0085517C" w:rsidRDefault="009933B4" w:rsidP="00D15104">
      <w:pPr>
        <w:pStyle w:val="Bezodstpw"/>
        <w:spacing w:line="276" w:lineRule="auto"/>
        <w:jc w:val="both"/>
        <w:rPr>
          <w:rFonts w:ascii="Arial" w:hAnsi="Arial" w:cs="Arial"/>
          <w:b/>
          <w:bCs/>
          <w:sz w:val="22"/>
          <w:szCs w:val="22"/>
        </w:rPr>
      </w:pPr>
      <w:r w:rsidRPr="0085517C">
        <w:rPr>
          <w:rFonts w:ascii="Arial" w:hAnsi="Arial" w:cs="Arial"/>
          <w:b/>
          <w:sz w:val="22"/>
          <w:szCs w:val="22"/>
          <w:shd w:val="clear" w:color="auto" w:fill="FFFFFF"/>
        </w:rPr>
        <w:t>2</w:t>
      </w:r>
      <w:r w:rsidRPr="0085517C">
        <w:rPr>
          <w:rFonts w:ascii="Arial" w:hAnsi="Arial" w:cs="Arial"/>
          <w:sz w:val="22"/>
          <w:szCs w:val="22"/>
        </w:rPr>
        <w:t>. Cena określona przez Wykonawcę w ofercie nie podlega zmianie.</w:t>
      </w:r>
    </w:p>
    <w:p w14:paraId="4AACC0D8" w14:textId="65FD3882" w:rsidR="009933B4" w:rsidRPr="0085517C" w:rsidRDefault="001C1A0C" w:rsidP="00D15104">
      <w:pPr>
        <w:pStyle w:val="Bezodstpw"/>
        <w:spacing w:line="276" w:lineRule="auto"/>
        <w:jc w:val="both"/>
        <w:rPr>
          <w:rFonts w:ascii="Arial" w:hAnsi="Arial" w:cs="Arial"/>
          <w:sz w:val="22"/>
          <w:szCs w:val="22"/>
        </w:rPr>
      </w:pPr>
      <w:r>
        <w:rPr>
          <w:rFonts w:ascii="Arial" w:hAnsi="Arial" w:cs="Arial"/>
          <w:b/>
          <w:bCs/>
          <w:sz w:val="22"/>
          <w:szCs w:val="22"/>
        </w:rPr>
        <w:t>3</w:t>
      </w:r>
      <w:r w:rsidR="009933B4" w:rsidRPr="0085517C">
        <w:rPr>
          <w:rFonts w:ascii="Arial" w:hAnsi="Arial" w:cs="Arial"/>
          <w:b/>
          <w:bCs/>
          <w:sz w:val="22"/>
          <w:szCs w:val="22"/>
        </w:rPr>
        <w:t>.</w:t>
      </w:r>
      <w:r w:rsidR="009933B4" w:rsidRPr="0085517C">
        <w:rPr>
          <w:rFonts w:ascii="Arial" w:hAnsi="Arial" w:cs="Arial"/>
          <w:sz w:val="22"/>
          <w:szCs w:val="22"/>
        </w:rPr>
        <w:t xml:space="preserve"> Cena określona przez Wykonawcę powinna uwzględniać upusty, jakie Wykonawca  oferuje.</w:t>
      </w:r>
    </w:p>
    <w:p w14:paraId="606EEC3E" w14:textId="171E24A7" w:rsidR="009933B4" w:rsidRDefault="009E54A2" w:rsidP="00D15104">
      <w:pPr>
        <w:pStyle w:val="Bezodstpw"/>
        <w:spacing w:line="276" w:lineRule="auto"/>
        <w:jc w:val="both"/>
        <w:rPr>
          <w:rFonts w:ascii="Arial" w:hAnsi="Arial" w:cs="Arial"/>
          <w:sz w:val="22"/>
          <w:szCs w:val="22"/>
        </w:rPr>
      </w:pPr>
      <w:r>
        <w:rPr>
          <w:rFonts w:ascii="Arial" w:hAnsi="Arial" w:cs="Arial"/>
          <w:b/>
          <w:bCs/>
          <w:sz w:val="22"/>
          <w:szCs w:val="22"/>
        </w:rPr>
        <w:t>4</w:t>
      </w:r>
      <w:r w:rsidR="009933B4" w:rsidRPr="0085517C">
        <w:rPr>
          <w:rFonts w:ascii="Arial" w:hAnsi="Arial" w:cs="Arial"/>
          <w:b/>
          <w:bCs/>
          <w:sz w:val="22"/>
          <w:szCs w:val="22"/>
        </w:rPr>
        <w:t>.</w:t>
      </w:r>
      <w:r w:rsidR="009933B4" w:rsidRPr="0085517C">
        <w:rPr>
          <w:rFonts w:ascii="Arial" w:hAnsi="Arial" w:cs="Arial"/>
          <w:sz w:val="22"/>
          <w:szCs w:val="22"/>
        </w:rPr>
        <w:t xml:space="preserve"> Cena powinna być przedstawiona do dwóch miejsc po przecinku.</w:t>
      </w:r>
    </w:p>
    <w:p w14:paraId="1CEB6130" w14:textId="77777777" w:rsidR="0045226D" w:rsidRDefault="0045226D" w:rsidP="00D15104">
      <w:pPr>
        <w:pStyle w:val="Bezodstpw"/>
        <w:spacing w:line="276" w:lineRule="auto"/>
        <w:jc w:val="both"/>
        <w:rPr>
          <w:rFonts w:ascii="Arial" w:hAnsi="Arial" w:cs="Arial"/>
          <w:sz w:val="22"/>
          <w:szCs w:val="22"/>
        </w:rPr>
      </w:pPr>
    </w:p>
    <w:p w14:paraId="1E2485B6" w14:textId="77777777" w:rsidR="0045226D" w:rsidRPr="006B0DD3" w:rsidRDefault="0045226D" w:rsidP="0045226D">
      <w:pPr>
        <w:spacing w:line="276" w:lineRule="auto"/>
        <w:ind w:left="0" w:firstLine="0"/>
        <w:jc w:val="center"/>
        <w:rPr>
          <w:rFonts w:ascii="Arial" w:hAnsi="Arial" w:cs="Arial"/>
          <w:b/>
        </w:rPr>
      </w:pPr>
      <w:r w:rsidRPr="006B0DD3">
        <w:rPr>
          <w:rFonts w:ascii="Arial" w:hAnsi="Arial" w:cs="Arial"/>
          <w:b/>
        </w:rPr>
        <w:t>ROZDZIAŁ X</w:t>
      </w:r>
      <w:r>
        <w:rPr>
          <w:rFonts w:ascii="Arial" w:hAnsi="Arial" w:cs="Arial"/>
          <w:b/>
        </w:rPr>
        <w:t>I</w:t>
      </w:r>
      <w:r w:rsidRPr="006B0DD3">
        <w:rPr>
          <w:rFonts w:ascii="Arial" w:hAnsi="Arial" w:cs="Arial"/>
          <w:b/>
        </w:rPr>
        <w:t>V</w:t>
      </w:r>
    </w:p>
    <w:p w14:paraId="7A2A64F7" w14:textId="77777777" w:rsidR="0045226D" w:rsidRDefault="0045226D" w:rsidP="0045226D">
      <w:pPr>
        <w:pStyle w:val="Akapitzlist"/>
        <w:suppressAutoHyphens/>
        <w:spacing w:line="276" w:lineRule="auto"/>
        <w:ind w:left="426"/>
        <w:jc w:val="center"/>
        <w:rPr>
          <w:rFonts w:ascii="Arial" w:eastAsia="Times New Roman" w:hAnsi="Arial" w:cs="Arial"/>
          <w:b/>
          <w:color w:val="00000A"/>
          <w:kern w:val="2"/>
          <w:lang w:eastAsia="zh-CN"/>
        </w:rPr>
      </w:pPr>
      <w:r w:rsidRPr="006B0DD3">
        <w:rPr>
          <w:rFonts w:ascii="Arial" w:eastAsia="Times New Roman" w:hAnsi="Arial" w:cs="Arial"/>
          <w:b/>
          <w:color w:val="00000A"/>
          <w:kern w:val="2"/>
          <w:lang w:eastAsia="zh-CN"/>
        </w:rPr>
        <w:t>WADIUM</w:t>
      </w:r>
    </w:p>
    <w:p w14:paraId="47704D5E" w14:textId="77777777" w:rsidR="0045226D" w:rsidRDefault="0045226D" w:rsidP="0045226D">
      <w:pPr>
        <w:pStyle w:val="Akapitzlist"/>
        <w:suppressAutoHyphens/>
        <w:spacing w:line="276" w:lineRule="auto"/>
        <w:ind w:left="426"/>
        <w:rPr>
          <w:rFonts w:ascii="Arial" w:eastAsia="Times New Roman" w:hAnsi="Arial" w:cs="Arial"/>
          <w:b/>
          <w:color w:val="00000A"/>
          <w:kern w:val="2"/>
          <w:lang w:eastAsia="zh-CN"/>
        </w:rPr>
      </w:pPr>
    </w:p>
    <w:p w14:paraId="3A54EFE2" w14:textId="4F9D0435" w:rsidR="0045226D" w:rsidRPr="000A1F1E" w:rsidRDefault="0045226D" w:rsidP="0045226D">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 xml:space="preserve">1. </w:t>
      </w:r>
      <w:r w:rsidRPr="000A1F1E">
        <w:rPr>
          <w:rFonts w:ascii="Arial" w:hAnsi="Arial" w:cs="Arial"/>
          <w:sz w:val="22"/>
          <w:szCs w:val="22"/>
          <w:shd w:val="clear" w:color="auto" w:fill="FFFFFF"/>
        </w:rPr>
        <w:t xml:space="preserve">Wykonawca przystępując do postępowania jest zobowiązany wnieść wadium w wysokości </w:t>
      </w:r>
      <w:r>
        <w:rPr>
          <w:rFonts w:ascii="Arial" w:hAnsi="Arial" w:cs="Arial"/>
          <w:b/>
          <w:bCs/>
          <w:sz w:val="22"/>
          <w:szCs w:val="22"/>
          <w:shd w:val="clear" w:color="auto" w:fill="FFFFFF"/>
        </w:rPr>
        <w:t>5.000,00</w:t>
      </w:r>
      <w:r>
        <w:rPr>
          <w:rFonts w:ascii="Arial" w:hAnsi="Arial" w:cs="Arial"/>
          <w:sz w:val="22"/>
          <w:szCs w:val="22"/>
          <w:shd w:val="clear" w:color="auto" w:fill="FFFFFF"/>
        </w:rPr>
        <w:t xml:space="preserve"> </w:t>
      </w:r>
      <w:r w:rsidRPr="000A1F1E">
        <w:rPr>
          <w:rFonts w:ascii="Arial" w:hAnsi="Arial" w:cs="Arial"/>
          <w:b/>
          <w:bCs/>
          <w:sz w:val="22"/>
          <w:szCs w:val="22"/>
        </w:rPr>
        <w:t>zł</w:t>
      </w:r>
      <w:r w:rsidRPr="000A1F1E">
        <w:rPr>
          <w:rFonts w:ascii="Arial" w:hAnsi="Arial" w:cs="Arial"/>
          <w:sz w:val="22"/>
          <w:szCs w:val="22"/>
        </w:rPr>
        <w:t xml:space="preserve"> do upływu terminu składania ofert.</w:t>
      </w:r>
    </w:p>
    <w:p w14:paraId="678377AF" w14:textId="77777777" w:rsidR="0045226D" w:rsidRDefault="0045226D" w:rsidP="0045226D">
      <w:pPr>
        <w:pStyle w:val="Standard"/>
        <w:spacing w:line="276" w:lineRule="auto"/>
        <w:rPr>
          <w:rFonts w:ascii="Arial" w:hAnsi="Arial" w:cs="Arial"/>
          <w:sz w:val="22"/>
          <w:szCs w:val="22"/>
          <w:shd w:val="clear" w:color="auto" w:fill="FFFFFF"/>
        </w:rPr>
      </w:pPr>
      <w:r w:rsidRPr="000A1F1E">
        <w:rPr>
          <w:rFonts w:ascii="Arial" w:hAnsi="Arial" w:cs="Arial"/>
          <w:b/>
          <w:bCs/>
          <w:sz w:val="22"/>
          <w:szCs w:val="22"/>
          <w:shd w:val="clear" w:color="auto" w:fill="FFFFFF"/>
        </w:rPr>
        <w:t>2.</w:t>
      </w:r>
      <w:r w:rsidRPr="000A1F1E">
        <w:rPr>
          <w:rFonts w:ascii="Arial" w:hAnsi="Arial" w:cs="Arial"/>
          <w:sz w:val="22"/>
          <w:szCs w:val="22"/>
          <w:shd w:val="clear" w:color="auto" w:fill="FFFFFF"/>
        </w:rPr>
        <w:t xml:space="preserve"> Wadium można wnieść w:</w:t>
      </w:r>
      <w:r>
        <w:rPr>
          <w:rFonts w:ascii="Arial" w:hAnsi="Arial" w:cs="Arial"/>
          <w:sz w:val="22"/>
          <w:szCs w:val="22"/>
          <w:shd w:val="clear" w:color="auto" w:fill="FFFFFF"/>
        </w:rPr>
        <w:t xml:space="preserve"> </w:t>
      </w:r>
    </w:p>
    <w:p w14:paraId="39935276" w14:textId="77777777" w:rsidR="0045226D" w:rsidRDefault="0045226D" w:rsidP="0045226D">
      <w:pPr>
        <w:pStyle w:val="Standard"/>
        <w:spacing w:line="276" w:lineRule="auto"/>
        <w:rPr>
          <w:rFonts w:ascii="Arial" w:hAnsi="Arial" w:cs="Arial"/>
          <w:sz w:val="22"/>
          <w:szCs w:val="22"/>
          <w:shd w:val="clear" w:color="auto" w:fill="FFFFFF"/>
        </w:rPr>
      </w:pPr>
      <w:r>
        <w:rPr>
          <w:rFonts w:ascii="Arial" w:hAnsi="Arial" w:cs="Arial"/>
          <w:b/>
          <w:bCs/>
          <w:sz w:val="22"/>
          <w:szCs w:val="22"/>
          <w:shd w:val="clear" w:color="auto" w:fill="FFFFFF"/>
        </w:rPr>
        <w:t xml:space="preserve">     </w:t>
      </w:r>
      <w:r>
        <w:rPr>
          <w:rFonts w:ascii="Arial" w:hAnsi="Arial" w:cs="Arial"/>
          <w:sz w:val="22"/>
          <w:szCs w:val="22"/>
          <w:shd w:val="clear" w:color="auto" w:fill="FFFFFF"/>
        </w:rPr>
        <w:t xml:space="preserve">a) </w:t>
      </w:r>
      <w:r w:rsidRPr="000A1F1E">
        <w:rPr>
          <w:rFonts w:ascii="Arial" w:hAnsi="Arial" w:cs="Arial"/>
          <w:sz w:val="22"/>
          <w:szCs w:val="22"/>
          <w:shd w:val="clear" w:color="auto" w:fill="FFFFFF"/>
        </w:rPr>
        <w:t>pieniądzu,</w:t>
      </w:r>
    </w:p>
    <w:p w14:paraId="63CF4332" w14:textId="77777777" w:rsidR="0045226D" w:rsidRDefault="0045226D" w:rsidP="0045226D">
      <w:pPr>
        <w:pStyle w:val="Standard"/>
        <w:spacing w:line="276" w:lineRule="auto"/>
        <w:rPr>
          <w:rFonts w:ascii="Arial" w:hAnsi="Arial" w:cs="Arial"/>
          <w:sz w:val="22"/>
          <w:szCs w:val="22"/>
          <w:shd w:val="clear" w:color="auto" w:fill="FFFFFF"/>
        </w:rPr>
      </w:pPr>
      <w:r>
        <w:rPr>
          <w:rFonts w:ascii="Arial" w:hAnsi="Arial" w:cs="Arial"/>
          <w:sz w:val="22"/>
          <w:szCs w:val="22"/>
          <w:shd w:val="clear" w:color="auto" w:fill="FFFFFF"/>
        </w:rPr>
        <w:t xml:space="preserve">     b) </w:t>
      </w:r>
      <w:r w:rsidRPr="000A1F1E">
        <w:rPr>
          <w:rFonts w:ascii="Arial" w:hAnsi="Arial" w:cs="Arial"/>
          <w:sz w:val="22"/>
          <w:szCs w:val="22"/>
          <w:shd w:val="clear" w:color="auto" w:fill="FFFFFF"/>
        </w:rPr>
        <w:t>gwarancji bankowej,</w:t>
      </w:r>
    </w:p>
    <w:p w14:paraId="2151B633" w14:textId="77777777" w:rsidR="0045226D" w:rsidRDefault="0045226D" w:rsidP="0045226D">
      <w:pPr>
        <w:pStyle w:val="Standard"/>
        <w:spacing w:line="276" w:lineRule="auto"/>
        <w:rPr>
          <w:rFonts w:ascii="Arial" w:hAnsi="Arial" w:cs="Arial"/>
          <w:sz w:val="22"/>
          <w:szCs w:val="22"/>
          <w:shd w:val="clear" w:color="auto" w:fill="FFFFFF"/>
        </w:rPr>
      </w:pPr>
      <w:r>
        <w:rPr>
          <w:rFonts w:ascii="Arial" w:hAnsi="Arial" w:cs="Arial"/>
          <w:sz w:val="22"/>
          <w:szCs w:val="22"/>
          <w:shd w:val="clear" w:color="auto" w:fill="FFFFFF"/>
        </w:rPr>
        <w:t xml:space="preserve">     c) </w:t>
      </w:r>
      <w:r w:rsidRPr="000A1F1E">
        <w:rPr>
          <w:rFonts w:ascii="Arial" w:hAnsi="Arial" w:cs="Arial"/>
          <w:sz w:val="22"/>
          <w:szCs w:val="22"/>
          <w:shd w:val="clear" w:color="auto" w:fill="FFFFFF"/>
        </w:rPr>
        <w:t>gwarancji ubezpieczeniowej,</w:t>
      </w:r>
    </w:p>
    <w:p w14:paraId="56C77E9E" w14:textId="77777777" w:rsidR="0045226D" w:rsidRPr="000A1F1E" w:rsidRDefault="0045226D" w:rsidP="0045226D">
      <w:pPr>
        <w:pStyle w:val="Standard"/>
        <w:spacing w:line="276" w:lineRule="auto"/>
        <w:ind w:left="567" w:hanging="567"/>
        <w:rPr>
          <w:rFonts w:ascii="Arial" w:hAnsi="Arial" w:cs="Arial"/>
          <w:sz w:val="22"/>
          <w:szCs w:val="22"/>
        </w:rPr>
      </w:pPr>
      <w:r>
        <w:rPr>
          <w:rFonts w:ascii="Arial" w:hAnsi="Arial" w:cs="Arial"/>
          <w:sz w:val="22"/>
          <w:szCs w:val="22"/>
          <w:shd w:val="clear" w:color="auto" w:fill="FFFFFF"/>
        </w:rPr>
        <w:t xml:space="preserve">     d) </w:t>
      </w:r>
      <w:r w:rsidRPr="000A1F1E">
        <w:rPr>
          <w:rFonts w:ascii="Arial" w:hAnsi="Arial" w:cs="Arial"/>
          <w:sz w:val="22"/>
          <w:szCs w:val="22"/>
          <w:shd w:val="clear" w:color="auto" w:fill="FFFFFF"/>
        </w:rPr>
        <w:t>poręczeniach udzielanych przez podmioty, o których mowa w art. 6</w:t>
      </w:r>
      <w:r>
        <w:rPr>
          <w:rFonts w:ascii="Arial" w:hAnsi="Arial" w:cs="Arial"/>
          <w:sz w:val="22"/>
          <w:szCs w:val="22"/>
          <w:shd w:val="clear" w:color="auto" w:fill="FFFFFF"/>
        </w:rPr>
        <w:t>b</w:t>
      </w:r>
      <w:r w:rsidRPr="000A1F1E">
        <w:rPr>
          <w:rFonts w:ascii="Arial" w:hAnsi="Arial" w:cs="Arial"/>
          <w:sz w:val="22"/>
          <w:szCs w:val="22"/>
          <w:shd w:val="clear" w:color="auto" w:fill="FFFFFF"/>
        </w:rPr>
        <w:t xml:space="preserve"> ust</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5 pkt 2 ustawy z dnia 9 listopada 2000</w:t>
      </w:r>
      <w:r>
        <w:rPr>
          <w:rFonts w:ascii="Arial" w:hAnsi="Arial" w:cs="Arial"/>
          <w:sz w:val="22"/>
          <w:szCs w:val="22"/>
          <w:shd w:val="clear" w:color="auto" w:fill="FFFFFF"/>
        </w:rPr>
        <w:t>r.</w:t>
      </w:r>
      <w:r w:rsidRPr="000A1F1E">
        <w:rPr>
          <w:rFonts w:ascii="Arial" w:hAnsi="Arial" w:cs="Arial"/>
          <w:sz w:val="22"/>
          <w:szCs w:val="22"/>
          <w:shd w:val="clear" w:color="auto" w:fill="FFFFFF"/>
        </w:rPr>
        <w:t xml:space="preserve"> o utworzeniu Polskiej Agencji Rozwoju Przedsiębiorczości (Dz. U. z 20</w:t>
      </w:r>
      <w:r>
        <w:rPr>
          <w:rFonts w:ascii="Arial" w:hAnsi="Arial" w:cs="Arial"/>
          <w:sz w:val="22"/>
          <w:szCs w:val="22"/>
          <w:shd w:val="clear" w:color="auto" w:fill="FFFFFF"/>
        </w:rPr>
        <w:t>23</w:t>
      </w:r>
      <w:r w:rsidRPr="000A1F1E">
        <w:rPr>
          <w:rFonts w:ascii="Arial" w:hAnsi="Arial" w:cs="Arial"/>
          <w:sz w:val="22"/>
          <w:szCs w:val="22"/>
          <w:shd w:val="clear" w:color="auto" w:fill="FFFFFF"/>
        </w:rPr>
        <w:t xml:space="preserve">, poz. </w:t>
      </w:r>
      <w:r>
        <w:rPr>
          <w:rFonts w:ascii="Arial" w:hAnsi="Arial" w:cs="Arial"/>
          <w:sz w:val="22"/>
          <w:szCs w:val="22"/>
          <w:shd w:val="clear" w:color="auto" w:fill="FFFFFF"/>
        </w:rPr>
        <w:t>462</w:t>
      </w:r>
      <w:r w:rsidRPr="000A1F1E">
        <w:rPr>
          <w:rFonts w:ascii="Arial" w:hAnsi="Arial" w:cs="Arial"/>
          <w:sz w:val="22"/>
          <w:szCs w:val="22"/>
          <w:shd w:val="clear" w:color="auto" w:fill="FFFFFF"/>
        </w:rPr>
        <w:t>).</w:t>
      </w:r>
    </w:p>
    <w:p w14:paraId="3E51672A" w14:textId="77777777" w:rsidR="0045226D" w:rsidRPr="000A1F1E" w:rsidRDefault="0045226D" w:rsidP="0045226D">
      <w:pPr>
        <w:pStyle w:val="Standard"/>
        <w:spacing w:line="276" w:lineRule="auto"/>
        <w:ind w:left="284" w:hanging="284"/>
        <w:rPr>
          <w:rFonts w:ascii="Arial" w:hAnsi="Arial" w:cs="Arial"/>
          <w:color w:val="00000A"/>
          <w:sz w:val="22"/>
          <w:szCs w:val="22"/>
          <w:lang w:bidi="hi-IN"/>
        </w:rPr>
      </w:pPr>
      <w:r w:rsidRPr="000A1F1E">
        <w:rPr>
          <w:rFonts w:ascii="Arial" w:hAnsi="Arial" w:cs="Arial"/>
          <w:b/>
          <w:bCs/>
          <w:sz w:val="22"/>
          <w:szCs w:val="22"/>
          <w:shd w:val="clear" w:color="auto" w:fill="FFFFFF"/>
        </w:rPr>
        <w:t>3.</w:t>
      </w:r>
      <w:r>
        <w:rPr>
          <w:rFonts w:ascii="Arial" w:hAnsi="Arial" w:cs="Arial"/>
          <w:sz w:val="22"/>
          <w:szCs w:val="22"/>
          <w:shd w:val="clear" w:color="auto" w:fill="FFFFFF"/>
        </w:rPr>
        <w:t xml:space="preserve"> </w:t>
      </w:r>
      <w:r w:rsidRPr="000A1F1E">
        <w:rPr>
          <w:rFonts w:ascii="Arial" w:hAnsi="Arial" w:cs="Arial"/>
          <w:sz w:val="22"/>
          <w:szCs w:val="22"/>
          <w:shd w:val="clear" w:color="auto" w:fill="FFFFFF"/>
        </w:rPr>
        <w:t xml:space="preserve">Wadium wnoszone w pieniądzu (przelew bankowy) należy wnieść na rachunek Zamawiającego - </w:t>
      </w:r>
      <w:r w:rsidRPr="000A1F1E">
        <w:rPr>
          <w:rFonts w:ascii="Arial" w:hAnsi="Arial" w:cs="Arial"/>
          <w:color w:val="00000A"/>
          <w:sz w:val="22"/>
          <w:szCs w:val="22"/>
          <w:shd w:val="clear" w:color="auto" w:fill="FFFFFF"/>
          <w:lang w:bidi="hi-IN"/>
        </w:rPr>
        <w:t>ING Bank Śląski S.A. 95 1050 1139 1000 0023 6728 8921.</w:t>
      </w:r>
    </w:p>
    <w:p w14:paraId="53EF8216" w14:textId="77777777" w:rsidR="0045226D" w:rsidRPr="000A1F1E" w:rsidRDefault="0045226D" w:rsidP="0045226D">
      <w:pPr>
        <w:pStyle w:val="Standard"/>
        <w:spacing w:line="276" w:lineRule="auto"/>
        <w:ind w:left="284" w:hanging="284"/>
        <w:rPr>
          <w:rFonts w:ascii="Arial" w:hAnsi="Arial" w:cs="Arial"/>
          <w:sz w:val="22"/>
          <w:szCs w:val="22"/>
        </w:rPr>
      </w:pPr>
      <w:r w:rsidRPr="000A1F1E">
        <w:rPr>
          <w:rFonts w:ascii="Arial" w:hAnsi="Arial" w:cs="Arial"/>
          <w:b/>
          <w:bCs/>
          <w:sz w:val="22"/>
          <w:szCs w:val="22"/>
          <w:shd w:val="clear" w:color="auto" w:fill="FFFFFF"/>
        </w:rPr>
        <w:t>4.</w:t>
      </w:r>
      <w:r w:rsidRPr="000A1F1E">
        <w:rPr>
          <w:rFonts w:ascii="Arial" w:hAnsi="Arial" w:cs="Arial"/>
          <w:sz w:val="22"/>
          <w:szCs w:val="22"/>
          <w:shd w:val="clear" w:color="auto" w:fill="FFFFFF"/>
        </w:rPr>
        <w:t xml:space="preserve"> </w:t>
      </w:r>
      <w:r w:rsidRPr="000A1F1E">
        <w:rPr>
          <w:rFonts w:ascii="Arial" w:hAnsi="Arial" w:cs="Arial"/>
          <w:b/>
          <w:bCs/>
          <w:sz w:val="22"/>
          <w:szCs w:val="22"/>
        </w:rPr>
        <w:t xml:space="preserve">Oferta jest skutecznie zabezpieczona wadium, jeśli pieniądze znajdują się na koncie </w:t>
      </w:r>
      <w:r>
        <w:rPr>
          <w:rFonts w:ascii="Arial" w:hAnsi="Arial" w:cs="Arial"/>
          <w:b/>
          <w:bCs/>
          <w:sz w:val="22"/>
          <w:szCs w:val="22"/>
        </w:rPr>
        <w:t xml:space="preserve">  </w:t>
      </w:r>
      <w:r w:rsidRPr="000A1F1E">
        <w:rPr>
          <w:rFonts w:ascii="Arial" w:hAnsi="Arial" w:cs="Arial"/>
          <w:b/>
          <w:bCs/>
          <w:sz w:val="22"/>
          <w:szCs w:val="22"/>
        </w:rPr>
        <w:t xml:space="preserve">Zamawiającego w terminie </w:t>
      </w:r>
      <w:r>
        <w:rPr>
          <w:rFonts w:ascii="Arial" w:hAnsi="Arial" w:cs="Arial"/>
          <w:b/>
          <w:bCs/>
          <w:sz w:val="22"/>
          <w:szCs w:val="22"/>
        </w:rPr>
        <w:t>(</w:t>
      </w:r>
      <w:r w:rsidRPr="000A1F1E">
        <w:rPr>
          <w:rFonts w:ascii="Arial" w:hAnsi="Arial" w:cs="Arial"/>
          <w:b/>
          <w:bCs/>
          <w:sz w:val="22"/>
          <w:szCs w:val="22"/>
        </w:rPr>
        <w:t>godzina</w:t>
      </w:r>
      <w:r>
        <w:rPr>
          <w:rFonts w:ascii="Arial" w:hAnsi="Arial" w:cs="Arial"/>
          <w:b/>
          <w:bCs/>
          <w:sz w:val="22"/>
          <w:szCs w:val="22"/>
        </w:rPr>
        <w:t>)</w:t>
      </w:r>
      <w:r w:rsidRPr="000A1F1E">
        <w:rPr>
          <w:rFonts w:ascii="Arial" w:hAnsi="Arial" w:cs="Arial"/>
          <w:b/>
          <w:bCs/>
          <w:sz w:val="22"/>
          <w:szCs w:val="22"/>
        </w:rPr>
        <w:t xml:space="preserve"> składania ofert.</w:t>
      </w:r>
    </w:p>
    <w:p w14:paraId="265E58F1" w14:textId="77777777" w:rsidR="0045226D" w:rsidRPr="000A1F1E" w:rsidRDefault="0045226D" w:rsidP="0045226D">
      <w:pPr>
        <w:pStyle w:val="Standard"/>
        <w:spacing w:line="276" w:lineRule="auto"/>
        <w:ind w:left="284" w:hanging="284"/>
        <w:rPr>
          <w:rFonts w:ascii="Arial" w:hAnsi="Arial" w:cs="Arial"/>
          <w:sz w:val="22"/>
          <w:szCs w:val="22"/>
        </w:rPr>
      </w:pPr>
      <w:r w:rsidRPr="000A1F1E">
        <w:rPr>
          <w:rFonts w:ascii="Arial" w:hAnsi="Arial" w:cs="Arial"/>
          <w:b/>
          <w:bCs/>
          <w:sz w:val="22"/>
          <w:szCs w:val="22"/>
          <w:shd w:val="clear" w:color="auto" w:fill="FFFFFF"/>
        </w:rPr>
        <w:t>5.</w:t>
      </w:r>
      <w:r w:rsidRPr="000A1F1E">
        <w:rPr>
          <w:rFonts w:ascii="Arial" w:hAnsi="Arial" w:cs="Arial"/>
          <w:sz w:val="22"/>
          <w:szCs w:val="22"/>
          <w:shd w:val="clear" w:color="auto" w:fill="FFFFFF"/>
        </w:rPr>
        <w:t xml:space="preserve"> Oferta Wykonawcy, który nie wniesie wadium lub wniesie wadium w sposób nieprawidłowy, nie utrzymuje wadium nieprzerwanie do upływu terminu związania ofertą lub złożył wniosek </w:t>
      </w:r>
      <w:r w:rsidRPr="000A1F1E">
        <w:rPr>
          <w:rFonts w:ascii="Arial" w:hAnsi="Arial" w:cs="Arial"/>
          <w:sz w:val="22"/>
          <w:szCs w:val="22"/>
          <w:shd w:val="clear" w:color="auto" w:fill="FFFFFF"/>
        </w:rPr>
        <w:lastRenderedPageBreak/>
        <w:t>o zwrot wadium w przypadku, o którym mowa w art. 98 ust. 2 pkt 3 P</w:t>
      </w:r>
      <w:r>
        <w:rPr>
          <w:rFonts w:ascii="Arial" w:hAnsi="Arial" w:cs="Arial"/>
          <w:sz w:val="22"/>
          <w:szCs w:val="22"/>
          <w:shd w:val="clear" w:color="auto" w:fill="FFFFFF"/>
        </w:rPr>
        <w:t>ZP</w:t>
      </w:r>
      <w:r w:rsidRPr="000A1F1E">
        <w:rPr>
          <w:rFonts w:ascii="Arial" w:hAnsi="Arial" w:cs="Arial"/>
          <w:sz w:val="22"/>
          <w:szCs w:val="22"/>
          <w:shd w:val="clear" w:color="auto" w:fill="FFFFFF"/>
        </w:rPr>
        <w:t xml:space="preserve"> – nie uwzględniając zasad określonych w Specyfikacji Warunków Zamówienia zostanie odrzucona na podstawie art. 226 ust. 1 pkt 14 ustawy </w:t>
      </w:r>
      <w:r>
        <w:rPr>
          <w:rFonts w:ascii="Arial" w:hAnsi="Arial" w:cs="Arial"/>
          <w:sz w:val="22"/>
          <w:szCs w:val="22"/>
          <w:shd w:val="clear" w:color="auto" w:fill="FFFFFF"/>
        </w:rPr>
        <w:t xml:space="preserve">PZP. </w:t>
      </w:r>
    </w:p>
    <w:p w14:paraId="0C86CBF4" w14:textId="77777777" w:rsidR="0045226D" w:rsidRPr="000A1F1E" w:rsidRDefault="0045226D" w:rsidP="0045226D">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 xml:space="preserve">6. </w:t>
      </w:r>
      <w:r w:rsidRPr="000A1F1E">
        <w:rPr>
          <w:rFonts w:ascii="Arial" w:hAnsi="Arial" w:cs="Arial"/>
          <w:sz w:val="22"/>
          <w:szCs w:val="22"/>
          <w:shd w:val="clear" w:color="auto" w:fill="FFFFFF"/>
        </w:rPr>
        <w:t xml:space="preserve">Zamawiający zwraca wadium niezwłocznie, nie później jednak niż w terminie 7 dni od dnia wystąpienia jednej z okoliczności: </w:t>
      </w:r>
    </w:p>
    <w:p w14:paraId="2A4AFE2C" w14:textId="77777777"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1) upływu terminu związania ofertą</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1A05B01C" w14:textId="77777777"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2) zawarcia umowy w sprawie zamówienia publicznego</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6741D8A5" w14:textId="77777777"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3) unieważnienia postępowania o udzielenie zamówienia, z wyjątkiem sytuacji</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gdy nie zostało rozstrzygnięte odwołanie na czynność unieważnienia albo nie upłynął termin do jego wniesienia.</w:t>
      </w:r>
    </w:p>
    <w:p w14:paraId="64210DCD" w14:textId="77777777" w:rsidR="0045226D" w:rsidRPr="000A1F1E" w:rsidRDefault="0045226D" w:rsidP="0045226D">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7.</w:t>
      </w:r>
      <w:r w:rsidRPr="000A1F1E">
        <w:rPr>
          <w:rFonts w:ascii="Arial" w:hAnsi="Arial" w:cs="Arial"/>
          <w:sz w:val="22"/>
          <w:szCs w:val="22"/>
          <w:shd w:val="clear" w:color="auto" w:fill="FFFFFF"/>
        </w:rPr>
        <w:t xml:space="preserve"> Zamawiający niezwłocznie, nie później jednak niż w terminie 7 dni od dnia złożenia wniosku</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zwraca wadium </w:t>
      </w:r>
      <w:r>
        <w:rPr>
          <w:rFonts w:ascii="Arial" w:hAnsi="Arial" w:cs="Arial"/>
          <w:sz w:val="22"/>
          <w:szCs w:val="22"/>
          <w:shd w:val="clear" w:color="auto" w:fill="FFFFFF"/>
        </w:rPr>
        <w:t>W</w:t>
      </w:r>
      <w:r w:rsidRPr="000A1F1E">
        <w:rPr>
          <w:rFonts w:ascii="Arial" w:hAnsi="Arial" w:cs="Arial"/>
          <w:sz w:val="22"/>
          <w:szCs w:val="22"/>
          <w:shd w:val="clear" w:color="auto" w:fill="FFFFFF"/>
        </w:rPr>
        <w:t xml:space="preserve">ykonawcy: </w:t>
      </w:r>
    </w:p>
    <w:p w14:paraId="631B65D6" w14:textId="77777777"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1) który wycofał ofertę przed upływem terminu składania ofert</w:t>
      </w:r>
      <w:r>
        <w:rPr>
          <w:rFonts w:ascii="Arial" w:hAnsi="Arial" w:cs="Arial"/>
          <w:sz w:val="22"/>
          <w:szCs w:val="22"/>
          <w:shd w:val="clear" w:color="auto" w:fill="FFFFFF"/>
        </w:rPr>
        <w:t>,</w:t>
      </w:r>
    </w:p>
    <w:p w14:paraId="2D1E9FF4" w14:textId="77777777"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2) którego oferta została odrzucona</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0AEB2BFC" w14:textId="310D15B3" w:rsidR="0045226D" w:rsidRPr="000A1F1E" w:rsidRDefault="0045226D" w:rsidP="0045226D">
      <w:pPr>
        <w:pStyle w:val="Standard"/>
        <w:spacing w:line="276" w:lineRule="auto"/>
        <w:ind w:firstLine="0"/>
        <w:rPr>
          <w:rFonts w:ascii="Arial" w:hAnsi="Arial" w:cs="Arial"/>
          <w:sz w:val="22"/>
          <w:szCs w:val="22"/>
        </w:rPr>
      </w:pPr>
      <w:r w:rsidRPr="000A1F1E">
        <w:rPr>
          <w:rFonts w:ascii="Arial" w:hAnsi="Arial" w:cs="Arial"/>
          <w:sz w:val="22"/>
          <w:szCs w:val="22"/>
          <w:shd w:val="clear" w:color="auto" w:fill="FFFFFF"/>
        </w:rPr>
        <w:t xml:space="preserve">3) po wyborze najkorzystniejszej oferty, z wyjątkiem Wykonawcy, którego oferta została </w:t>
      </w:r>
      <w:r w:rsidR="00D71902">
        <w:rPr>
          <w:rFonts w:ascii="Arial" w:hAnsi="Arial" w:cs="Arial"/>
          <w:sz w:val="22"/>
          <w:szCs w:val="22"/>
          <w:shd w:val="clear" w:color="auto" w:fill="FFFFFF"/>
        </w:rPr>
        <w:t xml:space="preserve">  </w:t>
      </w:r>
      <w:r w:rsidRPr="000A1F1E">
        <w:rPr>
          <w:rFonts w:ascii="Arial" w:hAnsi="Arial" w:cs="Arial"/>
          <w:sz w:val="22"/>
          <w:szCs w:val="22"/>
          <w:shd w:val="clear" w:color="auto" w:fill="FFFFFF"/>
        </w:rPr>
        <w:t>wybrana jako najkorzystniejsza</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7B031BF0" w14:textId="77777777" w:rsidR="0045226D" w:rsidRPr="000A1F1E" w:rsidRDefault="0045226D" w:rsidP="0045226D">
      <w:pPr>
        <w:pStyle w:val="Standard"/>
        <w:spacing w:line="276" w:lineRule="auto"/>
        <w:rPr>
          <w:rFonts w:ascii="Arial" w:hAnsi="Arial" w:cs="Arial"/>
          <w:sz w:val="22"/>
          <w:szCs w:val="22"/>
        </w:rPr>
      </w:pPr>
      <w:r>
        <w:rPr>
          <w:rFonts w:ascii="Arial" w:hAnsi="Arial" w:cs="Arial"/>
          <w:sz w:val="22"/>
          <w:szCs w:val="22"/>
          <w:shd w:val="clear" w:color="auto" w:fill="FFFFFF"/>
        </w:rPr>
        <w:t xml:space="preserve">   </w:t>
      </w:r>
      <w:r w:rsidRPr="000A1F1E">
        <w:rPr>
          <w:rFonts w:ascii="Arial" w:hAnsi="Arial" w:cs="Arial"/>
          <w:sz w:val="22"/>
          <w:szCs w:val="22"/>
          <w:shd w:val="clear" w:color="auto" w:fill="FFFFFF"/>
        </w:rPr>
        <w:t>4) po unieważnieniu postępowania, w przypadku gdy nie zostało rozstrzygnięte odwołanie na czynność unieważnienia albo nie upłynął termin do jego wniesienia.</w:t>
      </w:r>
    </w:p>
    <w:p w14:paraId="4153CBA3" w14:textId="77777777" w:rsidR="0045226D" w:rsidRPr="000A1F1E" w:rsidRDefault="0045226D" w:rsidP="0045226D">
      <w:pPr>
        <w:pStyle w:val="Standard"/>
        <w:spacing w:line="276" w:lineRule="auto"/>
        <w:rPr>
          <w:rFonts w:ascii="Arial" w:hAnsi="Arial" w:cs="Arial"/>
          <w:sz w:val="22"/>
          <w:szCs w:val="22"/>
        </w:rPr>
      </w:pPr>
      <w:r w:rsidRPr="000A1F1E">
        <w:rPr>
          <w:rFonts w:ascii="Arial" w:hAnsi="Arial" w:cs="Arial"/>
          <w:b/>
          <w:bCs/>
          <w:sz w:val="22"/>
          <w:szCs w:val="22"/>
          <w:shd w:val="clear" w:color="auto" w:fill="FFFFFF"/>
        </w:rPr>
        <w:t>8.</w:t>
      </w:r>
      <w:r w:rsidRPr="000A1F1E">
        <w:rPr>
          <w:rFonts w:ascii="Arial" w:hAnsi="Arial" w:cs="Arial"/>
          <w:sz w:val="22"/>
          <w:szCs w:val="22"/>
          <w:shd w:val="clear" w:color="auto" w:fill="FFFFFF"/>
        </w:rPr>
        <w:t xml:space="preserve"> Zamawiający zatrzymuje wadium wraz z odsetkami, a w przypadku wadium wniesionego w</w:t>
      </w:r>
      <w:r>
        <w:rPr>
          <w:rFonts w:ascii="Arial" w:hAnsi="Arial" w:cs="Arial"/>
          <w:sz w:val="22"/>
          <w:szCs w:val="22"/>
          <w:shd w:val="clear" w:color="auto" w:fill="FFFFFF"/>
        </w:rPr>
        <w:t> </w:t>
      </w:r>
      <w:r w:rsidRPr="000A1F1E">
        <w:rPr>
          <w:rFonts w:ascii="Arial" w:hAnsi="Arial" w:cs="Arial"/>
          <w:sz w:val="22"/>
          <w:szCs w:val="22"/>
          <w:shd w:val="clear" w:color="auto" w:fill="FFFFFF"/>
        </w:rPr>
        <w:t>formie gwarancji lub poręczenia, o których mowa w art. 97 ust. 7 pkt 2–4</w:t>
      </w:r>
      <w:r>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występuje odpowiednio do gwaranta lub poręczyciela z żądaniem zapłaty wadium, jeżeli:</w:t>
      </w:r>
    </w:p>
    <w:p w14:paraId="46B7F306" w14:textId="77777777" w:rsidR="0045226D" w:rsidRPr="000A1F1E" w:rsidRDefault="0045226D" w:rsidP="0045226D">
      <w:pPr>
        <w:pStyle w:val="Standard"/>
        <w:spacing w:line="276" w:lineRule="auto"/>
        <w:rPr>
          <w:rFonts w:ascii="Arial" w:hAnsi="Arial" w:cs="Arial"/>
          <w:sz w:val="22"/>
          <w:szCs w:val="22"/>
        </w:rPr>
      </w:pPr>
      <w:r w:rsidRPr="000A1F1E">
        <w:rPr>
          <w:rFonts w:ascii="Arial" w:hAnsi="Arial" w:cs="Arial"/>
          <w:sz w:val="22"/>
          <w:szCs w:val="22"/>
          <w:shd w:val="clear" w:color="auto" w:fill="FFFFFF"/>
        </w:rPr>
        <w:t>1) Wykonawca w odpowiedzi na wezwanie, o którym mowa w art. 128 ust. 1</w:t>
      </w:r>
      <w:r>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z</w:t>
      </w:r>
      <w:r>
        <w:rPr>
          <w:rFonts w:ascii="Arial" w:hAnsi="Arial" w:cs="Arial"/>
          <w:sz w:val="22"/>
          <w:szCs w:val="22"/>
          <w:shd w:val="clear" w:color="auto" w:fill="FFFFFF"/>
        </w:rPr>
        <w:t> </w:t>
      </w:r>
      <w:r w:rsidRPr="000A1F1E">
        <w:rPr>
          <w:rFonts w:ascii="Arial" w:hAnsi="Arial" w:cs="Arial"/>
          <w:sz w:val="22"/>
          <w:szCs w:val="22"/>
          <w:shd w:val="clear" w:color="auto" w:fill="FFFFFF"/>
        </w:rPr>
        <w:t>przyczyn leżących po jego stronie, nie złożył podmiotowych środków dowodowych potwierdzających okoliczności, o których mowa w art. 57</w:t>
      </w:r>
      <w:r>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oświadczenia, o</w:t>
      </w:r>
      <w:r>
        <w:rPr>
          <w:rFonts w:ascii="Arial" w:hAnsi="Arial" w:cs="Arial"/>
          <w:sz w:val="22"/>
          <w:szCs w:val="22"/>
          <w:shd w:val="clear" w:color="auto" w:fill="FFFFFF"/>
        </w:rPr>
        <w:t> </w:t>
      </w:r>
      <w:r w:rsidRPr="000A1F1E">
        <w:rPr>
          <w:rFonts w:ascii="Arial" w:hAnsi="Arial" w:cs="Arial"/>
          <w:sz w:val="22"/>
          <w:szCs w:val="22"/>
          <w:shd w:val="clear" w:color="auto" w:fill="FFFFFF"/>
        </w:rPr>
        <w:t>którym mowa w art. 125 ust. 1</w:t>
      </w:r>
      <w:r>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innych dokumentów lub oświadczeń lub nie wyraził zgody na poprawienie omyłki, o</w:t>
      </w:r>
      <w:r>
        <w:rPr>
          <w:rFonts w:ascii="Arial" w:hAnsi="Arial" w:cs="Arial"/>
          <w:sz w:val="22"/>
          <w:szCs w:val="22"/>
          <w:shd w:val="clear" w:color="auto" w:fill="FFFFFF"/>
        </w:rPr>
        <w:t> </w:t>
      </w:r>
      <w:r w:rsidRPr="000A1F1E">
        <w:rPr>
          <w:rFonts w:ascii="Arial" w:hAnsi="Arial" w:cs="Arial"/>
          <w:sz w:val="22"/>
          <w:szCs w:val="22"/>
          <w:shd w:val="clear" w:color="auto" w:fill="FFFFFF"/>
        </w:rPr>
        <w:t>której mowa w art. 223 ust. 2 pkt 3</w:t>
      </w:r>
      <w:r>
        <w:rPr>
          <w:rFonts w:ascii="Arial" w:hAnsi="Arial" w:cs="Arial"/>
          <w:sz w:val="22"/>
          <w:szCs w:val="22"/>
          <w:shd w:val="clear" w:color="auto" w:fill="FFFFFF"/>
        </w:rPr>
        <w:t xml:space="preserve"> ustawy PZP</w:t>
      </w:r>
      <w:r w:rsidRPr="000A1F1E">
        <w:rPr>
          <w:rFonts w:ascii="Arial" w:hAnsi="Arial" w:cs="Arial"/>
          <w:sz w:val="22"/>
          <w:szCs w:val="22"/>
          <w:shd w:val="clear" w:color="auto" w:fill="FFFFFF"/>
        </w:rPr>
        <w:t>, co spowodowało brak możliwości wybrania oferty złożonej przez Wykonawcę jako najkorzystniejszej</w:t>
      </w:r>
      <w:r>
        <w:rPr>
          <w:rFonts w:ascii="Arial" w:hAnsi="Arial" w:cs="Arial"/>
          <w:sz w:val="22"/>
          <w:szCs w:val="22"/>
          <w:shd w:val="clear" w:color="auto" w:fill="FFFFFF"/>
        </w:rPr>
        <w:t>,</w:t>
      </w:r>
    </w:p>
    <w:p w14:paraId="19F2F99C" w14:textId="77777777" w:rsidR="0045226D" w:rsidRPr="000A1F1E" w:rsidRDefault="0045226D" w:rsidP="0045226D">
      <w:pPr>
        <w:pStyle w:val="Standard"/>
        <w:spacing w:line="276" w:lineRule="auto"/>
        <w:rPr>
          <w:rFonts w:ascii="Arial" w:hAnsi="Arial" w:cs="Arial"/>
          <w:sz w:val="22"/>
          <w:szCs w:val="22"/>
        </w:rPr>
      </w:pPr>
      <w:r w:rsidRPr="000A1F1E">
        <w:rPr>
          <w:rFonts w:ascii="Arial" w:hAnsi="Arial" w:cs="Arial"/>
          <w:sz w:val="22"/>
          <w:szCs w:val="22"/>
          <w:shd w:val="clear" w:color="auto" w:fill="FFFFFF"/>
        </w:rPr>
        <w:t>2) Wykonawca, którego oferta została wybrana</w:t>
      </w:r>
      <w:r>
        <w:rPr>
          <w:rFonts w:ascii="Arial" w:hAnsi="Arial" w:cs="Arial"/>
          <w:sz w:val="22"/>
          <w:szCs w:val="22"/>
          <w:shd w:val="clear" w:color="auto" w:fill="FFFFFF"/>
        </w:rPr>
        <w:t xml:space="preserve"> </w:t>
      </w:r>
      <w:r w:rsidRPr="000A1F1E">
        <w:rPr>
          <w:rFonts w:ascii="Arial" w:hAnsi="Arial" w:cs="Arial"/>
          <w:sz w:val="22"/>
          <w:szCs w:val="22"/>
          <w:shd w:val="clear" w:color="auto" w:fill="FFFFFF"/>
        </w:rPr>
        <w:t>odmówił podpisania umowy w sprawie zamówienia publicznego na warunkach określonych w ofercie</w:t>
      </w:r>
      <w:r>
        <w:rPr>
          <w:rFonts w:ascii="Arial" w:hAnsi="Arial" w:cs="Arial"/>
          <w:sz w:val="22"/>
          <w:szCs w:val="22"/>
          <w:shd w:val="clear" w:color="auto" w:fill="FFFFFF"/>
        </w:rPr>
        <w:t>,</w:t>
      </w:r>
      <w:r w:rsidRPr="000A1F1E">
        <w:rPr>
          <w:rFonts w:ascii="Arial" w:hAnsi="Arial" w:cs="Arial"/>
          <w:sz w:val="22"/>
          <w:szCs w:val="22"/>
          <w:shd w:val="clear" w:color="auto" w:fill="FFFFFF"/>
        </w:rPr>
        <w:t xml:space="preserve"> </w:t>
      </w:r>
    </w:p>
    <w:p w14:paraId="5C52B65F" w14:textId="6F1D0CEA" w:rsidR="0045226D" w:rsidRDefault="0045226D" w:rsidP="009C06DD">
      <w:pPr>
        <w:pStyle w:val="Standard"/>
        <w:spacing w:line="276" w:lineRule="auto"/>
        <w:rPr>
          <w:rFonts w:ascii="Arial" w:hAnsi="Arial" w:cs="Arial"/>
          <w:sz w:val="22"/>
          <w:szCs w:val="22"/>
          <w:shd w:val="clear" w:color="auto" w:fill="FFFFFF"/>
        </w:rPr>
      </w:pPr>
      <w:r w:rsidRPr="000A1F1E">
        <w:rPr>
          <w:rFonts w:ascii="Arial" w:hAnsi="Arial" w:cs="Arial"/>
          <w:sz w:val="22"/>
          <w:szCs w:val="22"/>
          <w:shd w:val="clear" w:color="auto" w:fill="FFFFFF"/>
        </w:rPr>
        <w:t xml:space="preserve">3) </w:t>
      </w:r>
      <w:r>
        <w:rPr>
          <w:rFonts w:ascii="Arial" w:hAnsi="Arial" w:cs="Arial"/>
          <w:sz w:val="22"/>
          <w:szCs w:val="22"/>
          <w:shd w:val="clear" w:color="auto" w:fill="FFFFFF"/>
        </w:rPr>
        <w:t>z</w:t>
      </w:r>
      <w:r w:rsidRPr="000A1F1E">
        <w:rPr>
          <w:rFonts w:ascii="Arial" w:hAnsi="Arial" w:cs="Arial"/>
          <w:sz w:val="22"/>
          <w:szCs w:val="22"/>
          <w:shd w:val="clear" w:color="auto" w:fill="FFFFFF"/>
        </w:rPr>
        <w:t xml:space="preserve">awarcie umowy w sprawie zamówienia publicznego stało się niemożliwe z przyczyn leżących po stronie </w:t>
      </w:r>
      <w:r>
        <w:rPr>
          <w:rFonts w:ascii="Arial" w:hAnsi="Arial" w:cs="Arial"/>
          <w:sz w:val="22"/>
          <w:szCs w:val="22"/>
          <w:shd w:val="clear" w:color="auto" w:fill="FFFFFF"/>
        </w:rPr>
        <w:t>W</w:t>
      </w:r>
      <w:r w:rsidRPr="000A1F1E">
        <w:rPr>
          <w:rFonts w:ascii="Arial" w:hAnsi="Arial" w:cs="Arial"/>
          <w:sz w:val="22"/>
          <w:szCs w:val="22"/>
          <w:shd w:val="clear" w:color="auto" w:fill="FFFFFF"/>
        </w:rPr>
        <w:t>ykonawcy, którego oferta została wybrana.</w:t>
      </w:r>
    </w:p>
    <w:p w14:paraId="6C2B3266" w14:textId="77777777" w:rsidR="0045226D" w:rsidRPr="0048606F" w:rsidRDefault="0045226D" w:rsidP="0045226D">
      <w:pPr>
        <w:suppressAutoHyphens/>
        <w:spacing w:line="276" w:lineRule="auto"/>
        <w:ind w:left="0" w:firstLine="0"/>
        <w:rPr>
          <w:rFonts w:ascii="Arial" w:eastAsia="Times New Roman" w:hAnsi="Arial" w:cs="Arial"/>
          <w:color w:val="00000A"/>
          <w:kern w:val="2"/>
          <w:lang w:eastAsia="zh-CN"/>
        </w:rPr>
      </w:pPr>
    </w:p>
    <w:p w14:paraId="503975BB" w14:textId="77777777" w:rsidR="0045226D" w:rsidRPr="0023596D" w:rsidRDefault="0045226D" w:rsidP="0045226D">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XV</w:t>
      </w:r>
    </w:p>
    <w:p w14:paraId="47665861" w14:textId="77777777" w:rsidR="0045226D" w:rsidRPr="0023596D" w:rsidRDefault="0045226D" w:rsidP="0045226D">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KRYTERIÓW, KTÓRYMI ZAMAWIAJĄCY BĘDZIE SIĘ KIEROWAŁ PRZY WYBORZE OFERTY</w:t>
      </w:r>
    </w:p>
    <w:p w14:paraId="3C596C16" w14:textId="77777777" w:rsidR="0045226D" w:rsidRPr="0023596D" w:rsidRDefault="0045226D" w:rsidP="0045226D">
      <w:pPr>
        <w:suppressAutoHyphens/>
        <w:spacing w:line="276" w:lineRule="auto"/>
        <w:rPr>
          <w:rFonts w:ascii="Arial" w:eastAsia="Times New Roman" w:hAnsi="Arial" w:cs="Arial"/>
          <w:b/>
          <w:bCs/>
          <w:color w:val="00000A"/>
          <w:kern w:val="2"/>
          <w:lang w:eastAsia="zh-CN"/>
        </w:rPr>
      </w:pPr>
    </w:p>
    <w:p w14:paraId="4D946294" w14:textId="77777777" w:rsidR="0045226D" w:rsidRPr="0023596D" w:rsidRDefault="0045226D" w:rsidP="00854326">
      <w:pPr>
        <w:pStyle w:val="Akapitzlist"/>
        <w:numPr>
          <w:ilvl w:val="0"/>
          <w:numId w:val="17"/>
        </w:numPr>
        <w:suppressAutoHyphens/>
        <w:spacing w:line="276" w:lineRule="auto"/>
        <w:ind w:left="426" w:hanging="426"/>
        <w:rPr>
          <w:rFonts w:ascii="Arial" w:eastAsia="Times New Roman" w:hAnsi="Arial" w:cs="Arial"/>
          <w:color w:val="00000A"/>
          <w:kern w:val="2"/>
          <w:lang w:eastAsia="zh-CN"/>
        </w:rPr>
      </w:pPr>
      <w:r w:rsidRPr="0023596D">
        <w:rPr>
          <w:rFonts w:ascii="Arial" w:eastAsia="Times New Roman" w:hAnsi="Arial" w:cs="Arial"/>
          <w:color w:val="00000A"/>
          <w:kern w:val="2"/>
          <w:lang w:eastAsia="zh-CN"/>
        </w:rPr>
        <w:t>Przy wyborze oferty Zamawiający będzie kierował się kryterium cena 100%.</w:t>
      </w:r>
    </w:p>
    <w:p w14:paraId="5096B8C2" w14:textId="68398990" w:rsidR="0045226D" w:rsidRPr="0023596D" w:rsidRDefault="00D72C55" w:rsidP="00854326">
      <w:pPr>
        <w:pStyle w:val="Standard"/>
        <w:numPr>
          <w:ilvl w:val="0"/>
          <w:numId w:val="17"/>
        </w:numPr>
        <w:spacing w:line="276" w:lineRule="auto"/>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 </w:t>
      </w:r>
      <w:r w:rsidR="0045226D" w:rsidRPr="0023596D">
        <w:rPr>
          <w:rFonts w:ascii="Arial" w:hAnsi="Arial" w:cs="Arial"/>
          <w:bCs/>
          <w:color w:val="000000"/>
          <w:sz w:val="22"/>
          <w:szCs w:val="22"/>
          <w:shd w:val="clear" w:color="auto" w:fill="FFFFFF"/>
        </w:rPr>
        <w:t>Za najkorzystniejszą zostanie uznana oferta z najniższą ceną.</w:t>
      </w:r>
    </w:p>
    <w:p w14:paraId="413AC105" w14:textId="77777777" w:rsidR="0045226D" w:rsidRPr="0023596D" w:rsidRDefault="0045226D" w:rsidP="0045226D">
      <w:pPr>
        <w:suppressAutoHyphens/>
        <w:spacing w:line="276" w:lineRule="auto"/>
        <w:ind w:left="0" w:firstLine="0"/>
        <w:rPr>
          <w:rFonts w:ascii="Arial" w:eastAsia="Times New Roman" w:hAnsi="Arial" w:cs="Arial"/>
          <w:b/>
          <w:bCs/>
          <w:color w:val="00000A"/>
          <w:kern w:val="2"/>
          <w:lang w:eastAsia="zh-CN"/>
        </w:rPr>
      </w:pPr>
    </w:p>
    <w:p w14:paraId="060BAECB" w14:textId="77777777" w:rsidR="0045226D" w:rsidRPr="0023596D" w:rsidRDefault="0045226D" w:rsidP="0045226D">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XV</w:t>
      </w:r>
      <w:r>
        <w:rPr>
          <w:rFonts w:ascii="Arial" w:eastAsia="Times New Roman" w:hAnsi="Arial" w:cs="Arial"/>
          <w:b/>
          <w:bCs/>
          <w:color w:val="00000A"/>
          <w:kern w:val="2"/>
          <w:lang w:eastAsia="zh-CN"/>
        </w:rPr>
        <w:t>I</w:t>
      </w:r>
    </w:p>
    <w:p w14:paraId="093D4A49" w14:textId="77777777" w:rsidR="0045226D" w:rsidRPr="0023596D" w:rsidRDefault="0045226D" w:rsidP="0045226D">
      <w:pPr>
        <w:widowControl w:val="0"/>
        <w:suppressAutoHyphens/>
        <w:spacing w:line="276" w:lineRule="auto"/>
        <w:jc w:val="center"/>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INFORMACJE O FORMALNOŚCIACH, JAKIE MUSZĄ ZOSTAĆ DOPEŁNIONE PO WYBORZE OFERTY W CELU ZAWARCIA UMOWY W SPRAWIE ZAMÓWIENIA PUBLICZNEGO</w:t>
      </w:r>
    </w:p>
    <w:p w14:paraId="0F579044" w14:textId="77777777" w:rsidR="0045226D" w:rsidRPr="0023596D" w:rsidRDefault="0045226D" w:rsidP="0045226D">
      <w:pPr>
        <w:widowControl w:val="0"/>
        <w:suppressAutoHyphens/>
        <w:spacing w:line="276" w:lineRule="auto"/>
        <w:textAlignment w:val="baseline"/>
        <w:rPr>
          <w:rFonts w:ascii="Arial" w:eastAsia="Lucida Sans Unicode" w:hAnsi="Arial" w:cs="Arial"/>
          <w:b/>
          <w:bCs/>
          <w:kern w:val="2"/>
          <w:shd w:val="clear" w:color="auto" w:fill="FFFFFF"/>
          <w:lang w:eastAsia="zh-CN"/>
        </w:rPr>
      </w:pPr>
    </w:p>
    <w:p w14:paraId="2D462798" w14:textId="77777777" w:rsidR="0045226D" w:rsidRPr="0023596D" w:rsidRDefault="0045226D" w:rsidP="0045226D">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zawiera umowę w sprawie zamówienia publicznego, z uwzględnieniem art. 577 </w:t>
      </w:r>
      <w:r>
        <w:rPr>
          <w:rFonts w:ascii="Arial" w:eastAsia="Lucida Sans Unicode" w:hAnsi="Arial" w:cs="Arial"/>
          <w:kern w:val="2"/>
          <w:shd w:val="clear" w:color="auto" w:fill="FFFFFF"/>
          <w:lang w:eastAsia="zh-CN"/>
        </w:rPr>
        <w:t>PZP</w:t>
      </w:r>
      <w:r w:rsidRPr="0023596D">
        <w:rPr>
          <w:rFonts w:ascii="Arial" w:eastAsia="Lucida Sans Unicode" w:hAnsi="Arial" w:cs="Arial"/>
          <w:kern w:val="2"/>
          <w:shd w:val="clear" w:color="auto" w:fill="FFFFFF"/>
          <w:lang w:eastAsia="zh-CN"/>
        </w:rPr>
        <w:t>, w terminie nie krótszym</w:t>
      </w:r>
      <w:r>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 xml:space="preserve">niż 5 dni od dnia przesłania zawiadomienia o wyborze najkorzystniejszej oferty, jeżeli zawiadomienie to zostało przesłane przy użyciu środków </w:t>
      </w:r>
      <w:r w:rsidRPr="0023596D">
        <w:rPr>
          <w:rFonts w:ascii="Arial" w:eastAsia="Lucida Sans Unicode" w:hAnsi="Arial" w:cs="Arial"/>
          <w:kern w:val="2"/>
          <w:shd w:val="clear" w:color="auto" w:fill="FFFFFF"/>
          <w:lang w:eastAsia="zh-CN"/>
        </w:rPr>
        <w:lastRenderedPageBreak/>
        <w:t>komunikacji elektronicznej, albo 10 dni, jeżeli zostało przesłane w inny sposób.</w:t>
      </w:r>
    </w:p>
    <w:p w14:paraId="7769B01B" w14:textId="77777777" w:rsidR="0045226D" w:rsidRPr="0023596D" w:rsidRDefault="0045226D" w:rsidP="0045226D">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może zawrzeć umowę w sprawie zamówienia publicznego przed upływem terminu, o którym mowa w </w:t>
      </w:r>
      <w:r>
        <w:rPr>
          <w:rFonts w:ascii="Arial" w:eastAsia="Lucida Sans Unicode" w:hAnsi="Arial" w:cs="Arial"/>
          <w:kern w:val="2"/>
          <w:shd w:val="clear" w:color="auto" w:fill="FFFFFF"/>
          <w:lang w:eastAsia="zh-CN"/>
        </w:rPr>
        <w:t>ust.</w:t>
      </w:r>
      <w:r w:rsidRPr="0023596D">
        <w:rPr>
          <w:rFonts w:ascii="Arial" w:eastAsia="Lucida Sans Unicode" w:hAnsi="Arial" w:cs="Arial"/>
          <w:kern w:val="2"/>
          <w:shd w:val="clear" w:color="auto" w:fill="FFFFFF"/>
          <w:lang w:eastAsia="zh-CN"/>
        </w:rPr>
        <w:t xml:space="preserve"> </w:t>
      </w:r>
      <w:r>
        <w:rPr>
          <w:rFonts w:ascii="Arial" w:eastAsia="Lucida Sans Unicode" w:hAnsi="Arial" w:cs="Arial"/>
          <w:kern w:val="2"/>
          <w:shd w:val="clear" w:color="auto" w:fill="FFFFFF"/>
          <w:lang w:eastAsia="zh-CN"/>
        </w:rPr>
        <w:t>1</w:t>
      </w:r>
      <w:r w:rsidRPr="0023596D">
        <w:rPr>
          <w:rFonts w:ascii="Arial" w:eastAsia="Lucida Sans Unicode" w:hAnsi="Arial" w:cs="Arial"/>
          <w:kern w:val="2"/>
          <w:shd w:val="clear" w:color="auto" w:fill="FFFFFF"/>
          <w:lang w:eastAsia="zh-CN"/>
        </w:rPr>
        <w:t>, jeżeli w postępowaniu o udzielenie zamówienia złożono tylko jedną ofertę.</w:t>
      </w:r>
    </w:p>
    <w:p w14:paraId="2C95FD5C" w14:textId="77777777" w:rsidR="0045226D" w:rsidRPr="0023596D" w:rsidRDefault="0045226D" w:rsidP="0045226D">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Wykonawca,</w:t>
      </w:r>
      <w:r>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którego oferta została wybrana jako najkorzystniejsza, zostanie poinformowany przez Zamawiającego o miejscu i terminie podpisania umowy.</w:t>
      </w:r>
    </w:p>
    <w:p w14:paraId="11258E83" w14:textId="77777777" w:rsidR="0045226D" w:rsidRPr="0023596D" w:rsidRDefault="0045226D" w:rsidP="0045226D">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Wykonawca przed zawarciem umowy poda wszelkie informacje niezbędne do wypełnienia treści umowy na wezwanie Zamawiającego.</w:t>
      </w:r>
    </w:p>
    <w:p w14:paraId="68D8F421" w14:textId="77777777" w:rsidR="0045226D" w:rsidRPr="0023596D" w:rsidRDefault="0045226D" w:rsidP="0045226D">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Przed podpisaniem umowy Wykonawcy wspólnie ubiegający się o udzielenie zamówienia (w przypadku wyboru ich oferty, jako najkorzystniejszej) przedstawią Zamawiającemu kopię umowy regulującą współpracę tych Wykonawców.</w:t>
      </w:r>
    </w:p>
    <w:p w14:paraId="661A8D32" w14:textId="77777777" w:rsidR="0045226D" w:rsidRDefault="0045226D" w:rsidP="0045226D">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Jeżeli Wykonawca, którego oferta została wybrana jako najkorzystniejsza, uchyla się od zawarcia umowy w sprawie zamówienia publicznego</w:t>
      </w:r>
      <w:r>
        <w:rPr>
          <w:rFonts w:ascii="Arial" w:eastAsia="Lucida Sans Unicode" w:hAnsi="Arial" w:cs="Arial"/>
          <w:kern w:val="2"/>
          <w:lang w:eastAsia="zh-CN"/>
        </w:rPr>
        <w:t>,</w:t>
      </w:r>
      <w:r w:rsidRPr="0023596D">
        <w:rPr>
          <w:rFonts w:ascii="Arial" w:eastAsia="Lucida Sans Unicode" w:hAnsi="Arial" w:cs="Arial"/>
          <w:kern w:val="2"/>
          <w:lang w:eastAsia="zh-CN"/>
        </w:rPr>
        <w:t xml:space="preserve"> Zamawiający może dokonać ponownego badania i oceny ofert spośród ofert pozostałych w postępowaniu Wykonawców, albo unieważnić  postępowanie.  </w:t>
      </w:r>
    </w:p>
    <w:p w14:paraId="23A7B6FE" w14:textId="77777777" w:rsidR="0045226D" w:rsidRDefault="0045226D" w:rsidP="0045226D">
      <w:pPr>
        <w:pStyle w:val="Akapitzlist"/>
        <w:widowControl w:val="0"/>
        <w:suppressAutoHyphens/>
        <w:spacing w:line="276" w:lineRule="auto"/>
        <w:ind w:left="426" w:firstLine="0"/>
        <w:textAlignment w:val="baseline"/>
        <w:rPr>
          <w:rFonts w:ascii="Arial" w:eastAsia="Lucida Sans Unicode" w:hAnsi="Arial" w:cs="Arial"/>
          <w:kern w:val="2"/>
          <w:lang w:eastAsia="zh-CN"/>
        </w:rPr>
      </w:pPr>
    </w:p>
    <w:p w14:paraId="74240377" w14:textId="77777777" w:rsidR="0045226D" w:rsidRPr="00903233" w:rsidRDefault="0045226D" w:rsidP="0045226D">
      <w:pPr>
        <w:suppressAutoHyphens/>
        <w:spacing w:line="276"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XVII</w:t>
      </w:r>
    </w:p>
    <w:p w14:paraId="24A5DA3A" w14:textId="77777777" w:rsidR="0045226D" w:rsidRPr="00903233" w:rsidRDefault="0045226D" w:rsidP="0045226D">
      <w:pPr>
        <w:suppressAutoHyphens/>
        <w:spacing w:line="276"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WYMAGANIA DOTYCZĄCE ZABEZPIECZENIA NALEŻYTEGO WYKONANIA UMOWY</w:t>
      </w:r>
    </w:p>
    <w:p w14:paraId="09B1AF6D" w14:textId="77777777" w:rsidR="0045226D" w:rsidRPr="00903233" w:rsidRDefault="0045226D" w:rsidP="0045226D">
      <w:pPr>
        <w:suppressAutoHyphens/>
        <w:spacing w:line="276" w:lineRule="auto"/>
        <w:rPr>
          <w:rFonts w:ascii="Arial" w:eastAsia="Times New Roman" w:hAnsi="Arial" w:cs="Arial"/>
          <w:color w:val="00000A"/>
          <w:kern w:val="2"/>
          <w:lang w:eastAsia="zh-CN"/>
        </w:rPr>
      </w:pPr>
    </w:p>
    <w:p w14:paraId="00A39F99" w14:textId="77777777" w:rsidR="0045226D" w:rsidRPr="00903233" w:rsidRDefault="0045226D" w:rsidP="0045226D">
      <w:pPr>
        <w:pStyle w:val="Akapitzlist"/>
        <w:numPr>
          <w:ilvl w:val="0"/>
          <w:numId w:val="21"/>
        </w:numPr>
        <w:suppressAutoHyphens/>
        <w:spacing w:line="276" w:lineRule="auto"/>
        <w:ind w:left="426" w:hanging="426"/>
        <w:rPr>
          <w:rFonts w:ascii="Arial" w:eastAsia="Andale Sans UI" w:hAnsi="Arial" w:cs="Arial"/>
          <w:color w:val="00000A"/>
          <w:kern w:val="2"/>
          <w:lang w:eastAsia="zh-CN" w:bidi="en-US"/>
        </w:rPr>
      </w:pPr>
      <w:r w:rsidRPr="00903233">
        <w:rPr>
          <w:rFonts w:ascii="Arial" w:eastAsia="Andale Sans UI" w:hAnsi="Arial" w:cs="Arial"/>
          <w:color w:val="00000A"/>
          <w:kern w:val="2"/>
          <w:lang w:eastAsia="zh-CN" w:bidi="en-US"/>
        </w:rPr>
        <w:t xml:space="preserve">Wykonawca przed zawarciem umowy wnosi zabezpieczenie należytego wykonania umowy w wysokości 5% ceny ofertowej brutto. </w:t>
      </w:r>
    </w:p>
    <w:p w14:paraId="202E7080" w14:textId="77777777" w:rsidR="0045226D" w:rsidRPr="00903233" w:rsidRDefault="0045226D" w:rsidP="0045226D">
      <w:pPr>
        <w:pStyle w:val="Akapitzlist"/>
        <w:widowControl w:val="0"/>
        <w:numPr>
          <w:ilvl w:val="0"/>
          <w:numId w:val="21"/>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Zabezpieczenie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może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być</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wniesione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według</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wyboru</w:t>
      </w:r>
      <w:r>
        <w:rPr>
          <w:rFonts w:ascii="Arial" w:eastAsia="Lucida Sans Unicode" w:hAnsi="Arial" w:cs="Arial"/>
          <w:color w:val="00000A"/>
          <w:kern w:val="2"/>
          <w:lang w:eastAsia="zh-CN" w:bidi="hi-IN"/>
        </w:rPr>
        <w:t xml:space="preserve"> </w:t>
      </w:r>
      <w:r>
        <w:rPr>
          <w:rFonts w:ascii="Arial" w:eastAsia="Arial" w:hAnsi="Arial" w:cs="Arial"/>
          <w:color w:val="00000A"/>
          <w:kern w:val="2"/>
          <w:lang w:eastAsia="zh-CN" w:bidi="hi-IN"/>
        </w:rPr>
        <w:t>W</w:t>
      </w:r>
      <w:r w:rsidRPr="00903233">
        <w:rPr>
          <w:rFonts w:ascii="Arial" w:eastAsia="Lucida Sans Unicode" w:hAnsi="Arial" w:cs="Arial"/>
          <w:color w:val="00000A"/>
          <w:kern w:val="2"/>
          <w:lang w:eastAsia="zh-CN" w:bidi="hi-IN"/>
        </w:rPr>
        <w:t>ykonawcy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jednej</w:t>
      </w:r>
      <w:r w:rsidRPr="00903233">
        <w:rPr>
          <w:rFonts w:ascii="Arial" w:eastAsia="Arial" w:hAnsi="Arial" w:cs="Arial"/>
          <w:color w:val="00000A"/>
          <w:kern w:val="2"/>
          <w:lang w:eastAsia="zh-CN" w:bidi="hi-IN"/>
        </w:rPr>
        <w:t xml:space="preserve"> lub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kilku</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następujących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formach:</w:t>
      </w:r>
    </w:p>
    <w:p w14:paraId="309E8FA8" w14:textId="77777777" w:rsidR="0045226D" w:rsidRPr="00A025B0" w:rsidRDefault="0045226D" w:rsidP="0045226D">
      <w:pPr>
        <w:pStyle w:val="Akapitzlist"/>
        <w:widowControl w:val="0"/>
        <w:numPr>
          <w:ilvl w:val="0"/>
          <w:numId w:val="16"/>
        </w:numPr>
        <w:suppressAutoHyphens/>
        <w:spacing w:line="276" w:lineRule="auto"/>
        <w:textAlignment w:val="baseline"/>
        <w:rPr>
          <w:rFonts w:ascii="Arial" w:eastAsia="Lucida Sans Unicode" w:hAnsi="Arial" w:cs="Arial"/>
          <w:color w:val="00000A"/>
          <w:kern w:val="2"/>
          <w:lang w:eastAsia="zh-CN" w:bidi="hi-IN"/>
        </w:rPr>
      </w:pPr>
      <w:r w:rsidRPr="00A025B0">
        <w:rPr>
          <w:rFonts w:ascii="Arial" w:eastAsia="Lucida Sans Unicode" w:hAnsi="Arial" w:cs="Arial"/>
          <w:color w:val="00000A"/>
          <w:kern w:val="2"/>
          <w:lang w:eastAsia="zh-CN" w:bidi="hi-IN"/>
        </w:rPr>
        <w:t>pieniądzu,</w:t>
      </w:r>
    </w:p>
    <w:p w14:paraId="4DF9E501" w14:textId="77777777" w:rsidR="0045226D" w:rsidRPr="00903233" w:rsidRDefault="0045226D" w:rsidP="0045226D">
      <w:pPr>
        <w:widowControl w:val="0"/>
        <w:numPr>
          <w:ilvl w:val="0"/>
          <w:numId w:val="16"/>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lub</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spółdzielczej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oszczędnościowo-kredytowej,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tym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jest</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zawsze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pieniężnym,</w:t>
      </w:r>
    </w:p>
    <w:p w14:paraId="06D325B4" w14:textId="77777777" w:rsidR="0045226D" w:rsidRPr="00903233" w:rsidRDefault="0045226D" w:rsidP="0045226D">
      <w:pPr>
        <w:widowControl w:val="0"/>
        <w:numPr>
          <w:ilvl w:val="0"/>
          <w:numId w:val="16"/>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p>
    <w:p w14:paraId="6D5A2D60" w14:textId="77777777" w:rsidR="0045226D" w:rsidRPr="00903233" w:rsidRDefault="0045226D" w:rsidP="0045226D">
      <w:pPr>
        <w:widowControl w:val="0"/>
        <w:numPr>
          <w:ilvl w:val="0"/>
          <w:numId w:val="16"/>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ubezpieczeniowych,</w:t>
      </w:r>
    </w:p>
    <w:p w14:paraId="378BA48D" w14:textId="77777777" w:rsidR="0045226D" w:rsidRPr="00903233" w:rsidRDefault="0045226D" w:rsidP="0045226D">
      <w:pPr>
        <w:widowControl w:val="0"/>
        <w:numPr>
          <w:ilvl w:val="0"/>
          <w:numId w:val="16"/>
        </w:numPr>
        <w:tabs>
          <w:tab w:val="clear" w:pos="720"/>
        </w:tabs>
        <w:suppressAutoHyphens/>
        <w:spacing w:line="276" w:lineRule="auto"/>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udzielanych  przez podmioty,  o których mowa w art. 6b ust. 5 pkt 2 ustawy z dnia 9 listopada 2020r. o utworzeniu Polskiej Agencji Rozwoju Przedsiębiorczości.</w:t>
      </w:r>
    </w:p>
    <w:p w14:paraId="033485A0" w14:textId="77777777" w:rsidR="0045226D" w:rsidRPr="00903233" w:rsidRDefault="0045226D" w:rsidP="0045226D">
      <w:pPr>
        <w:pStyle w:val="Akapitzlist"/>
        <w:widowControl w:val="0"/>
        <w:numPr>
          <w:ilvl w:val="0"/>
          <w:numId w:val="21"/>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shd w:val="clear" w:color="auto" w:fill="FFFFFF"/>
          <w:lang w:eastAsia="zh-CN" w:bidi="hi-IN"/>
        </w:rPr>
        <w:t>Zabezpieczenie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wnoszone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pieniądzu</w:t>
      </w:r>
      <w:r>
        <w:rPr>
          <w:rFonts w:ascii="Arial" w:eastAsia="Lucida Sans Unicode" w:hAnsi="Arial" w:cs="Arial"/>
          <w:color w:val="00000A"/>
          <w:kern w:val="2"/>
          <w:shd w:val="clear" w:color="auto" w:fill="FFFFFF"/>
          <w:lang w:eastAsia="zh-CN" w:bidi="hi-IN"/>
        </w:rPr>
        <w:t xml:space="preserve"> </w:t>
      </w:r>
      <w:r>
        <w:rPr>
          <w:rFonts w:ascii="Arial" w:eastAsia="Arial" w:hAnsi="Arial" w:cs="Arial"/>
          <w:color w:val="00000A"/>
          <w:kern w:val="2"/>
          <w:shd w:val="clear" w:color="auto" w:fill="FFFFFF"/>
          <w:lang w:eastAsia="zh-CN" w:bidi="hi-IN"/>
        </w:rPr>
        <w:t>W</w:t>
      </w:r>
      <w:r w:rsidRPr="00903233">
        <w:rPr>
          <w:rFonts w:ascii="Arial" w:eastAsia="Lucida Sans Unicode" w:hAnsi="Arial" w:cs="Arial"/>
          <w:color w:val="00000A"/>
          <w:kern w:val="2"/>
          <w:shd w:val="clear" w:color="auto" w:fill="FFFFFF"/>
          <w:lang w:eastAsia="zh-CN" w:bidi="hi-IN"/>
        </w:rPr>
        <w:t>ykonawca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wpłaca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przelewem</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na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rachunek</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bankowy</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 ING Bank Śląski S.A. 95 1050 1139 1000 0023 6728 8921.</w:t>
      </w:r>
    </w:p>
    <w:p w14:paraId="10F6FAC8" w14:textId="77777777" w:rsidR="0045226D" w:rsidRPr="00E11E45" w:rsidRDefault="0045226D" w:rsidP="0045226D">
      <w:pPr>
        <w:pStyle w:val="Akapitzlist"/>
        <w:widowControl w:val="0"/>
        <w:numPr>
          <w:ilvl w:val="0"/>
          <w:numId w:val="21"/>
        </w:numPr>
        <w:suppressAutoHyphens/>
        <w:spacing w:line="276" w:lineRule="auto"/>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bCs/>
          <w:color w:val="00000A"/>
          <w:kern w:val="2"/>
          <w:shd w:val="clear" w:color="auto" w:fill="FFFFFF"/>
          <w:lang w:eastAsia="zh-CN" w:bidi="hi-IN"/>
        </w:rPr>
        <w:t>Jeżeli zabezpieczenie wniesione jest w postaci gwarancji bankowej lub ubezpieczeniowej</w:t>
      </w:r>
      <w:r>
        <w:rPr>
          <w:rFonts w:ascii="Arial" w:eastAsia="Lucida Sans Unicode" w:hAnsi="Arial" w:cs="Arial"/>
          <w:bCs/>
          <w:color w:val="00000A"/>
          <w:kern w:val="2"/>
          <w:shd w:val="clear" w:color="auto" w:fill="FFFFFF"/>
          <w:lang w:eastAsia="zh-CN" w:bidi="hi-IN"/>
        </w:rPr>
        <w:t>,</w:t>
      </w:r>
      <w:r w:rsidRPr="00903233">
        <w:rPr>
          <w:rFonts w:ascii="Arial" w:eastAsia="Lucida Sans Unicode" w:hAnsi="Arial" w:cs="Arial"/>
          <w:bCs/>
          <w:color w:val="00000A"/>
          <w:kern w:val="2"/>
          <w:shd w:val="clear" w:color="auto" w:fill="FFFFFF"/>
          <w:lang w:eastAsia="zh-CN" w:bidi="hi-IN"/>
        </w:rPr>
        <w:t xml:space="preserve"> dokument gwarancyjny winien zawierać klauzulę, w której gwarant zobowiązuje się do wypłaty kwoty gwarancyjnej na pierwsze pisemne żądanie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 xml:space="preserve">amawiającego, złożone wraz z oświadczeniem, że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ykonawca nie wywiązał się ze swoich zobowiązań w terminie przewidzianym w umowie lub zgodnie z postanowieniami umowy. Przed ustanowieniem zabezpieczenia, projekt zabezpieczenia,</w:t>
      </w:r>
      <w:r>
        <w:rPr>
          <w:rFonts w:ascii="Arial" w:eastAsia="Lucida Sans Unicode" w:hAnsi="Arial" w:cs="Arial"/>
          <w:bCs/>
          <w:color w:val="00000A"/>
          <w:kern w:val="2"/>
          <w:shd w:val="clear" w:color="auto" w:fill="FFFFFF"/>
          <w:lang w:eastAsia="zh-CN" w:bidi="hi-IN"/>
        </w:rPr>
        <w:t xml:space="preserve"> </w:t>
      </w:r>
      <w:r w:rsidRPr="00903233">
        <w:rPr>
          <w:rFonts w:ascii="Arial" w:eastAsia="Lucida Sans Unicode" w:hAnsi="Arial" w:cs="Arial"/>
          <w:bCs/>
          <w:color w:val="00000A"/>
          <w:kern w:val="2"/>
          <w:shd w:val="clear" w:color="auto" w:fill="FFFFFF"/>
          <w:lang w:eastAsia="zh-CN" w:bidi="hi-IN"/>
        </w:rPr>
        <w:t xml:space="preserve">z wyjątkiem zabezpieczenia w pieniądzu,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 xml:space="preserve">ykonawca zobowiązany jest przedłożyć do uprzedniej akceptacji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amawiającego.</w:t>
      </w:r>
    </w:p>
    <w:p w14:paraId="6DFF9236" w14:textId="77777777" w:rsidR="0045226D" w:rsidRPr="00B8528B" w:rsidRDefault="0045226D" w:rsidP="0045226D">
      <w:pPr>
        <w:pStyle w:val="Akapitzlist"/>
        <w:widowControl w:val="0"/>
        <w:suppressAutoHyphens/>
        <w:spacing w:line="276" w:lineRule="auto"/>
        <w:ind w:left="426" w:firstLine="0"/>
        <w:textAlignment w:val="baseline"/>
        <w:rPr>
          <w:rFonts w:ascii="Arial" w:eastAsia="Lucida Sans Unicode" w:hAnsi="Arial" w:cs="Arial"/>
          <w:color w:val="00000A"/>
          <w:kern w:val="2"/>
          <w:lang w:eastAsia="zh-CN" w:bidi="hi-IN"/>
        </w:rPr>
      </w:pPr>
    </w:p>
    <w:p w14:paraId="0099245F" w14:textId="77777777" w:rsidR="0045226D" w:rsidRPr="00E11E45" w:rsidRDefault="0045226D" w:rsidP="0045226D">
      <w:pPr>
        <w:pStyle w:val="Akapitzlist"/>
        <w:shd w:val="clear" w:color="auto" w:fill="FFFFFF"/>
        <w:spacing w:before="280" w:line="330" w:lineRule="atLeast"/>
        <w:ind w:left="729" w:firstLine="0"/>
        <w:jc w:val="center"/>
        <w:rPr>
          <w:rFonts w:ascii="Calibri" w:eastAsia="Times New Roman" w:hAnsi="Calibri" w:cs="Calibri"/>
          <w:color w:val="000000"/>
          <w:lang w:eastAsia="pl-PL"/>
        </w:rPr>
      </w:pPr>
      <w:r w:rsidRPr="00E11E45">
        <w:rPr>
          <w:rFonts w:ascii="Arial" w:eastAsia="Times New Roman" w:hAnsi="Arial" w:cs="Arial"/>
          <w:b/>
          <w:bCs/>
          <w:color w:val="000000"/>
          <w:lang w:eastAsia="pl-PL"/>
        </w:rPr>
        <w:t>ROZDZIAŁ</w:t>
      </w:r>
      <w:r>
        <w:rPr>
          <w:rFonts w:ascii="Arial" w:eastAsia="Times New Roman" w:hAnsi="Arial" w:cs="Arial"/>
          <w:b/>
          <w:bCs/>
          <w:color w:val="000000"/>
          <w:lang w:eastAsia="pl-PL"/>
        </w:rPr>
        <w:t xml:space="preserve"> XVIII</w:t>
      </w:r>
    </w:p>
    <w:p w14:paraId="0E1502A4" w14:textId="77777777" w:rsidR="0045226D" w:rsidRDefault="0045226D" w:rsidP="0045226D">
      <w:pPr>
        <w:pStyle w:val="Akapitzlist"/>
        <w:shd w:val="clear" w:color="auto" w:fill="FFFFFF"/>
        <w:spacing w:before="280" w:line="330" w:lineRule="atLeast"/>
        <w:ind w:left="729" w:firstLine="0"/>
        <w:jc w:val="center"/>
        <w:rPr>
          <w:rFonts w:ascii="Arial" w:eastAsia="Times New Roman" w:hAnsi="Arial" w:cs="Arial"/>
          <w:b/>
          <w:bCs/>
          <w:color w:val="000000"/>
          <w:lang w:eastAsia="pl-PL"/>
        </w:rPr>
      </w:pPr>
      <w:r w:rsidRPr="00E11E45">
        <w:rPr>
          <w:rFonts w:ascii="Arial" w:eastAsia="Times New Roman" w:hAnsi="Arial" w:cs="Arial"/>
          <w:b/>
          <w:bCs/>
          <w:color w:val="000000"/>
          <w:lang w:eastAsia="pl-PL"/>
        </w:rPr>
        <w:t>WIZJA LOKALNA</w:t>
      </w:r>
      <w:r>
        <w:rPr>
          <w:rFonts w:ascii="Arial" w:eastAsia="Times New Roman" w:hAnsi="Arial" w:cs="Arial"/>
          <w:b/>
          <w:bCs/>
          <w:color w:val="000000"/>
          <w:lang w:eastAsia="pl-PL"/>
        </w:rPr>
        <w:t xml:space="preserve"> (OGLĘDZINY)</w:t>
      </w:r>
    </w:p>
    <w:p w14:paraId="571314E9" w14:textId="77777777" w:rsidR="0045226D" w:rsidRPr="00E11E45" w:rsidRDefault="0045226D" w:rsidP="0045226D">
      <w:pPr>
        <w:pStyle w:val="Akapitzlist"/>
        <w:shd w:val="clear" w:color="auto" w:fill="FFFFFF"/>
        <w:spacing w:before="280" w:line="330" w:lineRule="atLeast"/>
        <w:ind w:left="729" w:firstLine="0"/>
        <w:jc w:val="center"/>
        <w:rPr>
          <w:rFonts w:ascii="Calibri" w:eastAsia="Times New Roman" w:hAnsi="Calibri" w:cs="Calibri"/>
          <w:color w:val="000000"/>
          <w:lang w:eastAsia="pl-PL"/>
        </w:rPr>
      </w:pPr>
    </w:p>
    <w:p w14:paraId="121610FE" w14:textId="77777777" w:rsidR="0045226D" w:rsidRPr="00D24EED" w:rsidRDefault="0045226D" w:rsidP="0045226D">
      <w:pPr>
        <w:shd w:val="clear" w:color="auto" w:fill="FFFFFF"/>
        <w:spacing w:line="276" w:lineRule="auto"/>
        <w:rPr>
          <w:rFonts w:ascii="Calibri" w:eastAsia="Times New Roman" w:hAnsi="Calibri" w:cs="Calibri"/>
          <w:color w:val="000000"/>
          <w:lang w:eastAsia="pl-PL"/>
        </w:rPr>
      </w:pPr>
      <w:r w:rsidRPr="00D24EED">
        <w:rPr>
          <w:rFonts w:ascii="Arial" w:eastAsia="Times New Roman" w:hAnsi="Arial" w:cs="Arial"/>
          <w:b/>
          <w:bCs/>
          <w:color w:val="000000"/>
          <w:lang w:eastAsia="pl-PL"/>
        </w:rPr>
        <w:t>1.</w:t>
      </w:r>
      <w:r w:rsidRPr="00D24EED">
        <w:rPr>
          <w:rFonts w:ascii="Times New Roman" w:eastAsia="Times New Roman" w:hAnsi="Times New Roman" w:cs="Times New Roman"/>
          <w:color w:val="000000"/>
          <w:sz w:val="14"/>
          <w:szCs w:val="14"/>
          <w:lang w:eastAsia="pl-PL"/>
        </w:rPr>
        <w:t>    </w:t>
      </w:r>
      <w:r w:rsidRPr="00D24EED">
        <w:rPr>
          <w:rFonts w:ascii="Arial" w:eastAsia="Times New Roman" w:hAnsi="Arial" w:cs="Arial"/>
          <w:color w:val="000000"/>
          <w:lang w:eastAsia="pl-PL"/>
        </w:rPr>
        <w:t>Zamawiający wymaga odbycia wizji lokalnej.</w:t>
      </w:r>
    </w:p>
    <w:p w14:paraId="280D93FB" w14:textId="79260554" w:rsidR="004B15F3" w:rsidRPr="004B15F3" w:rsidRDefault="0045226D" w:rsidP="004B15F3">
      <w:pPr>
        <w:shd w:val="clear" w:color="auto" w:fill="FFFFFF"/>
        <w:spacing w:line="276" w:lineRule="auto"/>
        <w:rPr>
          <w:rFonts w:ascii="Arial" w:eastAsia="Times New Roman" w:hAnsi="Arial" w:cs="Arial"/>
          <w:color w:val="000000"/>
          <w:lang w:eastAsia="pl-PL"/>
        </w:rPr>
      </w:pPr>
      <w:r w:rsidRPr="00D24EED">
        <w:rPr>
          <w:rFonts w:ascii="Arial" w:eastAsia="Times New Roman" w:hAnsi="Arial" w:cs="Arial"/>
          <w:b/>
          <w:bCs/>
          <w:color w:val="000000"/>
          <w:lang w:eastAsia="pl-PL"/>
        </w:rPr>
        <w:t>2.</w:t>
      </w:r>
      <w:r w:rsidRPr="00D24EED">
        <w:rPr>
          <w:rFonts w:ascii="Times New Roman" w:eastAsia="Times New Roman" w:hAnsi="Times New Roman" w:cs="Times New Roman"/>
          <w:color w:val="000000"/>
          <w:sz w:val="14"/>
          <w:szCs w:val="14"/>
          <w:lang w:eastAsia="pl-PL"/>
        </w:rPr>
        <w:t>    </w:t>
      </w:r>
      <w:r w:rsidRPr="00D24EED">
        <w:rPr>
          <w:rFonts w:ascii="Arial" w:eastAsia="Times New Roman" w:hAnsi="Arial" w:cs="Arial"/>
          <w:color w:val="000000"/>
          <w:lang w:eastAsia="pl-PL"/>
        </w:rPr>
        <w:t>Zamawiający ustala, że </w:t>
      </w:r>
      <w:r>
        <w:rPr>
          <w:rFonts w:ascii="Arial" w:eastAsia="Times New Roman" w:hAnsi="Arial" w:cs="Arial"/>
          <w:color w:val="000000"/>
          <w:lang w:eastAsia="pl-PL"/>
        </w:rPr>
        <w:t xml:space="preserve"> </w:t>
      </w:r>
      <w:r w:rsidRPr="00D24EED">
        <w:rPr>
          <w:rFonts w:ascii="Arial" w:eastAsia="Times New Roman" w:hAnsi="Arial" w:cs="Arial"/>
          <w:b/>
          <w:bCs/>
          <w:color w:val="000000"/>
          <w:lang w:eastAsia="pl-PL"/>
        </w:rPr>
        <w:t xml:space="preserve">w </w:t>
      </w:r>
      <w:r>
        <w:rPr>
          <w:rFonts w:ascii="Arial" w:eastAsia="Times New Roman" w:hAnsi="Arial" w:cs="Arial"/>
          <w:b/>
          <w:bCs/>
          <w:color w:val="000000"/>
          <w:lang w:eastAsia="pl-PL"/>
        </w:rPr>
        <w:t>dni</w:t>
      </w:r>
      <w:r w:rsidR="00AD6B88">
        <w:rPr>
          <w:rFonts w:ascii="Arial" w:eastAsia="Times New Roman" w:hAnsi="Arial" w:cs="Arial"/>
          <w:b/>
          <w:bCs/>
          <w:color w:val="000000"/>
          <w:lang w:eastAsia="pl-PL"/>
        </w:rPr>
        <w:t>ach</w:t>
      </w:r>
      <w:r w:rsidR="00426B9A">
        <w:rPr>
          <w:rFonts w:ascii="Arial" w:eastAsia="Times New Roman" w:hAnsi="Arial" w:cs="Arial"/>
          <w:b/>
          <w:bCs/>
          <w:color w:val="000000"/>
          <w:lang w:eastAsia="pl-PL"/>
        </w:rPr>
        <w:t>:</w:t>
      </w:r>
      <w:r w:rsidR="008070D4">
        <w:rPr>
          <w:rFonts w:ascii="Arial" w:eastAsia="Times New Roman" w:hAnsi="Arial" w:cs="Arial"/>
          <w:b/>
          <w:bCs/>
          <w:color w:val="000000"/>
          <w:lang w:eastAsia="pl-PL"/>
        </w:rPr>
        <w:t xml:space="preserve"> 04.03.</w:t>
      </w:r>
      <w:r>
        <w:rPr>
          <w:rFonts w:ascii="Arial" w:eastAsia="Times New Roman" w:hAnsi="Arial" w:cs="Arial"/>
          <w:b/>
          <w:bCs/>
          <w:color w:val="000000"/>
          <w:lang w:eastAsia="pl-PL"/>
        </w:rPr>
        <w:t xml:space="preserve">2026 </w:t>
      </w:r>
      <w:r w:rsidRPr="00D24EED">
        <w:rPr>
          <w:rFonts w:ascii="Arial" w:eastAsia="Times New Roman" w:hAnsi="Arial" w:cs="Arial"/>
          <w:b/>
          <w:bCs/>
          <w:color w:val="000000"/>
          <w:lang w:eastAsia="pl-PL"/>
        </w:rPr>
        <w:t xml:space="preserve">r. </w:t>
      </w:r>
      <w:r w:rsidR="00AD6B88">
        <w:rPr>
          <w:rFonts w:ascii="Arial" w:eastAsia="Times New Roman" w:hAnsi="Arial" w:cs="Arial"/>
          <w:b/>
          <w:bCs/>
          <w:color w:val="000000"/>
          <w:lang w:eastAsia="pl-PL"/>
        </w:rPr>
        <w:t xml:space="preserve">i 05.03.2026 r. </w:t>
      </w:r>
      <w:r>
        <w:rPr>
          <w:rFonts w:ascii="Arial" w:eastAsia="Times New Roman" w:hAnsi="Arial" w:cs="Arial"/>
          <w:b/>
          <w:bCs/>
          <w:color w:val="000000"/>
          <w:lang w:eastAsia="pl-PL"/>
        </w:rPr>
        <w:t xml:space="preserve">o </w:t>
      </w:r>
      <w:r w:rsidRPr="00D24EED">
        <w:rPr>
          <w:rFonts w:ascii="Arial" w:eastAsia="Times New Roman" w:hAnsi="Arial" w:cs="Arial"/>
          <w:b/>
          <w:bCs/>
          <w:color w:val="000000"/>
          <w:lang w:eastAsia="pl-PL"/>
        </w:rPr>
        <w:t xml:space="preserve">godz. </w:t>
      </w:r>
      <w:r>
        <w:rPr>
          <w:rFonts w:ascii="Arial" w:eastAsia="Times New Roman" w:hAnsi="Arial" w:cs="Arial"/>
          <w:b/>
          <w:bCs/>
          <w:color w:val="000000"/>
          <w:lang w:eastAsia="pl-PL"/>
        </w:rPr>
        <w:t>10:00</w:t>
      </w:r>
      <w:r w:rsidRPr="00D24EED">
        <w:rPr>
          <w:rFonts w:ascii="Arial" w:eastAsia="Times New Roman" w:hAnsi="Arial" w:cs="Arial"/>
          <w:b/>
          <w:bCs/>
          <w:color w:val="000000"/>
          <w:lang w:eastAsia="pl-PL"/>
        </w:rPr>
        <w:t xml:space="preserve"> </w:t>
      </w:r>
      <w:r w:rsidRPr="00D24EED">
        <w:rPr>
          <w:rFonts w:ascii="Arial" w:eastAsia="Times New Roman" w:hAnsi="Arial" w:cs="Arial"/>
          <w:color w:val="000000"/>
          <w:lang w:eastAsia="pl-PL"/>
        </w:rPr>
        <w:t xml:space="preserve"> na terenie Zakładu Przetwarzania Odpadów w Kobiernikach, Sikórz odbędzie się obowiązkowa wizja </w:t>
      </w:r>
      <w:r w:rsidRPr="00D24EED">
        <w:rPr>
          <w:rFonts w:ascii="Arial" w:eastAsia="Times New Roman" w:hAnsi="Arial" w:cs="Arial"/>
          <w:color w:val="000000"/>
          <w:lang w:eastAsia="pl-PL"/>
        </w:rPr>
        <w:lastRenderedPageBreak/>
        <w:t xml:space="preserve">lokalna. </w:t>
      </w:r>
      <w:r w:rsidR="004B15F3" w:rsidRPr="004B15F3">
        <w:rPr>
          <w:rFonts w:ascii="Arial" w:eastAsia="Times New Roman" w:hAnsi="Arial" w:cs="Arial"/>
          <w:color w:val="000000"/>
          <w:lang w:eastAsia="pl-PL"/>
        </w:rPr>
        <w:t>Przedstawiciele proszeni są o stawienie się przy Biurze Obsługi Klienta w Kobiernikach 42, 09-413 Sikórz</w:t>
      </w:r>
      <w:r w:rsidR="002622B8">
        <w:rPr>
          <w:rFonts w:ascii="Arial" w:eastAsia="Times New Roman" w:hAnsi="Arial" w:cs="Arial"/>
          <w:color w:val="000000"/>
          <w:lang w:eastAsia="pl-PL"/>
        </w:rPr>
        <w:t>, po uprzednim kontakcie telefonicznym z Zamawiający</w:t>
      </w:r>
      <w:r w:rsidR="0074190E">
        <w:rPr>
          <w:rFonts w:ascii="Arial" w:eastAsia="Times New Roman" w:hAnsi="Arial" w:cs="Arial"/>
          <w:color w:val="000000"/>
          <w:lang w:eastAsia="pl-PL"/>
        </w:rPr>
        <w:t>m</w:t>
      </w:r>
      <w:r w:rsidR="002877E8">
        <w:rPr>
          <w:rFonts w:ascii="Arial" w:eastAsia="Times New Roman" w:hAnsi="Arial" w:cs="Arial"/>
          <w:color w:val="000000"/>
          <w:lang w:eastAsia="pl-PL"/>
        </w:rPr>
        <w:t xml:space="preserve"> </w:t>
      </w:r>
      <w:r w:rsidR="0074190E">
        <w:rPr>
          <w:rFonts w:ascii="Arial" w:eastAsia="Times New Roman" w:hAnsi="Arial" w:cs="Arial"/>
          <w:color w:val="000000"/>
          <w:lang w:eastAsia="pl-PL"/>
        </w:rPr>
        <w:t>(tel</w:t>
      </w:r>
      <w:r w:rsidR="002877E8">
        <w:rPr>
          <w:rFonts w:ascii="Arial" w:eastAsia="Times New Roman" w:hAnsi="Arial" w:cs="Arial"/>
          <w:color w:val="000000"/>
          <w:lang w:eastAsia="pl-PL"/>
        </w:rPr>
        <w:t>. 512 452 064</w:t>
      </w:r>
      <w:r w:rsidR="0074190E">
        <w:rPr>
          <w:rFonts w:ascii="Arial" w:eastAsia="Times New Roman" w:hAnsi="Arial" w:cs="Arial"/>
          <w:color w:val="000000"/>
          <w:lang w:eastAsia="pl-PL"/>
        </w:rPr>
        <w:t>)</w:t>
      </w:r>
      <w:r w:rsidR="002877E8">
        <w:rPr>
          <w:rFonts w:ascii="Arial" w:eastAsia="Times New Roman" w:hAnsi="Arial" w:cs="Arial"/>
          <w:color w:val="000000"/>
          <w:lang w:eastAsia="pl-PL"/>
        </w:rPr>
        <w:t>.</w:t>
      </w:r>
    </w:p>
    <w:p w14:paraId="722224C2" w14:textId="05B596B0" w:rsidR="0045226D" w:rsidRPr="00D24EED" w:rsidRDefault="0045226D" w:rsidP="0045226D">
      <w:pPr>
        <w:shd w:val="clear" w:color="auto" w:fill="FFFFFF"/>
        <w:spacing w:line="276" w:lineRule="auto"/>
        <w:rPr>
          <w:rFonts w:ascii="Calibri" w:eastAsia="Times New Roman" w:hAnsi="Calibri" w:cs="Calibri"/>
          <w:color w:val="000000"/>
          <w:lang w:eastAsia="pl-PL"/>
        </w:rPr>
      </w:pPr>
      <w:r w:rsidRPr="00D24EED">
        <w:rPr>
          <w:rFonts w:ascii="Arial" w:eastAsia="Times New Roman" w:hAnsi="Arial" w:cs="Arial"/>
          <w:b/>
          <w:bCs/>
          <w:color w:val="000000"/>
          <w:lang w:eastAsia="pl-PL"/>
        </w:rPr>
        <w:t>3.</w:t>
      </w:r>
      <w:r w:rsidRPr="00D24EED">
        <w:rPr>
          <w:rFonts w:ascii="Times New Roman" w:eastAsia="Times New Roman" w:hAnsi="Times New Roman" w:cs="Times New Roman"/>
          <w:color w:val="000000"/>
          <w:sz w:val="14"/>
          <w:szCs w:val="14"/>
          <w:lang w:eastAsia="pl-PL"/>
        </w:rPr>
        <w:t>   </w:t>
      </w:r>
      <w:r w:rsidRPr="00D24EED">
        <w:rPr>
          <w:rFonts w:ascii="Arial" w:eastAsia="Times New Roman" w:hAnsi="Arial" w:cs="Arial"/>
          <w:color w:val="000000"/>
          <w:lang w:eastAsia="pl-PL"/>
        </w:rPr>
        <w:t>Oferta Wykonawcy, który nie odbył wizji lokalnej</w:t>
      </w:r>
      <w:r w:rsidR="00506BBD">
        <w:rPr>
          <w:rFonts w:ascii="Arial" w:eastAsia="Times New Roman" w:hAnsi="Arial" w:cs="Arial"/>
          <w:color w:val="000000"/>
          <w:lang w:eastAsia="pl-PL"/>
        </w:rPr>
        <w:t>,</w:t>
      </w:r>
      <w:r w:rsidRPr="00D24EED">
        <w:rPr>
          <w:rFonts w:ascii="Arial" w:eastAsia="Times New Roman" w:hAnsi="Arial" w:cs="Arial"/>
          <w:color w:val="000000"/>
          <w:lang w:eastAsia="pl-PL"/>
        </w:rPr>
        <w:t xml:space="preserve"> zostanie odrzucona.</w:t>
      </w:r>
    </w:p>
    <w:p w14:paraId="22E90A0F" w14:textId="59A47E25" w:rsidR="0045226D" w:rsidRPr="00D24EED" w:rsidRDefault="0045226D" w:rsidP="0074190E">
      <w:pPr>
        <w:shd w:val="clear" w:color="auto" w:fill="FFFFFF"/>
        <w:tabs>
          <w:tab w:val="left" w:pos="7500"/>
        </w:tabs>
        <w:spacing w:line="276" w:lineRule="auto"/>
        <w:rPr>
          <w:rFonts w:ascii="Calibri" w:eastAsia="Times New Roman" w:hAnsi="Calibri" w:cs="Calibri"/>
          <w:color w:val="000000"/>
          <w:lang w:eastAsia="pl-PL"/>
        </w:rPr>
      </w:pPr>
      <w:r w:rsidRPr="00D24EED">
        <w:rPr>
          <w:rFonts w:ascii="Arial" w:eastAsia="Times New Roman" w:hAnsi="Arial" w:cs="Arial"/>
          <w:b/>
          <w:bCs/>
          <w:color w:val="000000"/>
          <w:lang w:eastAsia="pl-PL"/>
        </w:rPr>
        <w:t>4.</w:t>
      </w:r>
      <w:r w:rsidRPr="00D24EED">
        <w:rPr>
          <w:rFonts w:ascii="Times New Roman" w:eastAsia="Times New Roman" w:hAnsi="Times New Roman" w:cs="Times New Roman"/>
          <w:color w:val="000000"/>
          <w:sz w:val="14"/>
          <w:szCs w:val="14"/>
          <w:lang w:eastAsia="pl-PL"/>
        </w:rPr>
        <w:t>    </w:t>
      </w:r>
      <w:r w:rsidRPr="00D24EED">
        <w:rPr>
          <w:rFonts w:ascii="Arial" w:eastAsia="Times New Roman" w:hAnsi="Arial" w:cs="Arial"/>
          <w:color w:val="000000"/>
          <w:lang w:eastAsia="pl-PL"/>
        </w:rPr>
        <w:t>Z przebiegu wizji lokalnej zostanie sporządzony protokół.</w:t>
      </w:r>
      <w:r w:rsidR="0074190E">
        <w:rPr>
          <w:rFonts w:ascii="Arial" w:eastAsia="Times New Roman" w:hAnsi="Arial" w:cs="Arial"/>
          <w:color w:val="000000"/>
          <w:lang w:eastAsia="pl-PL"/>
        </w:rPr>
        <w:tab/>
        <w:t>.</w:t>
      </w:r>
    </w:p>
    <w:p w14:paraId="6133A45C" w14:textId="77777777" w:rsidR="0045226D" w:rsidRDefault="0045226D" w:rsidP="0045226D">
      <w:pPr>
        <w:suppressAutoHyphens/>
        <w:spacing w:line="276" w:lineRule="auto"/>
        <w:ind w:left="0" w:firstLine="0"/>
        <w:rPr>
          <w:rFonts w:ascii="Arial" w:eastAsia="Times New Roman" w:hAnsi="Arial" w:cs="Arial"/>
          <w:b/>
          <w:bCs/>
          <w:color w:val="00000A"/>
          <w:kern w:val="2"/>
          <w:lang w:eastAsia="zh-CN"/>
        </w:rPr>
      </w:pPr>
    </w:p>
    <w:p w14:paraId="15353F22" w14:textId="77777777" w:rsidR="0045226D" w:rsidRPr="0023596D" w:rsidRDefault="0045226D" w:rsidP="0045226D">
      <w:pPr>
        <w:suppressAutoHyphens/>
        <w:spacing w:line="276" w:lineRule="auto"/>
        <w:jc w:val="center"/>
        <w:rPr>
          <w:rFonts w:ascii="Arial" w:eastAsia="Times New Roman" w:hAnsi="Arial" w:cs="Arial"/>
          <w:color w:val="00000A"/>
          <w:kern w:val="2"/>
          <w:lang w:eastAsia="zh-CN"/>
        </w:rPr>
      </w:pPr>
      <w:r w:rsidRPr="0023596D">
        <w:rPr>
          <w:rFonts w:ascii="Arial" w:eastAsia="Lucida Sans Unicode" w:hAnsi="Arial" w:cs="Arial"/>
          <w:b/>
          <w:bCs/>
          <w:color w:val="00000A"/>
          <w:kern w:val="2"/>
          <w:shd w:val="clear" w:color="auto" w:fill="FFFFFF"/>
          <w:lang w:eastAsia="zh-CN"/>
        </w:rPr>
        <w:t>ROZDZIAŁ X</w:t>
      </w:r>
      <w:r>
        <w:rPr>
          <w:rFonts w:ascii="Arial" w:eastAsia="Lucida Sans Unicode" w:hAnsi="Arial" w:cs="Arial"/>
          <w:b/>
          <w:bCs/>
          <w:color w:val="00000A"/>
          <w:kern w:val="2"/>
          <w:shd w:val="clear" w:color="auto" w:fill="FFFFFF"/>
          <w:lang w:eastAsia="zh-CN"/>
        </w:rPr>
        <w:t>IX</w:t>
      </w:r>
    </w:p>
    <w:p w14:paraId="36C3A96F" w14:textId="77777777" w:rsidR="0045226D" w:rsidRPr="0023596D" w:rsidRDefault="0045226D" w:rsidP="0045226D">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PODWYKONAWCY</w:t>
      </w:r>
    </w:p>
    <w:p w14:paraId="0B47D601" w14:textId="77777777" w:rsidR="0045226D" w:rsidRPr="0023596D" w:rsidRDefault="0045226D" w:rsidP="0045226D">
      <w:pPr>
        <w:suppressAutoHyphens/>
        <w:spacing w:line="276" w:lineRule="auto"/>
        <w:jc w:val="center"/>
        <w:rPr>
          <w:rFonts w:ascii="Arial" w:eastAsia="Times New Roman" w:hAnsi="Arial" w:cs="Arial"/>
          <w:color w:val="00000A"/>
          <w:kern w:val="2"/>
          <w:lang w:eastAsia="zh-CN"/>
        </w:rPr>
      </w:pPr>
    </w:p>
    <w:p w14:paraId="5DE98D33" w14:textId="77777777" w:rsidR="0045226D" w:rsidRPr="0023596D" w:rsidRDefault="0045226D" w:rsidP="0045226D">
      <w:pPr>
        <w:pStyle w:val="Akapitzlist"/>
        <w:widowControl w:val="0"/>
        <w:numPr>
          <w:ilvl w:val="0"/>
          <w:numId w:val="20"/>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Wykonawca mo</w:t>
      </w:r>
      <w:r w:rsidRPr="0023596D">
        <w:rPr>
          <w:rFonts w:ascii="Arial" w:eastAsia="Arial" w:hAnsi="Arial" w:cs="Arial"/>
          <w:color w:val="000000"/>
          <w:kern w:val="2"/>
          <w:shd w:val="clear" w:color="auto" w:fill="FFFFFF"/>
          <w:lang w:eastAsia="ja-JP" w:bidi="hi-IN"/>
        </w:rPr>
        <w:t>że powierzyć wykonanie części zamówienia podwykonawcy.</w:t>
      </w:r>
    </w:p>
    <w:p w14:paraId="29494FD4" w14:textId="4B1DC282" w:rsidR="0045226D" w:rsidRPr="00B656B8" w:rsidRDefault="0045226D" w:rsidP="00B656B8">
      <w:pPr>
        <w:pStyle w:val="Akapitzlist"/>
        <w:widowControl w:val="0"/>
        <w:numPr>
          <w:ilvl w:val="0"/>
          <w:numId w:val="20"/>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Zamawiający</w:t>
      </w:r>
      <w:r w:rsidRPr="0023596D">
        <w:rPr>
          <w:rFonts w:ascii="Arial" w:eastAsia="Arial" w:hAnsi="Arial" w:cs="Arial"/>
          <w:color w:val="000000"/>
          <w:kern w:val="2"/>
          <w:shd w:val="clear" w:color="auto" w:fill="FFFFFF"/>
          <w:lang w:eastAsia="ja-JP" w:bidi="hi-IN"/>
        </w:rPr>
        <w:t xml:space="preserve"> żąda wskazania przez Wykonawcę w ofercie</w:t>
      </w:r>
      <w:r>
        <w:rPr>
          <w:rFonts w:ascii="Arial" w:eastAsia="Arial" w:hAnsi="Arial" w:cs="Arial"/>
          <w:color w:val="000000"/>
          <w:kern w:val="2"/>
          <w:shd w:val="clear" w:color="auto" w:fill="FFFFFF"/>
          <w:lang w:eastAsia="ja-JP" w:bidi="hi-IN"/>
        </w:rPr>
        <w:t xml:space="preserve"> tych</w:t>
      </w:r>
      <w:r w:rsidRPr="0023596D">
        <w:rPr>
          <w:rFonts w:ascii="Arial" w:eastAsia="Arial" w:hAnsi="Arial" w:cs="Arial"/>
          <w:color w:val="000000"/>
          <w:kern w:val="2"/>
          <w:shd w:val="clear" w:color="auto" w:fill="FFFFFF"/>
          <w:lang w:eastAsia="ja-JP" w:bidi="hi-IN"/>
        </w:rPr>
        <w:t xml:space="preserve"> części zamówienia, których wykonanie zamierza powierzyć podwykonawcom oraz podania nazw ewentualnych podwykonawców, jeżeli są już znani.</w:t>
      </w:r>
    </w:p>
    <w:p w14:paraId="7C884E54" w14:textId="77777777" w:rsidR="0045226D" w:rsidRDefault="0045226D" w:rsidP="0045226D">
      <w:pPr>
        <w:widowControl w:val="0"/>
        <w:spacing w:line="276" w:lineRule="auto"/>
        <w:ind w:left="0" w:firstLine="0"/>
        <w:textAlignment w:val="baseline"/>
        <w:rPr>
          <w:rFonts w:ascii="Arial" w:eastAsia="Arial" w:hAnsi="Arial" w:cs="Arial"/>
          <w:color w:val="000000"/>
          <w:kern w:val="2"/>
          <w:lang w:eastAsia="ja-JP" w:bidi="hi-IN"/>
        </w:rPr>
      </w:pPr>
    </w:p>
    <w:p w14:paraId="1431F650" w14:textId="77777777" w:rsidR="0045226D" w:rsidRPr="0023596D" w:rsidRDefault="0045226D" w:rsidP="0045226D">
      <w:pPr>
        <w:suppressAutoHyphens/>
        <w:spacing w:line="276" w:lineRule="auto"/>
        <w:ind w:left="0" w:firstLine="0"/>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 xml:space="preserve">ROZDZIAŁ </w:t>
      </w:r>
      <w:r>
        <w:rPr>
          <w:rFonts w:ascii="Arial" w:eastAsia="Times New Roman" w:hAnsi="Arial" w:cs="Arial"/>
          <w:b/>
          <w:bCs/>
          <w:color w:val="00000A"/>
          <w:kern w:val="2"/>
          <w:lang w:eastAsia="zh-CN"/>
        </w:rPr>
        <w:t>XX</w:t>
      </w:r>
    </w:p>
    <w:p w14:paraId="5BC31009" w14:textId="77777777" w:rsidR="0045226D" w:rsidRPr="0023596D" w:rsidRDefault="0045226D" w:rsidP="0045226D">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ŚRODKI OCHRONY</w:t>
      </w:r>
    </w:p>
    <w:p w14:paraId="654B1337" w14:textId="77777777" w:rsidR="0045226D" w:rsidRPr="0023596D" w:rsidRDefault="0045226D" w:rsidP="0045226D">
      <w:pPr>
        <w:suppressAutoHyphens/>
        <w:spacing w:line="276" w:lineRule="auto"/>
        <w:rPr>
          <w:rFonts w:ascii="Arial" w:eastAsia="Times New Roman" w:hAnsi="Arial" w:cs="Arial"/>
          <w:color w:val="00000A"/>
          <w:kern w:val="2"/>
          <w:lang w:eastAsia="zh-CN"/>
        </w:rPr>
      </w:pPr>
    </w:p>
    <w:p w14:paraId="0C2D1F0B" w14:textId="77777777" w:rsidR="0045226D" w:rsidRPr="0023596D" w:rsidRDefault="0045226D" w:rsidP="0045226D">
      <w:pPr>
        <w:pStyle w:val="Akapitzlist"/>
        <w:numPr>
          <w:ilvl w:val="0"/>
          <w:numId w:val="22"/>
        </w:numPr>
        <w:suppressAutoHyphens/>
        <w:spacing w:line="276" w:lineRule="auto"/>
        <w:ind w:left="426" w:hanging="426"/>
        <w:rPr>
          <w:rFonts w:ascii="Arial" w:eastAsia="Times New Roman" w:hAnsi="Arial" w:cs="Arial"/>
          <w:color w:val="00000A"/>
          <w:kern w:val="2"/>
          <w:lang w:eastAsia="zh-CN"/>
        </w:rPr>
      </w:pPr>
      <w:r w:rsidRPr="0023596D">
        <w:rPr>
          <w:rFonts w:ascii="Arial" w:eastAsia="Times New Roman" w:hAnsi="Arial" w:cs="Arial"/>
          <w:color w:val="00000A"/>
          <w:kern w:val="2"/>
          <w:shd w:val="clear" w:color="auto" w:fill="FFFFFF"/>
          <w:lang w:eastAsia="zh-CN"/>
        </w:rPr>
        <w:t>Środki ochrony prawnej przysługują Wykonawcy, jeżeli ma lub miał interes  w uzyskaniu zamówienia oraz poniósł lub może ponieść szkodę w wyniku naruszenia przez Zamawiającego przepisów ustawy P</w:t>
      </w:r>
      <w:r>
        <w:rPr>
          <w:rFonts w:ascii="Arial" w:eastAsia="Times New Roman" w:hAnsi="Arial" w:cs="Arial"/>
          <w:color w:val="00000A"/>
          <w:kern w:val="2"/>
          <w:shd w:val="clear" w:color="auto" w:fill="FFFFFF"/>
          <w:lang w:eastAsia="zh-CN"/>
        </w:rPr>
        <w:t>ZP</w:t>
      </w:r>
      <w:r w:rsidRPr="0023596D">
        <w:rPr>
          <w:rFonts w:ascii="Arial" w:eastAsia="Times New Roman" w:hAnsi="Arial" w:cs="Arial"/>
          <w:color w:val="00000A"/>
          <w:kern w:val="2"/>
          <w:shd w:val="clear" w:color="auto" w:fill="FFFFFF"/>
          <w:lang w:eastAsia="zh-CN"/>
        </w:rPr>
        <w:t>.</w:t>
      </w:r>
    </w:p>
    <w:p w14:paraId="6DF03D80" w14:textId="7991E928" w:rsidR="009933B4" w:rsidRPr="00B656B8" w:rsidRDefault="0045226D" w:rsidP="009933B4">
      <w:pPr>
        <w:pStyle w:val="Akapitzlist"/>
        <w:numPr>
          <w:ilvl w:val="0"/>
          <w:numId w:val="22"/>
        </w:numPr>
        <w:suppressAutoHyphens/>
        <w:spacing w:line="276" w:lineRule="auto"/>
        <w:ind w:left="426" w:hanging="426"/>
        <w:rPr>
          <w:rFonts w:ascii="Arial" w:eastAsia="Times New Roman" w:hAnsi="Arial" w:cs="Arial"/>
          <w:color w:val="00000A"/>
          <w:kern w:val="2"/>
          <w:shd w:val="clear" w:color="auto" w:fill="FFFFFF"/>
          <w:lang w:eastAsia="zh-CN"/>
        </w:rPr>
      </w:pPr>
      <w:r w:rsidRPr="0023596D">
        <w:rPr>
          <w:rFonts w:ascii="Arial" w:eastAsia="Times New Roman" w:hAnsi="Arial" w:cs="Arial"/>
          <w:color w:val="00000A"/>
          <w:kern w:val="2"/>
          <w:shd w:val="clear" w:color="auto" w:fill="FFFFFF"/>
          <w:lang w:eastAsia="zh-CN"/>
        </w:rPr>
        <w:t>W niniejszym postępowaniu  przysługują środki ochrony prawnej określone w Dziale IX ustawy P</w:t>
      </w:r>
      <w:r>
        <w:rPr>
          <w:rFonts w:ascii="Arial" w:eastAsia="Times New Roman" w:hAnsi="Arial" w:cs="Arial"/>
          <w:color w:val="00000A"/>
          <w:kern w:val="2"/>
          <w:shd w:val="clear" w:color="auto" w:fill="FFFFFF"/>
          <w:lang w:eastAsia="zh-CN"/>
        </w:rPr>
        <w:t>ZP</w:t>
      </w:r>
      <w:r w:rsidRPr="0023596D">
        <w:rPr>
          <w:rFonts w:ascii="Arial" w:eastAsia="Times New Roman" w:hAnsi="Arial" w:cs="Arial"/>
          <w:color w:val="00000A"/>
          <w:kern w:val="2"/>
          <w:shd w:val="clear" w:color="auto" w:fill="FFFFFF"/>
          <w:lang w:eastAsia="zh-CN"/>
        </w:rPr>
        <w:t>.</w:t>
      </w:r>
    </w:p>
    <w:p w14:paraId="2015D996" w14:textId="77777777" w:rsidR="009933B4" w:rsidRPr="0085517C" w:rsidRDefault="009933B4" w:rsidP="009933B4"/>
    <w:p w14:paraId="014901ED" w14:textId="04497BFF" w:rsidR="009933B4" w:rsidRPr="0085517C" w:rsidRDefault="009933B4" w:rsidP="009933B4">
      <w:pPr>
        <w:jc w:val="center"/>
      </w:pPr>
      <w:r w:rsidRPr="0085517C">
        <w:rPr>
          <w:rFonts w:ascii="Arial" w:hAnsi="Arial" w:cs="Arial"/>
          <w:b/>
          <w:bCs/>
        </w:rPr>
        <w:t>ROZDZIAŁ X</w:t>
      </w:r>
      <w:r w:rsidR="0045226D">
        <w:rPr>
          <w:rFonts w:ascii="Arial" w:hAnsi="Arial" w:cs="Arial"/>
          <w:b/>
          <w:bCs/>
        </w:rPr>
        <w:t>XI</w:t>
      </w:r>
    </w:p>
    <w:p w14:paraId="68DB8E94" w14:textId="77777777" w:rsidR="009933B4" w:rsidRDefault="009933B4" w:rsidP="009933B4">
      <w:pPr>
        <w:jc w:val="center"/>
        <w:rPr>
          <w:rFonts w:ascii="Arial" w:hAnsi="Arial" w:cs="Arial"/>
          <w:b/>
          <w:bCs/>
        </w:rPr>
      </w:pPr>
      <w:r w:rsidRPr="0085517C">
        <w:rPr>
          <w:rFonts w:ascii="Arial" w:hAnsi="Arial" w:cs="Arial"/>
          <w:b/>
          <w:bCs/>
        </w:rPr>
        <w:t>POSTANOWIENIA KOŃCOWE/KLAUZULA RODO</w:t>
      </w:r>
    </w:p>
    <w:p w14:paraId="1DC9269C" w14:textId="77777777" w:rsidR="007645A7" w:rsidRPr="0085517C" w:rsidRDefault="007645A7" w:rsidP="009933B4">
      <w:pPr>
        <w:jc w:val="center"/>
      </w:pPr>
    </w:p>
    <w:p w14:paraId="49F9A76C" w14:textId="72179E5B" w:rsidR="009933B4" w:rsidRPr="0085517C" w:rsidRDefault="009933B4" w:rsidP="00D15104">
      <w:pPr>
        <w:widowControl w:val="0"/>
        <w:spacing w:after="120"/>
        <w:ind w:left="0" w:firstLine="0"/>
        <w:textAlignment w:val="baseline"/>
        <w:rPr>
          <w:rFonts w:ascii="Arial" w:eastAsia="SimSun" w:hAnsi="Arial" w:cs="Arial"/>
          <w:lang w:bidi="hi-IN"/>
        </w:rPr>
      </w:pPr>
      <w:r w:rsidRPr="0085517C">
        <w:rPr>
          <w:rFonts w:ascii="Arial" w:eastAsia="SimSun" w:hAnsi="Arial" w:cs="Arial"/>
          <w:lang w:bidi="hi-IN"/>
        </w:rPr>
        <w:t>Przedsiębiorstwo Gospodarowania Odpadami w Płocku Spółka z ograniczoną odpowiedzialnością z siedzibą w Płocku, 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w:t>
      </w:r>
      <w:r w:rsidR="00F25E71" w:rsidRPr="0085517C">
        <w:rPr>
          <w:rFonts w:ascii="Arial" w:eastAsia="SimSun" w:hAnsi="Arial" w:cs="Arial"/>
          <w:lang w:bidi="hi-IN"/>
        </w:rPr>
        <w:t> </w:t>
      </w:r>
      <w:r w:rsidRPr="0085517C">
        <w:rPr>
          <w:rFonts w:ascii="Arial" w:eastAsia="SimSun" w:hAnsi="Arial" w:cs="Arial"/>
          <w:lang w:bidi="hi-IN"/>
        </w:rPr>
        <w:t>ochronie danych) (Dz. Urz. UE L 119 z 04.05.2016,str. 1), dalej „RODO” informuje, że:</w:t>
      </w:r>
    </w:p>
    <w:p w14:paraId="0998AF82" w14:textId="21A21A44" w:rsidR="009933B4" w:rsidRPr="0085517C" w:rsidRDefault="009933B4">
      <w:pPr>
        <w:pStyle w:val="Akapitzlist"/>
        <w:widowControl w:val="0"/>
        <w:numPr>
          <w:ilvl w:val="0"/>
          <w:numId w:val="4"/>
        </w:numPr>
        <w:suppressAutoHyphens/>
        <w:spacing w:line="276" w:lineRule="auto"/>
        <w:textAlignment w:val="baseline"/>
        <w:rPr>
          <w:rFonts w:ascii="Arial" w:eastAsia="SimSun" w:hAnsi="Arial" w:cs="Arial"/>
          <w:lang w:bidi="hi-IN"/>
        </w:rPr>
      </w:pPr>
      <w:r w:rsidRPr="0085517C">
        <w:rPr>
          <w:rFonts w:ascii="Arial" w:eastAsia="SimSun" w:hAnsi="Arial" w:cs="Arial"/>
          <w:lang w:bidi="hi-IN"/>
        </w:rPr>
        <w:t>Administratorem Pani/Pana danych osobowych jest Przedsiębiorstwo Gospodarowania Odpadami w Płocku Spółka z ograniczoną odpowiedzialnością.</w:t>
      </w:r>
    </w:p>
    <w:p w14:paraId="4191B677" w14:textId="77777777" w:rsidR="009933B4" w:rsidRPr="0085517C" w:rsidRDefault="009933B4">
      <w:pPr>
        <w:widowControl w:val="0"/>
        <w:numPr>
          <w:ilvl w:val="0"/>
          <w:numId w:val="4"/>
        </w:numPr>
        <w:tabs>
          <w:tab w:val="clear" w:pos="0"/>
        </w:tabs>
        <w:suppressAutoHyphens/>
        <w:spacing w:line="276" w:lineRule="auto"/>
        <w:textAlignment w:val="baseline"/>
        <w:rPr>
          <w:rFonts w:ascii="Arial" w:eastAsia="SimSun" w:hAnsi="Arial" w:cs="Arial"/>
          <w:lang w:bidi="hi-IN"/>
        </w:rPr>
      </w:pPr>
      <w:r w:rsidRPr="0085517C">
        <w:rPr>
          <w:rFonts w:ascii="Arial" w:eastAsia="SimSun" w:hAnsi="Arial" w:cs="Arial"/>
          <w:lang w:bidi="hi-IN"/>
        </w:rPr>
        <w:t>Dane kontaktowe inspektora ochrony danych osobowych: iod@pgoplock.pl.</w:t>
      </w:r>
    </w:p>
    <w:p w14:paraId="0E11BB77" w14:textId="77777777" w:rsidR="009933B4" w:rsidRPr="0085517C" w:rsidRDefault="009933B4">
      <w:pPr>
        <w:widowControl w:val="0"/>
        <w:numPr>
          <w:ilvl w:val="0"/>
          <w:numId w:val="4"/>
        </w:numPr>
        <w:tabs>
          <w:tab w:val="clear" w:pos="0"/>
        </w:tabs>
        <w:suppressAutoHyphens/>
        <w:spacing w:line="276" w:lineRule="auto"/>
        <w:textAlignment w:val="baseline"/>
        <w:rPr>
          <w:rFonts w:ascii="Arial" w:eastAsia="SimSun" w:hAnsi="Arial" w:cs="Arial"/>
          <w:lang w:bidi="hi-IN"/>
        </w:rPr>
      </w:pPr>
      <w:r w:rsidRPr="0085517C">
        <w:rPr>
          <w:rFonts w:ascii="Arial" w:eastAsia="SimSun" w:hAnsi="Arial" w:cs="Arial"/>
          <w:lang w:bidi="hi-IN"/>
        </w:rPr>
        <w:t>Pani/Pana dane osobowe przetwarzane będą na podstawie art. 6 ust. 1 lit. c RODO w celu związanym z postępowaniem o udzielenie zamówienia publicznego.</w:t>
      </w:r>
    </w:p>
    <w:p w14:paraId="59517B9A" w14:textId="77777777" w:rsidR="009933B4" w:rsidRPr="0085517C" w:rsidRDefault="009933B4">
      <w:pPr>
        <w:widowControl w:val="0"/>
        <w:numPr>
          <w:ilvl w:val="0"/>
          <w:numId w:val="4"/>
        </w:numPr>
        <w:tabs>
          <w:tab w:val="clear" w:pos="0"/>
        </w:tabs>
        <w:suppressAutoHyphens/>
        <w:spacing w:line="276" w:lineRule="auto"/>
        <w:textAlignment w:val="baseline"/>
        <w:rPr>
          <w:rFonts w:ascii="Arial" w:eastAsia="SimSun" w:hAnsi="Arial" w:cs="Arial"/>
          <w:lang w:bidi="hi-IN"/>
        </w:rPr>
      </w:pPr>
      <w:bookmarkStart w:id="14" w:name="_Hlk380025151"/>
      <w:bookmarkEnd w:id="14"/>
      <w:r w:rsidRPr="0085517C">
        <w:rPr>
          <w:rFonts w:ascii="Arial" w:eastAsia="SimSun" w:hAnsi="Arial" w:cs="Arial"/>
          <w:lang w:bidi="hi-IN"/>
        </w:rPr>
        <w:t>Odbiorcami danych osobowych są lub mogą zostać: podmioty, którym na podstawie umowy powierzono przetwarzanie danych osobowych, operatorzy pocztowi i firmy kurierskie, banki, organy administracji publicznej, w tym inne jednostki samorządu terytorialnego lub urzędy państwowe w zakresie, w jakim będzie to wynikać z przepisów prawa zobowiązujących do udostępnienia tych danych, podmioty, którym Administrator ma obowiązek przekazać dane na podstawie obowiązujących przepisów prawa – m.in. w oparciu o art.18 oraz art.74  ustawy z dnia 11 września 2019r.  Prawo zamówień publicznych.</w:t>
      </w:r>
    </w:p>
    <w:p w14:paraId="25FFA5B4" w14:textId="77777777" w:rsidR="009933B4" w:rsidRPr="0085517C" w:rsidRDefault="009933B4">
      <w:pPr>
        <w:widowControl w:val="0"/>
        <w:numPr>
          <w:ilvl w:val="0"/>
          <w:numId w:val="4"/>
        </w:numPr>
        <w:tabs>
          <w:tab w:val="clear" w:pos="0"/>
        </w:tabs>
        <w:suppressAutoHyphens/>
        <w:spacing w:line="276" w:lineRule="auto"/>
        <w:textAlignment w:val="baseline"/>
        <w:rPr>
          <w:rFonts w:ascii="Arial" w:eastAsia="SimSun" w:hAnsi="Arial" w:cs="Arial"/>
          <w:lang w:bidi="hi-IN"/>
        </w:rPr>
      </w:pPr>
      <w:r w:rsidRPr="0085517C">
        <w:rPr>
          <w:rFonts w:ascii="Arial" w:eastAsia="SimSun" w:hAnsi="Arial" w:cs="Arial"/>
          <w:lang w:bidi="hi-IN"/>
        </w:rPr>
        <w:t>Pani/Pana dane osobowe będą przechowywane przez okres 4 lat od dnia zakończenia postępowania o udzielenie zamówienia, a jeżeli czas trwania umowy przekracza 4 lata, okres przechowywania obejmuje cały czas trwania umowy, nie dłużej jednak niż lat 15.</w:t>
      </w:r>
    </w:p>
    <w:p w14:paraId="5B84AD4D" w14:textId="77777777" w:rsidR="009933B4" w:rsidRPr="0085517C" w:rsidRDefault="009933B4">
      <w:pPr>
        <w:widowControl w:val="0"/>
        <w:numPr>
          <w:ilvl w:val="0"/>
          <w:numId w:val="4"/>
        </w:numPr>
        <w:tabs>
          <w:tab w:val="clear" w:pos="0"/>
        </w:tabs>
        <w:suppressAutoHyphens/>
        <w:spacing w:line="276" w:lineRule="auto"/>
        <w:textAlignment w:val="baseline"/>
        <w:rPr>
          <w:rFonts w:ascii="Arial" w:eastAsia="SimSun" w:hAnsi="Arial" w:cs="Arial"/>
          <w:lang w:bidi="hi-IN"/>
        </w:rPr>
      </w:pPr>
      <w:r w:rsidRPr="0085517C">
        <w:rPr>
          <w:rFonts w:ascii="Arial" w:eastAsia="SimSun" w:hAnsi="Arial" w:cs="Arial"/>
          <w:lang w:bidi="hi-IN"/>
        </w:rPr>
        <w:t xml:space="preserve">Podanie danych osobowych w związku z udziałem w postępowaniu o udzielenie </w:t>
      </w:r>
      <w:r w:rsidRPr="0085517C">
        <w:rPr>
          <w:rFonts w:ascii="Arial" w:eastAsia="SimSun" w:hAnsi="Arial" w:cs="Arial"/>
          <w:lang w:bidi="hi-IN"/>
        </w:rPr>
        <w:lastRenderedPageBreak/>
        <w:t>zamówienia publicznego nie jest obowiązkowe, ale może być warunkiem niezbędnym do wzięcia w nim udziału, a następnie wykonywania umowy. W przypadku niepodania danych Zamawiający może odrzucić ofertę.</w:t>
      </w:r>
    </w:p>
    <w:p w14:paraId="0BF944AF" w14:textId="77777777" w:rsidR="009933B4" w:rsidRPr="0085517C" w:rsidRDefault="009933B4">
      <w:pPr>
        <w:widowControl w:val="0"/>
        <w:numPr>
          <w:ilvl w:val="0"/>
          <w:numId w:val="4"/>
        </w:numPr>
        <w:tabs>
          <w:tab w:val="clear" w:pos="0"/>
        </w:tabs>
        <w:suppressAutoHyphens/>
        <w:spacing w:after="120" w:line="276" w:lineRule="auto"/>
        <w:textAlignment w:val="baseline"/>
        <w:rPr>
          <w:rFonts w:ascii="Arial" w:eastAsia="SimSun" w:hAnsi="Arial" w:cs="Arial"/>
          <w:lang w:bidi="hi-IN"/>
        </w:rPr>
      </w:pPr>
      <w:r w:rsidRPr="0085517C">
        <w:rPr>
          <w:rFonts w:ascii="Arial" w:eastAsia="SimSun" w:hAnsi="Arial" w:cs="Arial"/>
          <w:lang w:bidi="hi-IN"/>
        </w:rPr>
        <w:t>Posiada Pani/Pan:</w:t>
      </w:r>
    </w:p>
    <w:p w14:paraId="74CC9BA7" w14:textId="77777777" w:rsidR="009933B4" w:rsidRPr="0085517C" w:rsidRDefault="009933B4">
      <w:pPr>
        <w:pStyle w:val="Akapitzlist"/>
        <w:widowControl w:val="0"/>
        <w:numPr>
          <w:ilvl w:val="0"/>
          <w:numId w:val="3"/>
        </w:numPr>
        <w:suppressAutoHyphens/>
        <w:spacing w:line="276" w:lineRule="auto"/>
        <w:ind w:left="993" w:hanging="281"/>
        <w:textAlignment w:val="baseline"/>
        <w:rPr>
          <w:rFonts w:ascii="Arial" w:eastAsia="SimSun" w:hAnsi="Arial" w:cs="Arial"/>
          <w:lang w:bidi="hi-IN"/>
        </w:rPr>
      </w:pPr>
      <w:r w:rsidRPr="0085517C">
        <w:rPr>
          <w:rFonts w:ascii="Arial" w:eastAsia="SimSun" w:hAnsi="Arial" w:cs="Arial"/>
          <w:lang w:bidi="hi-IN"/>
        </w:rPr>
        <w:t>na podstawie art. 15 RODO prawo dostępu do danych osobowych Pani/Pana dotyczących,</w:t>
      </w:r>
    </w:p>
    <w:p w14:paraId="687C4AB4" w14:textId="77777777" w:rsidR="009933B4" w:rsidRPr="0085517C" w:rsidRDefault="009933B4">
      <w:pPr>
        <w:widowControl w:val="0"/>
        <w:numPr>
          <w:ilvl w:val="0"/>
          <w:numId w:val="3"/>
        </w:numPr>
        <w:tabs>
          <w:tab w:val="clear" w:pos="0"/>
        </w:tabs>
        <w:suppressAutoHyphens/>
        <w:spacing w:line="276" w:lineRule="auto"/>
        <w:ind w:left="993" w:hanging="284"/>
        <w:textAlignment w:val="baseline"/>
        <w:rPr>
          <w:rFonts w:ascii="Arial" w:eastAsia="SimSun" w:hAnsi="Arial" w:cs="Arial"/>
          <w:lang w:bidi="hi-IN"/>
        </w:rPr>
      </w:pPr>
      <w:r w:rsidRPr="0085517C">
        <w:rPr>
          <w:rFonts w:ascii="Arial" w:eastAsia="SimSun" w:hAnsi="Arial" w:cs="Arial"/>
          <w:lang w:bidi="hi-IN"/>
        </w:rPr>
        <w:t>na podstawie art. 16 RODO prawo do sprostowania lub uzupełnienia Pani/Pana danych osobowych z tym zastrzeżeniem, że sprostowanie lub uzupełnienie nie może skutkować zmianą wyniku postępowania o udzielenie zamówienia publicznego lub postanowień umowy w zakresie niezgodnym z ustawą PZP*,</w:t>
      </w:r>
    </w:p>
    <w:p w14:paraId="034AD11B" w14:textId="77777777" w:rsidR="009933B4" w:rsidRPr="0085517C" w:rsidRDefault="009933B4">
      <w:pPr>
        <w:widowControl w:val="0"/>
        <w:numPr>
          <w:ilvl w:val="0"/>
          <w:numId w:val="3"/>
        </w:numPr>
        <w:tabs>
          <w:tab w:val="clear" w:pos="0"/>
        </w:tabs>
        <w:suppressAutoHyphens/>
        <w:spacing w:line="276" w:lineRule="auto"/>
        <w:ind w:left="993" w:hanging="284"/>
        <w:textAlignment w:val="baseline"/>
        <w:rPr>
          <w:rFonts w:ascii="Arial" w:eastAsia="SimSun" w:hAnsi="Arial" w:cs="Arial"/>
          <w:lang w:bidi="hi-IN"/>
        </w:rPr>
      </w:pPr>
      <w:r w:rsidRPr="0085517C">
        <w:rPr>
          <w:rFonts w:ascii="Arial" w:eastAsia="SimSun" w:hAnsi="Arial" w:cs="Arial"/>
          <w:lang w:bidi="hi-IN"/>
        </w:rPr>
        <w:t>na podstawie art. 18 RODO prawo żądania od administratora ograniczenia przetwarzania danych osobowych z zastrzeżeniem przypadków, o których mowa w art. 18 ust. 2 RODO **,</w:t>
      </w:r>
    </w:p>
    <w:p w14:paraId="6844B9FE" w14:textId="77777777" w:rsidR="009933B4" w:rsidRPr="0085517C" w:rsidRDefault="009933B4">
      <w:pPr>
        <w:widowControl w:val="0"/>
        <w:numPr>
          <w:ilvl w:val="0"/>
          <w:numId w:val="3"/>
        </w:numPr>
        <w:tabs>
          <w:tab w:val="clear" w:pos="0"/>
        </w:tabs>
        <w:suppressAutoHyphens/>
        <w:spacing w:after="150" w:line="276" w:lineRule="auto"/>
        <w:ind w:left="993" w:hanging="284"/>
        <w:textAlignment w:val="baseline"/>
        <w:rPr>
          <w:rFonts w:ascii="Arial" w:eastAsia="SimSun" w:hAnsi="Arial" w:cs="Arial"/>
          <w:lang w:bidi="hi-IN"/>
        </w:rPr>
      </w:pPr>
      <w:r w:rsidRPr="0085517C">
        <w:rPr>
          <w:rFonts w:ascii="Arial" w:eastAsia="SimSun" w:hAnsi="Arial" w:cs="Arial"/>
          <w:lang w:eastAsia="pl-PL" w:bidi="hi-IN"/>
        </w:rPr>
        <w:t>prawo do wniesienia skargi do Prezesa Urzędu Ochrony Danych Osobowych, gdy uzna Pani/Pan, że przetwarzanie danych osobowych Pani/Pana dotyczących narusza przepisy RODO.</w:t>
      </w:r>
    </w:p>
    <w:p w14:paraId="2FA04687" w14:textId="77777777" w:rsidR="009933B4" w:rsidRPr="0023596D" w:rsidRDefault="009933B4" w:rsidP="009933B4">
      <w:pPr>
        <w:widowControl w:val="0"/>
        <w:spacing w:after="150"/>
        <w:textAlignment w:val="baseline"/>
        <w:rPr>
          <w:rFonts w:ascii="Arial" w:eastAsia="Lucida Sans Unicode" w:hAnsi="Arial" w:cs="Arial"/>
        </w:rPr>
      </w:pPr>
      <w:r w:rsidRPr="0023596D">
        <w:rPr>
          <w:rFonts w:ascii="Arial" w:hAnsi="Arial" w:cs="Arial"/>
          <w:shd w:val="clear" w:color="auto" w:fill="FFFFFF"/>
          <w:lang w:eastAsia="pl-PL"/>
        </w:rPr>
        <w:t>_________________</w:t>
      </w:r>
    </w:p>
    <w:p w14:paraId="1CDDE211" w14:textId="77777777" w:rsidR="00712924" w:rsidRDefault="009933B4" w:rsidP="009933B4">
      <w:pPr>
        <w:widowControl w:val="0"/>
        <w:textAlignment w:val="baseline"/>
        <w:rPr>
          <w:rFonts w:ascii="Arial" w:eastAsia="Lucida Sans Unicode" w:hAnsi="Arial" w:cs="Arial"/>
          <w:i/>
          <w:sz w:val="16"/>
          <w:szCs w:val="16"/>
        </w:rPr>
      </w:pPr>
      <w:r w:rsidRPr="0023596D">
        <w:rPr>
          <w:rFonts w:ascii="Arial" w:eastAsia="Lucida Sans Unicode" w:hAnsi="Arial" w:cs="Arial"/>
          <w:b/>
          <w:i/>
          <w:sz w:val="16"/>
          <w:szCs w:val="16"/>
        </w:rPr>
        <w:t>*</w:t>
      </w:r>
      <w:r w:rsidRPr="0023596D">
        <w:rPr>
          <w:rFonts w:ascii="Arial" w:eastAsia="Lucida Sans Unicode" w:hAnsi="Arial" w:cs="Arial"/>
          <w:i/>
          <w:sz w:val="16"/>
          <w:szCs w:val="16"/>
        </w:rPr>
        <w:t xml:space="preserve"> Wyjaśnienie: skorzystanie z prawa do sprostowania nie m</w:t>
      </w:r>
    </w:p>
    <w:p w14:paraId="32BE8030" w14:textId="1429A64F" w:rsidR="009933B4" w:rsidRDefault="009933B4" w:rsidP="009933B4">
      <w:pPr>
        <w:widowControl w:val="0"/>
        <w:textAlignment w:val="baseline"/>
        <w:rPr>
          <w:rFonts w:ascii="Arial" w:eastAsia="Lucida Sans Unicode" w:hAnsi="Arial" w:cs="Arial"/>
        </w:rPr>
      </w:pPr>
      <w:proofErr w:type="spellStart"/>
      <w:r w:rsidRPr="0023596D">
        <w:rPr>
          <w:rFonts w:ascii="Arial" w:eastAsia="Lucida Sans Unicode" w:hAnsi="Arial" w:cs="Arial"/>
          <w:i/>
          <w:sz w:val="16"/>
          <w:szCs w:val="16"/>
        </w:rPr>
        <w:t>oże</w:t>
      </w:r>
      <w:proofErr w:type="spellEnd"/>
      <w:r w:rsidRPr="0023596D">
        <w:rPr>
          <w:rFonts w:ascii="Arial" w:eastAsia="Lucida Sans Unicode" w:hAnsi="Arial" w:cs="Arial"/>
          <w:i/>
          <w:sz w:val="16"/>
          <w:szCs w:val="16"/>
        </w:rPr>
        <w:t xml:space="preserve"> skutkować zmianą wyniku postępowania o udzielenie zamówienia publicznego, ani zmianą postanowień umowy w zakresie niezgodnym z ustawą </w:t>
      </w:r>
      <w:proofErr w:type="spellStart"/>
      <w:r w:rsidRPr="0023596D">
        <w:rPr>
          <w:rFonts w:ascii="Arial" w:eastAsia="Lucida Sans Unicode" w:hAnsi="Arial" w:cs="Arial"/>
          <w:i/>
          <w:sz w:val="16"/>
          <w:szCs w:val="16"/>
        </w:rPr>
        <w:t>Pzp</w:t>
      </w:r>
      <w:proofErr w:type="spellEnd"/>
      <w:r w:rsidRPr="0023596D">
        <w:rPr>
          <w:rFonts w:ascii="Arial" w:eastAsia="Lucida Sans Unicode" w:hAnsi="Arial" w:cs="Arial"/>
          <w:i/>
          <w:sz w:val="16"/>
          <w:szCs w:val="16"/>
        </w:rPr>
        <w:t xml:space="preserve"> oraz nie może naruszać integralności protokołu oraz jego załączników.</w:t>
      </w:r>
    </w:p>
    <w:p w14:paraId="51486E6E" w14:textId="77777777" w:rsidR="009933B4" w:rsidRDefault="009933B4" w:rsidP="009933B4">
      <w:pPr>
        <w:widowControl w:val="0"/>
        <w:textAlignment w:val="baseline"/>
        <w:rPr>
          <w:rFonts w:ascii="Arial" w:eastAsia="Lucida Sans Unicode" w:hAnsi="Arial" w:cs="Arial"/>
          <w:i/>
          <w:iCs/>
          <w:shd w:val="clear" w:color="auto" w:fill="FFFFFF"/>
        </w:rPr>
      </w:pPr>
      <w:r w:rsidRPr="0023596D">
        <w:rPr>
          <w:rFonts w:ascii="Arial" w:hAnsi="Arial" w:cs="Arial"/>
          <w:i/>
          <w:sz w:val="16"/>
          <w:szCs w:val="16"/>
          <w:shd w:val="clear" w:color="auto" w:fill="FFFFFF"/>
          <w:lang w:eastAsia="pl-PL"/>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r>
      <w:r>
        <w:rPr>
          <w:rFonts w:ascii="Arial" w:eastAsia="Lucida Sans Unicode" w:hAnsi="Arial" w:cs="Arial"/>
          <w:i/>
          <w:iCs/>
          <w:shd w:val="clear" w:color="auto" w:fill="FFFFFF"/>
        </w:rPr>
        <w:tab/>
        <w:t xml:space="preserve">  </w:t>
      </w:r>
    </w:p>
    <w:p w14:paraId="10178821" w14:textId="77777777" w:rsidR="009D46F1" w:rsidRDefault="009D46F1" w:rsidP="009933B4">
      <w:pPr>
        <w:widowControl w:val="0"/>
        <w:textAlignment w:val="baseline"/>
        <w:rPr>
          <w:rFonts w:ascii="Arial" w:hAnsi="Arial" w:cs="Arial"/>
        </w:rPr>
      </w:pPr>
    </w:p>
    <w:p w14:paraId="0A6E4E51" w14:textId="77777777" w:rsidR="009D46F1" w:rsidRDefault="009D46F1" w:rsidP="009933B4">
      <w:pPr>
        <w:widowControl w:val="0"/>
        <w:textAlignment w:val="baseline"/>
        <w:rPr>
          <w:rFonts w:ascii="Arial" w:hAnsi="Arial" w:cs="Arial"/>
        </w:rPr>
      </w:pPr>
    </w:p>
    <w:p w14:paraId="62C14641" w14:textId="6C6B7FD6" w:rsidR="009933B4" w:rsidRPr="009A211B" w:rsidRDefault="009933B4" w:rsidP="009933B4">
      <w:pPr>
        <w:widowControl w:val="0"/>
        <w:textAlignment w:val="baseline"/>
        <w:rPr>
          <w:rFonts w:ascii="Arial" w:eastAsia="Lucida Sans Unicode" w:hAnsi="Arial" w:cs="Arial"/>
        </w:rPr>
      </w:pPr>
      <w:r>
        <w:rPr>
          <w:rFonts w:ascii="Arial" w:hAnsi="Arial" w:cs="Arial"/>
        </w:rPr>
        <w:t>Płock, dnia</w:t>
      </w:r>
      <w:r w:rsidR="002D3C64">
        <w:rPr>
          <w:rFonts w:ascii="Arial" w:hAnsi="Arial" w:cs="Arial"/>
        </w:rPr>
        <w:t xml:space="preserve"> </w:t>
      </w:r>
      <w:r w:rsidR="008A2F6D">
        <w:rPr>
          <w:rFonts w:ascii="Arial" w:hAnsi="Arial" w:cs="Arial"/>
        </w:rPr>
        <w:t>26.02.</w:t>
      </w:r>
      <w:r>
        <w:rPr>
          <w:rFonts w:ascii="Arial" w:hAnsi="Arial" w:cs="Arial"/>
          <w:shd w:val="clear" w:color="auto" w:fill="FFFFFF"/>
        </w:rPr>
        <w:t>202</w:t>
      </w:r>
      <w:r w:rsidR="00E71A13">
        <w:rPr>
          <w:rFonts w:ascii="Arial" w:hAnsi="Arial" w:cs="Arial"/>
          <w:shd w:val="clear" w:color="auto" w:fill="FFFFFF"/>
        </w:rPr>
        <w:t>6</w:t>
      </w:r>
      <w:r>
        <w:rPr>
          <w:rFonts w:ascii="Arial" w:hAnsi="Arial" w:cs="Arial"/>
          <w:shd w:val="clear" w:color="auto" w:fill="FFFFFF"/>
        </w:rPr>
        <w:t xml:space="preserve"> rok</w:t>
      </w:r>
    </w:p>
    <w:p w14:paraId="2BB112B7" w14:textId="77777777" w:rsidR="009933B4" w:rsidRDefault="009933B4" w:rsidP="009933B4">
      <w:pPr>
        <w:pStyle w:val="Domylny"/>
        <w:jc w:val="both"/>
        <w:rPr>
          <w:rFonts w:ascii="Arial" w:hAnsi="Arial" w:cs="Arial"/>
          <w:sz w:val="22"/>
          <w:szCs w:val="22"/>
          <w:shd w:val="clear" w:color="auto" w:fill="FFFFFF"/>
        </w:rPr>
      </w:pPr>
      <w:r>
        <w:rPr>
          <w:rFonts w:ascii="Arial" w:hAnsi="Arial" w:cs="Arial"/>
          <w:sz w:val="22"/>
          <w:szCs w:val="22"/>
          <w:shd w:val="clear" w:color="auto" w:fill="FFFFFF"/>
        </w:rPr>
        <w:t xml:space="preserve">                                                                                                              Zatwierdził:</w:t>
      </w:r>
    </w:p>
    <w:p w14:paraId="2BE1CB62" w14:textId="1773D9CB" w:rsidR="00ED7B6B" w:rsidRDefault="00ED7B6B" w:rsidP="009933B4">
      <w:pPr>
        <w:pStyle w:val="Domylny"/>
        <w:jc w:val="both"/>
        <w:rPr>
          <w:rFonts w:ascii="Arial" w:hAnsi="Arial" w:cs="Arial"/>
          <w:sz w:val="22"/>
          <w:szCs w:val="22"/>
          <w:shd w:val="clear" w:color="auto" w:fill="FFFFFF"/>
        </w:rPr>
      </w:pPr>
      <w:r>
        <w:rPr>
          <w:rFonts w:ascii="Arial" w:hAnsi="Arial" w:cs="Arial"/>
          <w:sz w:val="22"/>
          <w:szCs w:val="22"/>
          <w:shd w:val="clear" w:color="auto" w:fill="FFFFFF"/>
        </w:rPr>
        <w:t xml:space="preserve">                                                                                                           Prezes Zarządu</w:t>
      </w:r>
    </w:p>
    <w:p w14:paraId="044AFBA0" w14:textId="2D90A002" w:rsidR="00ED7B6B" w:rsidRDefault="00ED7B6B" w:rsidP="009933B4">
      <w:pPr>
        <w:pStyle w:val="Domylny"/>
        <w:jc w:val="both"/>
        <w:rPr>
          <w:rFonts w:ascii="Arial" w:hAnsi="Arial" w:cs="Arial"/>
          <w:sz w:val="22"/>
          <w:szCs w:val="22"/>
          <w:shd w:val="clear" w:color="auto" w:fill="FFFFFF"/>
        </w:rPr>
      </w:pPr>
      <w:r>
        <w:rPr>
          <w:rFonts w:ascii="Arial" w:hAnsi="Arial" w:cs="Arial"/>
          <w:sz w:val="22"/>
          <w:szCs w:val="22"/>
          <w:shd w:val="clear" w:color="auto" w:fill="FFFFFF"/>
        </w:rPr>
        <w:t xml:space="preserve">                                                                                                         Przemysław Berent </w:t>
      </w:r>
    </w:p>
    <w:p w14:paraId="7F45EB11" w14:textId="2BA17EFB" w:rsidR="001D06F3" w:rsidRDefault="006C1976" w:rsidP="001D06F3">
      <w:pPr>
        <w:pStyle w:val="Domylny"/>
        <w:jc w:val="both"/>
        <w:rPr>
          <w:rFonts w:ascii="Arial" w:hAnsi="Arial" w:cs="Arial"/>
          <w:sz w:val="22"/>
          <w:szCs w:val="22"/>
          <w:shd w:val="clear" w:color="auto" w:fill="FFFFFF"/>
        </w:rPr>
      </w:pPr>
      <w:r>
        <w:rPr>
          <w:rFonts w:ascii="Arial" w:hAnsi="Arial" w:cs="Arial"/>
          <w:sz w:val="22"/>
          <w:szCs w:val="22"/>
          <w:shd w:val="clear" w:color="auto" w:fill="FFFFFF"/>
        </w:rPr>
        <w:t xml:space="preserve">                                                                                                          </w:t>
      </w:r>
    </w:p>
    <w:p w14:paraId="6FDA329D" w14:textId="464DD4C8" w:rsidR="006C1976" w:rsidRDefault="006C1976" w:rsidP="009933B4">
      <w:pPr>
        <w:pStyle w:val="Domylny"/>
        <w:jc w:val="both"/>
        <w:rPr>
          <w:rFonts w:ascii="Arial" w:hAnsi="Arial" w:cs="Arial"/>
          <w:sz w:val="22"/>
          <w:szCs w:val="22"/>
          <w:shd w:val="clear" w:color="auto" w:fill="FFFFFF"/>
        </w:rPr>
      </w:pPr>
    </w:p>
    <w:p w14:paraId="4327CDEC" w14:textId="458AB00F" w:rsidR="009933B4" w:rsidRPr="00BA53D9" w:rsidRDefault="002D3C64" w:rsidP="00E71A13">
      <w:pPr>
        <w:pStyle w:val="Domylny"/>
        <w:spacing w:after="0"/>
        <w:jc w:val="both"/>
        <w:rPr>
          <w:rFonts w:ascii="Arial" w:hAnsi="Arial" w:cs="Arial"/>
          <w:sz w:val="22"/>
          <w:szCs w:val="22"/>
          <w:shd w:val="clear" w:color="auto" w:fill="FFFFFF"/>
        </w:rPr>
      </w:pPr>
      <w:r>
        <w:rPr>
          <w:rFonts w:ascii="Arial" w:hAnsi="Arial" w:cs="Arial"/>
          <w:sz w:val="22"/>
          <w:szCs w:val="22"/>
          <w:shd w:val="clear" w:color="auto" w:fill="FFFFFF"/>
        </w:rPr>
        <w:t xml:space="preserve">                                                                                                          </w:t>
      </w:r>
    </w:p>
    <w:p w14:paraId="6913AF99" w14:textId="77777777" w:rsidR="009933B4" w:rsidRDefault="009933B4" w:rsidP="009933B4">
      <w:pPr>
        <w:pStyle w:val="Domylny"/>
        <w:jc w:val="both"/>
      </w:pPr>
    </w:p>
    <w:p w14:paraId="61BECAD5" w14:textId="77777777" w:rsidR="00BF104C" w:rsidRPr="00BF104C" w:rsidRDefault="00BF104C" w:rsidP="00BF104C"/>
    <w:p w14:paraId="6F782890" w14:textId="77777777" w:rsidR="00BF104C" w:rsidRPr="00BF104C" w:rsidRDefault="00BF104C" w:rsidP="00BF104C"/>
    <w:p w14:paraId="6FB91EAF" w14:textId="77777777" w:rsidR="00BF104C" w:rsidRPr="00BF104C" w:rsidRDefault="00BF104C" w:rsidP="00BF104C"/>
    <w:p w14:paraId="3424BBF9" w14:textId="77777777" w:rsidR="00BF104C" w:rsidRPr="00BF104C" w:rsidRDefault="00BF104C" w:rsidP="00BF104C"/>
    <w:p w14:paraId="004C048C" w14:textId="77777777" w:rsidR="00BF104C" w:rsidRPr="00BF104C" w:rsidRDefault="00BF104C" w:rsidP="00BF104C"/>
    <w:p w14:paraId="7F570E1A" w14:textId="77777777" w:rsidR="00BF104C" w:rsidRPr="00BF104C" w:rsidRDefault="00BF104C" w:rsidP="00BF104C"/>
    <w:p w14:paraId="49C4F1D5" w14:textId="77777777" w:rsidR="00BF104C" w:rsidRPr="00BF104C" w:rsidRDefault="00BF104C" w:rsidP="00BF104C"/>
    <w:p w14:paraId="237E604E" w14:textId="77777777" w:rsidR="00BF104C" w:rsidRPr="00BF104C" w:rsidRDefault="00BF104C" w:rsidP="00BF104C"/>
    <w:p w14:paraId="424167B4" w14:textId="77777777" w:rsidR="00BF104C" w:rsidRPr="00BF104C" w:rsidRDefault="00BF104C" w:rsidP="00BF104C"/>
    <w:p w14:paraId="62343649" w14:textId="77777777" w:rsidR="00BF104C" w:rsidRPr="00BF104C" w:rsidRDefault="00BF104C" w:rsidP="00BF104C"/>
    <w:p w14:paraId="2DAE7620" w14:textId="77777777" w:rsidR="00F03EB6" w:rsidRDefault="00F03EB6" w:rsidP="00BF104C"/>
    <w:p w14:paraId="2169E962" w14:textId="77777777" w:rsidR="00F03EB6" w:rsidRDefault="00F03EB6" w:rsidP="00BF5340">
      <w:pPr>
        <w:ind w:left="0" w:firstLine="0"/>
      </w:pPr>
    </w:p>
    <w:p w14:paraId="4A8B25CC" w14:textId="77777777" w:rsidR="00F03EB6" w:rsidRDefault="00F03EB6" w:rsidP="00BF104C"/>
    <w:tbl>
      <w:tblPr>
        <w:tblpPr w:leftFromText="141" w:rightFromText="141" w:vertAnchor="text" w:horzAnchor="margin" w:tblpXSpec="center" w:tblpY="-288"/>
        <w:tblW w:w="10377" w:type="dxa"/>
        <w:tblLayout w:type="fixed"/>
        <w:tblCellMar>
          <w:left w:w="48" w:type="dxa"/>
        </w:tblCellMar>
        <w:tblLook w:val="0000" w:firstRow="0" w:lastRow="0" w:firstColumn="0" w:lastColumn="0" w:noHBand="0" w:noVBand="0"/>
      </w:tblPr>
      <w:tblGrid>
        <w:gridCol w:w="4623"/>
        <w:gridCol w:w="5754"/>
      </w:tblGrid>
      <w:tr w:rsidR="004D1BA6" w:rsidRPr="002A2507" w14:paraId="6E0B8016" w14:textId="77777777" w:rsidTr="006401BC">
        <w:trPr>
          <w:trHeight w:val="823"/>
        </w:trPr>
        <w:tc>
          <w:tcPr>
            <w:tcW w:w="10377"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A6DB6D2" w14:textId="77777777" w:rsidR="004D1BA6" w:rsidRPr="00331D5B" w:rsidRDefault="004D1BA6" w:rsidP="006401BC">
            <w:pPr>
              <w:tabs>
                <w:tab w:val="left" w:pos="567"/>
                <w:tab w:val="left" w:pos="706"/>
              </w:tabs>
              <w:suppressAutoHyphens/>
              <w:spacing w:after="160" w:line="276" w:lineRule="auto"/>
              <w:jc w:val="center"/>
              <w:rPr>
                <w:rFonts w:ascii="Arial" w:eastAsia="Andale Sans UI" w:hAnsi="Arial" w:cs="Arial"/>
                <w:color w:val="00000A"/>
                <w:kern w:val="2"/>
                <w:lang w:val="en-US" w:eastAsia="zh-CN" w:bidi="en-US"/>
              </w:rPr>
            </w:pPr>
            <w:r w:rsidRPr="00331D5B">
              <w:rPr>
                <w:rFonts w:ascii="Arial" w:eastAsia="Andale Sans UI" w:hAnsi="Arial" w:cs="Arial"/>
                <w:b/>
                <w:color w:val="00000A"/>
                <w:kern w:val="2"/>
                <w:lang w:eastAsia="zh-CN" w:bidi="en-US"/>
              </w:rPr>
              <w:lastRenderedPageBreak/>
              <w:t>FORMULARZ OFERTY</w:t>
            </w:r>
          </w:p>
        </w:tc>
      </w:tr>
      <w:tr w:rsidR="004D1BA6" w:rsidRPr="002A2507" w14:paraId="3081BC21" w14:textId="77777777" w:rsidTr="006401BC">
        <w:trPr>
          <w:trHeight w:val="1258"/>
        </w:trPr>
        <w:tc>
          <w:tcPr>
            <w:tcW w:w="4623" w:type="dxa"/>
            <w:tcBorders>
              <w:top w:val="single" w:sz="8" w:space="0" w:color="000000"/>
              <w:left w:val="single" w:sz="8" w:space="0" w:color="000000"/>
              <w:bottom w:val="single" w:sz="8" w:space="0" w:color="000000"/>
            </w:tcBorders>
            <w:shd w:val="clear" w:color="auto" w:fill="FFFFFF"/>
            <w:vAlign w:val="center"/>
          </w:tcPr>
          <w:p w14:paraId="4A3DB81D" w14:textId="77777777" w:rsidR="004D1BA6" w:rsidRPr="00331D5B" w:rsidRDefault="004D1BA6" w:rsidP="006401BC">
            <w:pPr>
              <w:tabs>
                <w:tab w:val="left" w:pos="567"/>
                <w:tab w:val="left" w:pos="706"/>
              </w:tabs>
              <w:suppressAutoHyphens/>
              <w:spacing w:after="160" w:line="276" w:lineRule="auto"/>
              <w:rPr>
                <w:rFonts w:ascii="Arial" w:eastAsia="Andale Sans UI" w:hAnsi="Arial" w:cs="Arial"/>
                <w:color w:val="00000A"/>
                <w:kern w:val="2"/>
                <w:lang w:val="en-US" w:eastAsia="zh-CN" w:bidi="en-US"/>
              </w:rPr>
            </w:pPr>
            <w:r w:rsidRPr="00331D5B">
              <w:rPr>
                <w:rFonts w:ascii="Arial" w:eastAsia="Andale Sans UI" w:hAnsi="Arial" w:cs="Arial"/>
                <w:b/>
                <w:bCs/>
                <w:color w:val="00000A"/>
                <w:kern w:val="2"/>
                <w:lang w:eastAsia="zh-CN" w:bidi="en-US"/>
              </w:rPr>
              <w:t xml:space="preserve">Przedmiot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F7E0B6" w14:textId="4C64B918" w:rsidR="00794B03" w:rsidRPr="00632906" w:rsidRDefault="00794B03" w:rsidP="00794B03">
            <w:pPr>
              <w:pStyle w:val="Tekstpodstawowy"/>
              <w:spacing w:after="0"/>
              <w:ind w:left="-15" w:firstLine="0"/>
              <w:contextualSpacing/>
              <w:rPr>
                <w:rFonts w:ascii="Arial" w:hAnsi="Arial" w:cs="Arial"/>
                <w:b/>
                <w:bCs/>
                <w:sz w:val="22"/>
                <w:szCs w:val="22"/>
              </w:rPr>
            </w:pPr>
            <w:r w:rsidRPr="00632906">
              <w:rPr>
                <w:rFonts w:ascii="Arial" w:hAnsi="Arial" w:cs="Arial"/>
                <w:b/>
                <w:bCs/>
                <w:sz w:val="22"/>
                <w:szCs w:val="22"/>
              </w:rPr>
              <w:t>Modernizacj</w:t>
            </w:r>
            <w:r>
              <w:rPr>
                <w:rFonts w:ascii="Arial" w:hAnsi="Arial" w:cs="Arial"/>
                <w:b/>
                <w:bCs/>
                <w:sz w:val="22"/>
                <w:szCs w:val="22"/>
              </w:rPr>
              <w:t>a</w:t>
            </w:r>
            <w:r w:rsidRPr="00632906">
              <w:rPr>
                <w:rFonts w:ascii="Arial" w:hAnsi="Arial" w:cs="Arial"/>
                <w:b/>
                <w:bCs/>
                <w:sz w:val="22"/>
                <w:szCs w:val="22"/>
              </w:rPr>
              <w:t xml:space="preserve"> linii</w:t>
            </w:r>
            <w:r>
              <w:rPr>
                <w:rFonts w:ascii="Arial" w:hAnsi="Arial" w:cs="Arial"/>
                <w:b/>
                <w:bCs/>
                <w:sz w:val="22"/>
                <w:szCs w:val="22"/>
              </w:rPr>
              <w:t xml:space="preserve"> </w:t>
            </w:r>
            <w:r w:rsidRPr="00632906">
              <w:rPr>
                <w:rFonts w:ascii="Arial" w:hAnsi="Arial" w:cs="Arial"/>
                <w:b/>
                <w:bCs/>
                <w:sz w:val="22"/>
                <w:szCs w:val="22"/>
              </w:rPr>
              <w:t>sortowniczej  – dostawa i montaż nowych  przenośników taśmowych</w:t>
            </w:r>
            <w:r w:rsidR="00960166">
              <w:rPr>
                <w:rFonts w:ascii="Arial" w:hAnsi="Arial" w:cs="Arial"/>
                <w:b/>
                <w:bCs/>
                <w:sz w:val="22"/>
                <w:szCs w:val="22"/>
              </w:rPr>
              <w:t>.</w:t>
            </w:r>
          </w:p>
          <w:p w14:paraId="21B4CF4F" w14:textId="77777777" w:rsidR="004D1BA6" w:rsidRPr="00CB1857" w:rsidRDefault="004D1BA6" w:rsidP="00794B03">
            <w:pPr>
              <w:pStyle w:val="Tretekstu"/>
              <w:spacing w:after="0"/>
              <w:ind w:left="-15" w:firstLine="15"/>
              <w:contextualSpacing/>
              <w:jc w:val="both"/>
              <w:rPr>
                <w:rFonts w:eastAsia="Lucida Sans Unicode"/>
                <w:sz w:val="22"/>
                <w:szCs w:val="22"/>
              </w:rPr>
            </w:pPr>
          </w:p>
        </w:tc>
      </w:tr>
      <w:tr w:rsidR="004D1BA6" w:rsidRPr="002A2507" w14:paraId="04B3F425" w14:textId="77777777" w:rsidTr="006401BC">
        <w:tc>
          <w:tcPr>
            <w:tcW w:w="4623" w:type="dxa"/>
            <w:tcBorders>
              <w:top w:val="single" w:sz="8" w:space="0" w:color="000000"/>
              <w:left w:val="single" w:sz="8" w:space="0" w:color="000000"/>
              <w:bottom w:val="single" w:sz="8" w:space="0" w:color="000000"/>
            </w:tcBorders>
            <w:shd w:val="clear" w:color="auto" w:fill="FFFFFF"/>
            <w:vAlign w:val="center"/>
          </w:tcPr>
          <w:p w14:paraId="7C1AFAD4" w14:textId="77777777" w:rsidR="004D1BA6" w:rsidRPr="00331D5B" w:rsidRDefault="004D1BA6" w:rsidP="006401BC">
            <w:pPr>
              <w:keepNext/>
              <w:tabs>
                <w:tab w:val="left" w:pos="124"/>
                <w:tab w:val="left" w:pos="567"/>
                <w:tab w:val="center" w:pos="4536"/>
                <w:tab w:val="right" w:pos="9072"/>
              </w:tabs>
              <w:suppressAutoHyphens/>
              <w:spacing w:before="240" w:after="120" w:line="276" w:lineRule="auto"/>
              <w:outlineLvl w:val="8"/>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Zamawiający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1583BD" w14:textId="77777777" w:rsidR="004D1BA6" w:rsidRPr="00331D5B" w:rsidRDefault="004D1BA6" w:rsidP="006401BC">
            <w:pPr>
              <w:widowControl w:val="0"/>
              <w:tabs>
                <w:tab w:val="left" w:pos="567"/>
              </w:tabs>
              <w:suppressAutoHyphens/>
              <w:snapToGrid w:val="0"/>
              <w:spacing w:after="57" w:line="276" w:lineRule="auto"/>
              <w:ind w:left="0" w:firstLine="0"/>
              <w:textAlignment w:val="baseline"/>
              <w:rPr>
                <w:rFonts w:ascii="Arial" w:eastAsia="Lucida Sans Unicode" w:hAnsi="Arial" w:cs="Arial"/>
                <w:b/>
                <w:bCs/>
                <w:kern w:val="2"/>
                <w:lang w:eastAsia="zh-CN"/>
              </w:rPr>
            </w:pPr>
            <w:r w:rsidRPr="00331D5B">
              <w:rPr>
                <w:rFonts w:ascii="Arial" w:eastAsia="Lucida Sans Unicode" w:hAnsi="Arial" w:cs="Arial"/>
                <w:b/>
                <w:bCs/>
                <w:kern w:val="2"/>
                <w:lang w:eastAsia="zh-CN"/>
              </w:rPr>
              <w:t>Przedsiębiorstwo Gospodarowania Odpadami</w:t>
            </w:r>
            <w:r>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w</w:t>
            </w:r>
            <w:r>
              <w:rPr>
                <w:rFonts w:ascii="Arial" w:eastAsia="Lucida Sans Unicode" w:hAnsi="Arial" w:cs="Arial"/>
                <w:b/>
                <w:bCs/>
                <w:kern w:val="2"/>
                <w:lang w:eastAsia="zh-CN"/>
              </w:rPr>
              <w:t> </w:t>
            </w:r>
            <w:r w:rsidRPr="00331D5B">
              <w:rPr>
                <w:rFonts w:ascii="Arial" w:eastAsia="Lucida Sans Unicode" w:hAnsi="Arial" w:cs="Arial"/>
                <w:b/>
                <w:bCs/>
                <w:kern w:val="2"/>
                <w:lang w:eastAsia="zh-CN"/>
              </w:rPr>
              <w:t>Płocku Spółka z ograniczoną odpowiedzialnością</w:t>
            </w:r>
            <w:r>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09-400 Płock, ul. Przemysłowa 17</w:t>
            </w:r>
          </w:p>
          <w:p w14:paraId="7E6BB2B6" w14:textId="77777777" w:rsidR="004D1BA6" w:rsidRPr="00331D5B" w:rsidRDefault="004D1BA6" w:rsidP="006401BC">
            <w:pPr>
              <w:widowControl w:val="0"/>
              <w:tabs>
                <w:tab w:val="left" w:pos="567"/>
              </w:tabs>
              <w:suppressAutoHyphens/>
              <w:snapToGrid w:val="0"/>
              <w:spacing w:after="57" w:line="276" w:lineRule="auto"/>
              <w:textAlignment w:val="baseline"/>
              <w:rPr>
                <w:rFonts w:ascii="Arial" w:eastAsia="Lucida Sans Unicode" w:hAnsi="Arial" w:cs="Arial"/>
                <w:kern w:val="2"/>
                <w:lang w:eastAsia="zh-CN"/>
              </w:rPr>
            </w:pPr>
            <w:r w:rsidRPr="00331D5B">
              <w:rPr>
                <w:rFonts w:ascii="Arial" w:eastAsia="Lucida Sans Unicode" w:hAnsi="Arial" w:cs="Arial"/>
                <w:b/>
                <w:bCs/>
                <w:kern w:val="2"/>
                <w:lang w:eastAsia="zh-CN"/>
              </w:rPr>
              <w:t>NIP: 774 23 20 206</w:t>
            </w:r>
          </w:p>
        </w:tc>
      </w:tr>
      <w:tr w:rsidR="004D1BA6" w:rsidRPr="002A2507" w14:paraId="7FCAABE2" w14:textId="77777777" w:rsidTr="006401BC">
        <w:tc>
          <w:tcPr>
            <w:tcW w:w="4623" w:type="dxa"/>
            <w:tcBorders>
              <w:left w:val="single" w:sz="8" w:space="0" w:color="000000"/>
              <w:bottom w:val="single" w:sz="8" w:space="0" w:color="000000"/>
            </w:tcBorders>
            <w:shd w:val="clear" w:color="auto" w:fill="FFFFFF"/>
            <w:vAlign w:val="center"/>
          </w:tcPr>
          <w:p w14:paraId="06A9E505" w14:textId="77777777" w:rsidR="004D1BA6" w:rsidRPr="00331D5B" w:rsidRDefault="004D1BA6" w:rsidP="006401BC">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Wykonawca </w:t>
            </w:r>
          </w:p>
          <w:p w14:paraId="3EC39F6C" w14:textId="77777777" w:rsidR="004D1BA6" w:rsidRPr="00331D5B" w:rsidRDefault="004D1BA6" w:rsidP="006401BC">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(adres)</w:t>
            </w:r>
          </w:p>
          <w:p w14:paraId="71C7CB52" w14:textId="77777777" w:rsidR="004D1BA6" w:rsidRPr="00331D5B" w:rsidRDefault="004D1BA6" w:rsidP="006401BC">
            <w:pPr>
              <w:tabs>
                <w:tab w:val="left" w:pos="567"/>
              </w:tabs>
              <w:suppressAutoHyphens/>
              <w:spacing w:before="240" w:after="120" w:line="276" w:lineRule="auto"/>
              <w:rPr>
                <w:rFonts w:ascii="Arial" w:eastAsia="Times New Roman" w:hAnsi="Arial" w:cs="Arial"/>
                <w:color w:val="00000A"/>
                <w:kern w:val="2"/>
                <w:lang w:eastAsia="zh-CN"/>
              </w:rPr>
            </w:pPr>
            <w:r w:rsidRPr="00331D5B">
              <w:rPr>
                <w:rFonts w:ascii="Arial" w:eastAsia="Times New Roman" w:hAnsi="Arial" w:cs="Arial"/>
                <w:b/>
                <w:bCs/>
                <w:color w:val="00000A"/>
                <w:kern w:val="2"/>
                <w:lang w:eastAsia="zh-CN"/>
              </w:rPr>
              <w:t>NIP</w:t>
            </w:r>
          </w:p>
        </w:tc>
        <w:tc>
          <w:tcPr>
            <w:tcW w:w="5754" w:type="dxa"/>
            <w:tcBorders>
              <w:left w:val="single" w:sz="8" w:space="0" w:color="000000"/>
              <w:bottom w:val="single" w:sz="8" w:space="0" w:color="000000"/>
              <w:right w:val="single" w:sz="8" w:space="0" w:color="000000"/>
            </w:tcBorders>
            <w:shd w:val="clear" w:color="auto" w:fill="FFFFFF"/>
            <w:vAlign w:val="center"/>
          </w:tcPr>
          <w:p w14:paraId="18D007DF" w14:textId="77777777" w:rsidR="004D1BA6" w:rsidRPr="00331D5B" w:rsidRDefault="004D1BA6" w:rsidP="006401BC">
            <w:pPr>
              <w:widowControl w:val="0"/>
              <w:tabs>
                <w:tab w:val="left" w:pos="567"/>
              </w:tabs>
              <w:suppressAutoHyphens/>
              <w:snapToGrid w:val="0"/>
              <w:spacing w:after="57" w:line="276" w:lineRule="auto"/>
              <w:textAlignment w:val="baseline"/>
              <w:rPr>
                <w:rFonts w:ascii="Arial" w:eastAsia="Lucida Sans Unicode" w:hAnsi="Arial" w:cs="Arial"/>
                <w:b/>
                <w:bCs/>
                <w:kern w:val="2"/>
                <w:lang w:eastAsia="zh-CN"/>
              </w:rPr>
            </w:pPr>
          </w:p>
        </w:tc>
      </w:tr>
      <w:tr w:rsidR="004D1BA6" w:rsidRPr="002A2507" w14:paraId="55C1B87D" w14:textId="77777777" w:rsidTr="006401BC">
        <w:trPr>
          <w:trHeight w:val="1363"/>
        </w:trPr>
        <w:tc>
          <w:tcPr>
            <w:tcW w:w="4623" w:type="dxa"/>
            <w:tcBorders>
              <w:top w:val="single" w:sz="8" w:space="0" w:color="000000"/>
              <w:left w:val="single" w:sz="8" w:space="0" w:color="000000"/>
              <w:bottom w:val="single" w:sz="8" w:space="0" w:color="000000"/>
            </w:tcBorders>
            <w:shd w:val="clear" w:color="auto" w:fill="FFFFFF"/>
            <w:vAlign w:val="center"/>
          </w:tcPr>
          <w:p w14:paraId="1D30EDF2" w14:textId="77777777" w:rsidR="004D1BA6" w:rsidRPr="00331D5B" w:rsidRDefault="004D1BA6" w:rsidP="006401BC">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adres e-mail </w:t>
            </w:r>
          </w:p>
          <w:p w14:paraId="792525AB" w14:textId="77777777" w:rsidR="004D1BA6" w:rsidRPr="00331D5B" w:rsidRDefault="004D1BA6" w:rsidP="006401BC">
            <w:pPr>
              <w:tabs>
                <w:tab w:val="left" w:pos="567"/>
              </w:tabs>
              <w:spacing w:before="280" w:line="276" w:lineRule="auto"/>
              <w:rPr>
                <w:rFonts w:ascii="Arial" w:eastAsia="Times New Roman" w:hAnsi="Arial" w:cs="Arial"/>
                <w:b/>
                <w:color w:val="00000A"/>
                <w:kern w:val="2"/>
                <w:shd w:val="clear" w:color="auto" w:fill="FFFFFF"/>
                <w:lang w:eastAsia="zh-CN"/>
              </w:rPr>
            </w:pPr>
            <w:r w:rsidRPr="00331D5B">
              <w:rPr>
                <w:rFonts w:ascii="Arial" w:eastAsia="SimSun" w:hAnsi="Arial" w:cs="Arial"/>
                <w:b/>
                <w:bCs/>
                <w:color w:val="00000A"/>
                <w:kern w:val="2"/>
                <w:lang w:eastAsia="zh-CN"/>
              </w:rPr>
              <w:t>nr telefonu Wykonawcy</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22F946" w14:textId="77777777" w:rsidR="004D1BA6" w:rsidRPr="00CB7E4A" w:rsidRDefault="004D1BA6" w:rsidP="006401BC">
            <w:pPr>
              <w:tabs>
                <w:tab w:val="left" w:pos="567"/>
                <w:tab w:val="left" w:pos="706"/>
              </w:tabs>
              <w:suppressAutoHyphens/>
              <w:snapToGrid w:val="0"/>
              <w:spacing w:line="276" w:lineRule="auto"/>
              <w:rPr>
                <w:rFonts w:ascii="Arial" w:eastAsia="Andale Sans UI" w:hAnsi="Arial" w:cs="Arial"/>
                <w:color w:val="00000A"/>
                <w:kern w:val="2"/>
                <w:lang w:eastAsia="zh-CN" w:bidi="en-US"/>
              </w:rPr>
            </w:pPr>
          </w:p>
        </w:tc>
      </w:tr>
      <w:tr w:rsidR="004D1BA6" w:rsidRPr="002A2507" w14:paraId="1EFE2D94" w14:textId="77777777" w:rsidTr="006401BC">
        <w:trPr>
          <w:trHeight w:val="1664"/>
        </w:trPr>
        <w:tc>
          <w:tcPr>
            <w:tcW w:w="4623" w:type="dxa"/>
            <w:tcBorders>
              <w:top w:val="single" w:sz="8" w:space="0" w:color="000000"/>
              <w:left w:val="single" w:sz="8" w:space="0" w:color="000000"/>
              <w:bottom w:val="single" w:sz="8" w:space="0" w:color="000000"/>
            </w:tcBorders>
            <w:shd w:val="clear" w:color="auto" w:fill="FFFFFF"/>
            <w:vAlign w:val="center"/>
          </w:tcPr>
          <w:p w14:paraId="2D0CA863" w14:textId="26A165C9" w:rsidR="007F25EE" w:rsidRDefault="004D1BA6" w:rsidP="00794B03">
            <w:pPr>
              <w:spacing w:line="276" w:lineRule="auto"/>
              <w:ind w:left="0" w:hanging="60"/>
              <w:rPr>
                <w:rFonts w:ascii="Arial" w:hAnsi="Arial"/>
                <w:b/>
                <w:bCs/>
                <w:color w:val="000000"/>
              </w:rPr>
            </w:pPr>
            <w:r>
              <w:rPr>
                <w:rFonts w:ascii="Arial" w:hAnsi="Arial"/>
                <w:b/>
                <w:bCs/>
                <w:color w:val="000000"/>
              </w:rPr>
              <w:t xml:space="preserve"> </w:t>
            </w:r>
            <w:r w:rsidR="002841F8">
              <w:rPr>
                <w:rFonts w:ascii="Arial" w:hAnsi="Arial"/>
                <w:b/>
                <w:bCs/>
                <w:color w:val="000000"/>
              </w:rPr>
              <w:t xml:space="preserve">Cena </w:t>
            </w:r>
            <w:r w:rsidR="001859B0">
              <w:rPr>
                <w:rFonts w:ascii="Arial" w:hAnsi="Arial"/>
                <w:b/>
                <w:bCs/>
                <w:color w:val="000000"/>
              </w:rPr>
              <w:t xml:space="preserve">ofertowa </w:t>
            </w:r>
            <w:r w:rsidR="002841F8">
              <w:rPr>
                <w:rFonts w:ascii="Arial" w:hAnsi="Arial"/>
                <w:b/>
                <w:bCs/>
                <w:color w:val="000000"/>
              </w:rPr>
              <w:t xml:space="preserve">brutto za cały przedmiot </w:t>
            </w:r>
            <w:r w:rsidR="007F25EE">
              <w:rPr>
                <w:rFonts w:ascii="Arial" w:hAnsi="Arial"/>
                <w:b/>
                <w:bCs/>
                <w:color w:val="000000"/>
              </w:rPr>
              <w:t>zamówienia</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A4B69B" w14:textId="77777777" w:rsidR="004D1BA6" w:rsidRDefault="004D1BA6" w:rsidP="006401BC">
            <w:pPr>
              <w:snapToGrid w:val="0"/>
              <w:spacing w:line="276" w:lineRule="auto"/>
              <w:jc w:val="center"/>
              <w:rPr>
                <w:rFonts w:ascii="Arial" w:eastAsia="Arial" w:hAnsi="Arial"/>
                <w:color w:val="000000"/>
              </w:rPr>
            </w:pPr>
          </w:p>
        </w:tc>
      </w:tr>
    </w:tbl>
    <w:p w14:paraId="410990C5" w14:textId="77777777" w:rsidR="00F03EB6" w:rsidRDefault="00F03EB6" w:rsidP="00F03EB6">
      <w:pPr>
        <w:ind w:left="4320" w:hanging="285"/>
      </w:pPr>
      <w:r>
        <w:rPr>
          <w:rFonts w:ascii="Arial" w:eastAsia="Arial" w:hAnsi="Arial" w:cs="Arial"/>
        </w:rPr>
        <w:t xml:space="preserve">                       </w:t>
      </w:r>
    </w:p>
    <w:p w14:paraId="2703AEF5" w14:textId="54D85D54" w:rsidR="00F03EB6" w:rsidRDefault="00F03EB6" w:rsidP="00E71A13">
      <w:pPr>
        <w:ind w:left="-426"/>
      </w:pPr>
      <w:r>
        <w:rPr>
          <w:rFonts w:ascii="Arial" w:hAnsi="Arial" w:cs="Arial"/>
          <w:b/>
          <w:bCs/>
        </w:rPr>
        <w:t>1.</w:t>
      </w:r>
      <w:r>
        <w:rPr>
          <w:rFonts w:ascii="Arial" w:hAnsi="Arial" w:cs="Arial"/>
        </w:rPr>
        <w:t xml:space="preserve"> Oferujemy wykonanie </w:t>
      </w:r>
      <w:r w:rsidR="00794B03">
        <w:rPr>
          <w:rFonts w:ascii="Arial" w:hAnsi="Arial" w:cs="Arial"/>
        </w:rPr>
        <w:t xml:space="preserve">dostawy </w:t>
      </w:r>
      <w:r>
        <w:rPr>
          <w:rFonts w:ascii="Arial" w:hAnsi="Arial" w:cs="Arial"/>
        </w:rPr>
        <w:t xml:space="preserve">objętej </w:t>
      </w:r>
      <w:r w:rsidR="00021D75">
        <w:rPr>
          <w:rFonts w:ascii="Arial" w:hAnsi="Arial" w:cs="Arial"/>
        </w:rPr>
        <w:t>P</w:t>
      </w:r>
      <w:r>
        <w:rPr>
          <w:rFonts w:ascii="Arial" w:hAnsi="Arial" w:cs="Arial"/>
        </w:rPr>
        <w:t>rzedmiotem zamówienia.</w:t>
      </w:r>
    </w:p>
    <w:p w14:paraId="535BBB3A" w14:textId="77777777" w:rsidR="00F03EB6" w:rsidRPr="0023596D" w:rsidRDefault="00F03EB6" w:rsidP="00E71A13">
      <w:pPr>
        <w:pStyle w:val="Standard"/>
        <w:spacing w:line="276" w:lineRule="auto"/>
        <w:ind w:left="-426"/>
        <w:rPr>
          <w:rFonts w:ascii="Arial" w:hAnsi="Arial" w:cs="Arial"/>
          <w:i/>
          <w:iCs/>
          <w:sz w:val="22"/>
          <w:szCs w:val="22"/>
        </w:rPr>
      </w:pPr>
      <w:r>
        <w:rPr>
          <w:rFonts w:ascii="Arial" w:hAnsi="Arial" w:cs="Arial"/>
          <w:b/>
          <w:bCs/>
          <w:sz w:val="22"/>
          <w:szCs w:val="22"/>
        </w:rPr>
        <w:t>2.</w:t>
      </w:r>
      <w:r>
        <w:rPr>
          <w:rFonts w:ascii="Arial" w:hAnsi="Arial" w:cs="Arial"/>
          <w:sz w:val="22"/>
          <w:szCs w:val="22"/>
        </w:rPr>
        <w:t xml:space="preserve"> Zamówienie zamierzamy zrealizować przy udziale podwykonawców: </w:t>
      </w:r>
      <w:r w:rsidRPr="0023596D">
        <w:rPr>
          <w:rFonts w:ascii="Arial" w:hAnsi="Arial" w:cs="Arial"/>
          <w:i/>
          <w:iCs/>
          <w:sz w:val="22"/>
          <w:szCs w:val="22"/>
        </w:rPr>
        <w:t>(należy wypełnić tylko wtedy</w:t>
      </w:r>
      <w:r>
        <w:rPr>
          <w:rFonts w:ascii="Arial" w:hAnsi="Arial" w:cs="Arial"/>
          <w:i/>
          <w:iCs/>
          <w:sz w:val="22"/>
          <w:szCs w:val="22"/>
        </w:rPr>
        <w:t>,</w:t>
      </w:r>
      <w:r w:rsidRPr="0023596D">
        <w:rPr>
          <w:rFonts w:ascii="Arial" w:hAnsi="Arial" w:cs="Arial"/>
          <w:i/>
          <w:iCs/>
          <w:sz w:val="22"/>
          <w:szCs w:val="22"/>
        </w:rPr>
        <w:t xml:space="preserve"> gdy na etapie oferty są znani): </w:t>
      </w:r>
    </w:p>
    <w:p w14:paraId="012A9231" w14:textId="77777777" w:rsidR="00F03EB6" w:rsidRDefault="00F03EB6" w:rsidP="00E71A13">
      <w:pPr>
        <w:ind w:left="-284"/>
      </w:pPr>
      <w:r>
        <w:rPr>
          <w:rFonts w:ascii="Arial" w:hAnsi="Arial" w:cs="Arial"/>
        </w:rPr>
        <w:t xml:space="preserve">a) .................................................................................................................... </w:t>
      </w:r>
    </w:p>
    <w:p w14:paraId="5937076A" w14:textId="77777777" w:rsidR="00F03EB6" w:rsidRDefault="00F03EB6" w:rsidP="00F03EB6">
      <w:pPr>
        <w:rPr>
          <w:rFonts w:ascii="Arial" w:hAnsi="Arial" w:cs="Arial"/>
          <w:i/>
          <w:iCs/>
        </w:rPr>
      </w:pPr>
      <w:r>
        <w:rPr>
          <w:rFonts w:ascii="Arial" w:hAnsi="Arial" w:cs="Arial"/>
          <w:i/>
          <w:iCs/>
        </w:rPr>
        <w:t>(nazwa podwykonawcy i część zamówienia, której wykonanie Wykonawca zamierza powierzyć podwykonawcy).</w:t>
      </w:r>
    </w:p>
    <w:p w14:paraId="2F244E65" w14:textId="77777777" w:rsidR="00F03EB6" w:rsidRPr="0023596D" w:rsidRDefault="00F03EB6" w:rsidP="00E71A13">
      <w:pPr>
        <w:pStyle w:val="Standard"/>
        <w:spacing w:line="276" w:lineRule="auto"/>
        <w:ind w:left="-426"/>
        <w:rPr>
          <w:rFonts w:ascii="Arial" w:hAnsi="Arial" w:cs="Arial"/>
          <w:kern w:val="0"/>
          <w:sz w:val="22"/>
          <w:szCs w:val="22"/>
          <w:lang w:eastAsia="pl-PL"/>
        </w:rPr>
      </w:pPr>
      <w:r w:rsidRPr="0023596D">
        <w:rPr>
          <w:rFonts w:ascii="Arial" w:hAnsi="Arial" w:cs="Arial"/>
          <w:b/>
          <w:bCs/>
          <w:sz w:val="22"/>
          <w:szCs w:val="22"/>
        </w:rPr>
        <w:t>3.</w:t>
      </w:r>
      <w:r w:rsidRPr="0023596D">
        <w:rPr>
          <w:rFonts w:ascii="Arial" w:hAnsi="Arial" w:cs="Arial"/>
          <w:sz w:val="22"/>
          <w:szCs w:val="22"/>
        </w:rPr>
        <w:t xml:space="preserve"> </w:t>
      </w:r>
      <w:r w:rsidRPr="0023596D">
        <w:rPr>
          <w:rFonts w:ascii="Arial" w:hAnsi="Arial" w:cs="Arial"/>
          <w:bCs/>
          <w:color w:val="000000"/>
          <w:sz w:val="22"/>
          <w:szCs w:val="22"/>
          <w:lang w:eastAsia="pl-PL"/>
        </w:rPr>
        <w:t>Oświadczam (na potrzeby informacji o złożonych ofertach), że prowadzę:</w:t>
      </w:r>
    </w:p>
    <w:p w14:paraId="1EE03250"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sz w:val="22"/>
          <w:szCs w:val="22"/>
          <w:lang w:eastAsia="pl-PL"/>
        </w:rPr>
        <w:t>- mikro przedsiębiorstwo,</w:t>
      </w:r>
    </w:p>
    <w:p w14:paraId="19F6F4B1"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małe przedsiębiorstwo,</w:t>
      </w:r>
    </w:p>
    <w:p w14:paraId="3215E4AC"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średnie przedsiębiorstwo,</w:t>
      </w:r>
    </w:p>
    <w:p w14:paraId="0CF26112"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jednoosobową działalność gospodarczą,</w:t>
      </w:r>
    </w:p>
    <w:p w14:paraId="4982A710"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xml:space="preserve">- jestem osobą fizyczną nieprowadzącą działalności gospodarczej, </w:t>
      </w:r>
    </w:p>
    <w:p w14:paraId="344FDB24" w14:textId="77777777" w:rsidR="00F03EB6" w:rsidRPr="0023596D" w:rsidRDefault="00F03EB6" w:rsidP="00F03EB6">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inny rodzaj.</w:t>
      </w:r>
    </w:p>
    <w:p w14:paraId="7696D51B" w14:textId="1FAD5160" w:rsidR="00F03EB6" w:rsidRDefault="00F03EB6" w:rsidP="00B014C4">
      <w:pPr>
        <w:pStyle w:val="Standard"/>
        <w:spacing w:line="276" w:lineRule="auto"/>
        <w:ind w:left="-426" w:firstLine="0"/>
        <w:rPr>
          <w:rFonts w:ascii="Arial" w:eastAsia="Andale Sans UI" w:hAnsi="Arial" w:cs="Arial"/>
          <w:sz w:val="22"/>
          <w:szCs w:val="22"/>
          <w:lang w:bidi="en-US"/>
        </w:rPr>
      </w:pPr>
      <w:r w:rsidRPr="0023596D">
        <w:rPr>
          <w:rFonts w:ascii="Arial" w:eastAsia="Andale Sans UI" w:hAnsi="Arial" w:cs="Arial"/>
          <w:b/>
          <w:color w:val="000000"/>
          <w:sz w:val="22"/>
          <w:szCs w:val="22"/>
          <w:lang w:bidi="en-US"/>
        </w:rPr>
        <w:t>4</w:t>
      </w:r>
      <w:r w:rsidRPr="0023596D">
        <w:rPr>
          <w:rFonts w:ascii="Arial" w:eastAsia="Andale Sans UI" w:hAnsi="Arial" w:cs="Arial"/>
          <w:color w:val="000000"/>
          <w:sz w:val="22"/>
          <w:szCs w:val="22"/>
          <w:lang w:bidi="en-US"/>
        </w:rPr>
        <w:t>.</w:t>
      </w:r>
      <w:r w:rsidR="00C615FA">
        <w:rPr>
          <w:rFonts w:ascii="Arial" w:eastAsia="Andale Sans UI" w:hAnsi="Arial" w:cs="Arial"/>
          <w:color w:val="000000"/>
          <w:sz w:val="22"/>
          <w:szCs w:val="22"/>
          <w:lang w:bidi="en-US"/>
        </w:rPr>
        <w:t xml:space="preserve"> </w:t>
      </w:r>
      <w:r w:rsidRPr="0023596D">
        <w:rPr>
          <w:rFonts w:ascii="Arial" w:eastAsia="Andale Sans UI" w:hAnsi="Arial" w:cs="Arial"/>
          <w:color w:val="000000"/>
          <w:sz w:val="22"/>
          <w:szCs w:val="22"/>
          <w:lang w:bidi="en-US"/>
        </w:rPr>
        <w:t>Oświadczam, że wypełniłam/</w:t>
      </w:r>
      <w:proofErr w:type="spellStart"/>
      <w:r w:rsidRPr="0023596D">
        <w:rPr>
          <w:rFonts w:ascii="Arial" w:eastAsia="Andale Sans UI" w:hAnsi="Arial" w:cs="Arial"/>
          <w:color w:val="000000"/>
          <w:sz w:val="22"/>
          <w:szCs w:val="22"/>
          <w:lang w:bidi="en-US"/>
        </w:rPr>
        <w:t>łem</w:t>
      </w:r>
      <w:proofErr w:type="spellEnd"/>
      <w:r w:rsidRPr="0023596D">
        <w:rPr>
          <w:rFonts w:ascii="Arial" w:eastAsia="Andale Sans UI" w:hAnsi="Arial" w:cs="Arial"/>
          <w:color w:val="000000"/>
          <w:sz w:val="22"/>
          <w:szCs w:val="22"/>
          <w:lang w:bidi="en-US"/>
        </w:rPr>
        <w:t xml:space="preserve"> obowiązki informacyjne przewidziane w art. 13 lub art. 14 RODO</w:t>
      </w:r>
      <w:r w:rsidRPr="0023596D">
        <w:rPr>
          <w:rFonts w:ascii="Arial" w:eastAsia="Andale Sans UI" w:hAnsi="Arial" w:cs="Arial"/>
          <w:color w:val="000000"/>
          <w:sz w:val="22"/>
          <w:szCs w:val="22"/>
          <w:vertAlign w:val="superscript"/>
          <w:lang w:bidi="en-US"/>
        </w:rPr>
        <w:t>1)</w:t>
      </w:r>
      <w:r w:rsidRPr="0023596D">
        <w:rPr>
          <w:rFonts w:ascii="Arial" w:eastAsia="Andale Sans UI" w:hAnsi="Arial" w:cs="Arial"/>
          <w:color w:val="000000"/>
          <w:sz w:val="22"/>
          <w:szCs w:val="22"/>
          <w:lang w:bidi="en-US"/>
        </w:rPr>
        <w:t xml:space="preserve"> wobec osób fizycznych, </w:t>
      </w:r>
      <w:r w:rsidRPr="0023596D">
        <w:rPr>
          <w:rFonts w:ascii="Arial" w:eastAsia="Andale Sans UI" w:hAnsi="Arial" w:cs="Arial"/>
          <w:sz w:val="22"/>
          <w:szCs w:val="22"/>
          <w:lang w:bidi="en-US"/>
        </w:rPr>
        <w:t>od których dane osobowe bezpośrednio lub pośrednio pozyskałem</w:t>
      </w:r>
      <w:r w:rsidRPr="0023596D">
        <w:rPr>
          <w:rFonts w:ascii="Arial" w:eastAsia="Andale Sans UI" w:hAnsi="Arial" w:cs="Arial"/>
          <w:color w:val="000000"/>
          <w:sz w:val="22"/>
          <w:szCs w:val="22"/>
          <w:lang w:bidi="en-US"/>
        </w:rPr>
        <w:t xml:space="preserve"> w celu ubiegania się o udzielenie zamówienia publicznego w niniejszym postępowaniu</w:t>
      </w:r>
      <w:r w:rsidRPr="0023596D">
        <w:rPr>
          <w:rFonts w:ascii="Arial" w:eastAsia="Andale Sans UI" w:hAnsi="Arial" w:cs="Arial"/>
          <w:sz w:val="22"/>
          <w:szCs w:val="22"/>
          <w:lang w:bidi="en-US"/>
        </w:rPr>
        <w:t>.**</w:t>
      </w:r>
    </w:p>
    <w:p w14:paraId="41FF3B93" w14:textId="06E4DF31" w:rsidR="00960166" w:rsidRDefault="00960166" w:rsidP="00B014C4">
      <w:pPr>
        <w:pStyle w:val="Standard"/>
        <w:spacing w:line="276" w:lineRule="auto"/>
        <w:ind w:left="-426" w:firstLine="0"/>
        <w:rPr>
          <w:rFonts w:ascii="Arial" w:eastAsia="Andale Sans UI" w:hAnsi="Arial" w:cs="Arial"/>
          <w:bCs/>
          <w:color w:val="000000"/>
          <w:sz w:val="22"/>
          <w:szCs w:val="22"/>
          <w:lang w:bidi="en-US"/>
        </w:rPr>
      </w:pPr>
      <w:r>
        <w:rPr>
          <w:rFonts w:ascii="Arial" w:eastAsia="Andale Sans UI" w:hAnsi="Arial" w:cs="Arial"/>
          <w:b/>
          <w:color w:val="000000"/>
          <w:sz w:val="22"/>
          <w:szCs w:val="22"/>
          <w:lang w:bidi="en-US"/>
        </w:rPr>
        <w:t xml:space="preserve">5. </w:t>
      </w:r>
      <w:r w:rsidRPr="00960166">
        <w:rPr>
          <w:rFonts w:ascii="Arial" w:eastAsia="Andale Sans UI" w:hAnsi="Arial" w:cs="Arial"/>
          <w:bCs/>
          <w:color w:val="000000"/>
          <w:sz w:val="22"/>
          <w:szCs w:val="22"/>
          <w:lang w:bidi="en-US"/>
        </w:rPr>
        <w:t>Wadium zos</w:t>
      </w:r>
      <w:r>
        <w:rPr>
          <w:rFonts w:ascii="Arial" w:eastAsia="Andale Sans UI" w:hAnsi="Arial" w:cs="Arial"/>
          <w:bCs/>
          <w:color w:val="000000"/>
          <w:sz w:val="22"/>
          <w:szCs w:val="22"/>
          <w:lang w:bidi="en-US"/>
        </w:rPr>
        <w:t>tało wniesione w następującej formie…………………………………………………</w:t>
      </w:r>
    </w:p>
    <w:p w14:paraId="2D6EB5F1" w14:textId="0EC14438" w:rsidR="00960166" w:rsidRPr="00960166" w:rsidRDefault="00960166" w:rsidP="00B014C4">
      <w:pPr>
        <w:pStyle w:val="Standard"/>
        <w:spacing w:line="276" w:lineRule="auto"/>
        <w:ind w:left="-426" w:firstLine="0"/>
        <w:rPr>
          <w:rFonts w:ascii="Arial" w:eastAsia="Andale Sans UI" w:hAnsi="Arial" w:cs="Arial"/>
          <w:bCs/>
          <w:sz w:val="22"/>
          <w:szCs w:val="22"/>
          <w:lang w:bidi="en-US"/>
        </w:rPr>
      </w:pPr>
      <w:r>
        <w:rPr>
          <w:rFonts w:ascii="Arial" w:eastAsia="Andale Sans UI" w:hAnsi="Arial" w:cs="Arial"/>
          <w:b/>
          <w:color w:val="000000"/>
          <w:sz w:val="22"/>
          <w:szCs w:val="22"/>
          <w:lang w:bidi="en-US"/>
        </w:rPr>
        <w:t>6.</w:t>
      </w:r>
      <w:r>
        <w:rPr>
          <w:rFonts w:ascii="Arial" w:eastAsia="Andale Sans UI" w:hAnsi="Arial" w:cs="Arial"/>
          <w:bCs/>
          <w:sz w:val="22"/>
          <w:szCs w:val="22"/>
          <w:lang w:bidi="en-US"/>
        </w:rPr>
        <w:t xml:space="preserve"> Deklarujemy wniesienie zabezpieczenia należytego wykonania umowy w</w:t>
      </w:r>
      <w:r w:rsidR="003E2778">
        <w:rPr>
          <w:rFonts w:ascii="Arial" w:eastAsia="Andale Sans UI" w:hAnsi="Arial" w:cs="Arial"/>
          <w:bCs/>
          <w:sz w:val="22"/>
          <w:szCs w:val="22"/>
          <w:lang w:bidi="en-US"/>
        </w:rPr>
        <w:t xml:space="preserve"> formie</w:t>
      </w:r>
      <w:r>
        <w:rPr>
          <w:rFonts w:ascii="Arial" w:eastAsia="Andale Sans UI" w:hAnsi="Arial" w:cs="Arial"/>
          <w:bCs/>
          <w:sz w:val="22"/>
          <w:szCs w:val="22"/>
          <w:lang w:bidi="en-US"/>
        </w:rPr>
        <w:t>………………</w:t>
      </w:r>
    </w:p>
    <w:p w14:paraId="137A75A1" w14:textId="77777777" w:rsidR="00F03EB6" w:rsidRDefault="00F03EB6" w:rsidP="00F03EB6">
      <w:pPr>
        <w:keepLines/>
        <w:tabs>
          <w:tab w:val="left" w:pos="567"/>
        </w:tabs>
        <w:rPr>
          <w:rFonts w:ascii="Arial" w:eastAsia="SimSun" w:hAnsi="Arial" w:cs="Arial"/>
          <w:sz w:val="14"/>
          <w:szCs w:val="14"/>
          <w:shd w:val="clear" w:color="auto" w:fill="FFFFFF"/>
        </w:rPr>
      </w:pPr>
    </w:p>
    <w:p w14:paraId="283EFB9F" w14:textId="77777777" w:rsidR="001F632F" w:rsidRDefault="001F632F" w:rsidP="00F03EB6">
      <w:pPr>
        <w:keepLines/>
        <w:tabs>
          <w:tab w:val="left" w:pos="567"/>
        </w:tabs>
        <w:rPr>
          <w:rFonts w:ascii="Arial" w:eastAsia="SimSun" w:hAnsi="Arial" w:cs="Arial"/>
          <w:sz w:val="14"/>
          <w:szCs w:val="14"/>
          <w:shd w:val="clear" w:color="auto" w:fill="FFFFFF"/>
        </w:rPr>
      </w:pPr>
    </w:p>
    <w:p w14:paraId="5BFF6F0A" w14:textId="77777777" w:rsidR="00F03EB6" w:rsidRPr="0023596D" w:rsidRDefault="00F03EB6" w:rsidP="00F03EB6">
      <w:pPr>
        <w:keepLines/>
        <w:tabs>
          <w:tab w:val="left" w:pos="567"/>
        </w:tabs>
        <w:rPr>
          <w:rFonts w:ascii="Arial" w:hAnsi="Arial" w:cs="Arial"/>
        </w:rPr>
      </w:pPr>
      <w:r w:rsidRPr="0023596D">
        <w:rPr>
          <w:rFonts w:ascii="Arial" w:eastAsia="SimSun" w:hAnsi="Arial" w:cs="Arial"/>
          <w:sz w:val="14"/>
          <w:szCs w:val="14"/>
          <w:shd w:val="clear" w:color="auto" w:fill="FFFFFF"/>
        </w:rPr>
        <w:lastRenderedPageBreak/>
        <w:t xml:space="preserve">* niepotrzebne skreślić. </w:t>
      </w:r>
    </w:p>
    <w:p w14:paraId="7153AC65" w14:textId="77777777" w:rsidR="00F03EB6" w:rsidRPr="0023596D" w:rsidRDefault="00F03EB6" w:rsidP="00F03EB6">
      <w:pPr>
        <w:tabs>
          <w:tab w:val="left" w:pos="283"/>
          <w:tab w:val="left" w:pos="567"/>
          <w:tab w:val="left" w:pos="706"/>
        </w:tabs>
        <w:rPr>
          <w:rFonts w:ascii="Arial" w:eastAsia="Lucida Sans Unicode" w:hAnsi="Arial" w:cs="Arial"/>
          <w:sz w:val="14"/>
          <w:szCs w:val="14"/>
          <w:shd w:val="clear" w:color="auto" w:fill="FFFFFF"/>
        </w:rPr>
      </w:pPr>
      <w:r w:rsidRPr="0023596D">
        <w:rPr>
          <w:rFonts w:ascii="Arial" w:eastAsia="Lucida Sans Unicode" w:hAnsi="Arial" w:cs="Arial"/>
          <w:sz w:val="14"/>
          <w:szCs w:val="14"/>
          <w:shd w:val="clear" w:color="auto" w:fill="FFFFFF"/>
        </w:rPr>
        <w:t xml:space="preserve">Art. 7 ust. 1 pkt 1) </w:t>
      </w:r>
      <w:proofErr w:type="spellStart"/>
      <w:r w:rsidRPr="0023596D">
        <w:rPr>
          <w:rFonts w:ascii="Arial" w:eastAsia="Lucida Sans Unicode" w:hAnsi="Arial" w:cs="Arial"/>
          <w:sz w:val="14"/>
          <w:szCs w:val="14"/>
          <w:shd w:val="clear" w:color="auto" w:fill="FFFFFF"/>
        </w:rPr>
        <w:t>mikroprzedsiębiorca</w:t>
      </w:r>
      <w:proofErr w:type="spellEnd"/>
      <w:r w:rsidRPr="0023596D">
        <w:rPr>
          <w:rFonts w:ascii="Arial" w:eastAsia="Lucida Sans Unicode" w:hAnsi="Arial" w:cs="Arial"/>
          <w:sz w:val="14"/>
          <w:szCs w:val="14"/>
          <w:shd w:val="clear" w:color="auto" w:fill="FFFFFF"/>
        </w:rPr>
        <w:t xml:space="preserve"> - przedsiębiorca, który w co najmniej jednym roku z dwóch ostatnich lat obrotowych spełniał łącznie następujące warunki: </w:t>
      </w:r>
    </w:p>
    <w:p w14:paraId="32098FC2" w14:textId="77777777" w:rsidR="00F03EB6" w:rsidRPr="0023596D" w:rsidRDefault="00F03EB6" w:rsidP="00F03EB6">
      <w:pPr>
        <w:tabs>
          <w:tab w:val="left" w:pos="283"/>
          <w:tab w:val="left" w:pos="567"/>
          <w:tab w:val="left" w:pos="706"/>
        </w:tabs>
        <w:rPr>
          <w:rFonts w:ascii="Arial" w:eastAsia="Lucida Sans Unicode" w:hAnsi="Arial" w:cs="Arial"/>
          <w:sz w:val="14"/>
          <w:szCs w:val="14"/>
          <w:shd w:val="clear" w:color="auto" w:fill="FFFFFF"/>
        </w:rPr>
      </w:pPr>
      <w:r w:rsidRPr="0023596D">
        <w:rPr>
          <w:rFonts w:ascii="Arial" w:eastAsia="Lucida Sans Unicode" w:hAnsi="Arial" w:cs="Arial"/>
          <w:sz w:val="14"/>
          <w:szCs w:val="14"/>
          <w:shd w:val="clear" w:color="auto" w:fill="FFFFFF"/>
        </w:rPr>
        <w:t xml:space="preserve">a) zatrudniał średniorocznie mniej niż 10 pracowników oraz </w:t>
      </w:r>
    </w:p>
    <w:p w14:paraId="33DCE310" w14:textId="77777777" w:rsidR="00F03EB6" w:rsidRPr="0023596D" w:rsidRDefault="00F03EB6" w:rsidP="00F03EB6">
      <w:pPr>
        <w:tabs>
          <w:tab w:val="left" w:pos="283"/>
          <w:tab w:val="left" w:pos="567"/>
          <w:tab w:val="left" w:pos="706"/>
        </w:tabs>
        <w:rPr>
          <w:rFonts w:ascii="Arial" w:hAnsi="Arial" w:cs="Arial"/>
        </w:rPr>
      </w:pPr>
      <w:r w:rsidRPr="0023596D">
        <w:rPr>
          <w:rFonts w:ascii="Arial" w:eastAsia="Lucida Sans Unicode" w:hAnsi="Arial" w:cs="Arial"/>
          <w:sz w:val="14"/>
          <w:szCs w:val="14"/>
          <w:shd w:val="clear" w:color="auto" w:fill="FFFFFF"/>
        </w:rPr>
        <w:t xml:space="preserve">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 </w:t>
      </w:r>
    </w:p>
    <w:p w14:paraId="3BFFB1A2" w14:textId="77777777" w:rsidR="00F03EB6" w:rsidRPr="0023596D" w:rsidRDefault="00F03EB6" w:rsidP="00F03EB6">
      <w:pPr>
        <w:tabs>
          <w:tab w:val="left" w:pos="283"/>
          <w:tab w:val="left" w:pos="567"/>
          <w:tab w:val="left" w:pos="706"/>
        </w:tabs>
        <w:rPr>
          <w:rFonts w:ascii="Arial" w:eastAsia="Lucida Sans Unicode" w:hAnsi="Arial" w:cs="Arial"/>
          <w:sz w:val="14"/>
          <w:szCs w:val="14"/>
          <w:shd w:val="clear" w:color="auto" w:fill="FFFFFF"/>
        </w:rPr>
      </w:pPr>
      <w:r w:rsidRPr="0023596D">
        <w:rPr>
          <w:rFonts w:ascii="Arial" w:eastAsia="Lucida Sans Unicode" w:hAnsi="Arial" w:cs="Arial"/>
          <w:sz w:val="14"/>
          <w:szCs w:val="14"/>
          <w:shd w:val="clear" w:color="auto" w:fill="FFFFFF"/>
        </w:rPr>
        <w:t>2) mały przedsiębiorca - przedsiębiorca, który w co najmniej jednym roku z dwóch ostatnich lat obrotowych spełniał łącznie następujące warunki:</w:t>
      </w:r>
    </w:p>
    <w:p w14:paraId="5B4E5F01" w14:textId="77777777" w:rsidR="00F03EB6" w:rsidRPr="0023596D" w:rsidRDefault="00F03EB6" w:rsidP="00F03EB6">
      <w:pPr>
        <w:tabs>
          <w:tab w:val="left" w:pos="283"/>
          <w:tab w:val="left" w:pos="567"/>
          <w:tab w:val="left" w:pos="706"/>
        </w:tabs>
        <w:rPr>
          <w:rFonts w:ascii="Arial" w:eastAsia="Lucida Sans Unicode" w:hAnsi="Arial" w:cs="Arial"/>
          <w:sz w:val="14"/>
          <w:szCs w:val="14"/>
          <w:shd w:val="clear" w:color="auto" w:fill="FFFFFF"/>
        </w:rPr>
      </w:pPr>
      <w:r w:rsidRPr="0023596D">
        <w:rPr>
          <w:rFonts w:ascii="Arial" w:eastAsia="Lucida Sans Unicode" w:hAnsi="Arial" w:cs="Arial"/>
          <w:sz w:val="14"/>
          <w:szCs w:val="14"/>
          <w:shd w:val="clear" w:color="auto" w:fill="FFFFFF"/>
        </w:rPr>
        <w:t xml:space="preserve">a) zatrudniał średniorocznie mniej niż 50 pracowników oraz </w:t>
      </w:r>
    </w:p>
    <w:p w14:paraId="689F8A51" w14:textId="77777777" w:rsidR="00F03EB6" w:rsidRPr="0023596D" w:rsidRDefault="00F03EB6" w:rsidP="00F03EB6">
      <w:pPr>
        <w:tabs>
          <w:tab w:val="left" w:pos="283"/>
          <w:tab w:val="left" w:pos="567"/>
          <w:tab w:val="left" w:pos="706"/>
        </w:tabs>
        <w:rPr>
          <w:rFonts w:ascii="Arial" w:hAnsi="Arial" w:cs="Arial"/>
        </w:rPr>
      </w:pPr>
      <w:r w:rsidRPr="0023596D">
        <w:rPr>
          <w:rFonts w:ascii="Arial" w:eastAsia="Lucida Sans Unicode" w:hAnsi="Arial" w:cs="Arial"/>
          <w:sz w:val="14"/>
          <w:szCs w:val="14"/>
          <w:shd w:val="clear" w:color="auto" w:fill="FFFFFF"/>
        </w:rPr>
        <w:t xml:space="preserve">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23596D">
        <w:rPr>
          <w:rFonts w:ascii="Arial" w:eastAsia="Lucida Sans Unicode" w:hAnsi="Arial" w:cs="Arial"/>
          <w:sz w:val="14"/>
          <w:szCs w:val="14"/>
          <w:shd w:val="clear" w:color="auto" w:fill="FFFFFF"/>
        </w:rPr>
        <w:t>mikroprzedsiębiorcą</w:t>
      </w:r>
      <w:proofErr w:type="spellEnd"/>
      <w:r w:rsidRPr="0023596D">
        <w:rPr>
          <w:rFonts w:ascii="Arial" w:eastAsia="Lucida Sans Unicode" w:hAnsi="Arial" w:cs="Arial"/>
          <w:sz w:val="14"/>
          <w:szCs w:val="14"/>
          <w:shd w:val="clear" w:color="auto" w:fill="FFFFFF"/>
        </w:rPr>
        <w:t>,</w:t>
      </w:r>
    </w:p>
    <w:p w14:paraId="4B8A4747" w14:textId="77777777" w:rsidR="00F03EB6" w:rsidRPr="0023596D" w:rsidRDefault="00F03EB6" w:rsidP="00F03EB6">
      <w:pPr>
        <w:tabs>
          <w:tab w:val="left" w:pos="283"/>
          <w:tab w:val="left" w:pos="567"/>
          <w:tab w:val="left" w:pos="706"/>
        </w:tabs>
        <w:rPr>
          <w:rFonts w:ascii="Arial" w:eastAsia="Lucida Sans Unicode" w:hAnsi="Arial" w:cs="Arial"/>
          <w:sz w:val="14"/>
          <w:szCs w:val="14"/>
          <w:shd w:val="clear" w:color="auto" w:fill="FFFFFF"/>
        </w:rPr>
      </w:pPr>
      <w:r w:rsidRPr="0023596D">
        <w:rPr>
          <w:rFonts w:ascii="Arial" w:eastAsia="Lucida Sans Unicode" w:hAnsi="Arial" w:cs="Arial"/>
          <w:sz w:val="14"/>
          <w:szCs w:val="14"/>
          <w:shd w:val="clear" w:color="auto" w:fill="FFFFFF"/>
        </w:rPr>
        <w:t xml:space="preserve">3) średni przedsiębiorca - przedsiębiorca, który w co najmniej jednym roku z dwóch ostatnich lat obrotowych spełniał łącznie następujące warunki: a) zatrudniał średniorocznie mniej niż 250 pracowników oraz </w:t>
      </w:r>
    </w:p>
    <w:p w14:paraId="12DD4051" w14:textId="77777777" w:rsidR="00F03EB6" w:rsidRPr="0023596D" w:rsidRDefault="00F03EB6" w:rsidP="00F03EB6">
      <w:pPr>
        <w:tabs>
          <w:tab w:val="left" w:pos="283"/>
          <w:tab w:val="left" w:pos="567"/>
          <w:tab w:val="left" w:pos="706"/>
        </w:tabs>
        <w:rPr>
          <w:rFonts w:ascii="Arial" w:hAnsi="Arial" w:cs="Arial"/>
        </w:rPr>
      </w:pPr>
      <w:r w:rsidRPr="0023596D">
        <w:rPr>
          <w:rFonts w:ascii="Arial" w:eastAsia="Lucida Sans Unicode" w:hAnsi="Arial" w:cs="Arial"/>
          <w:sz w:val="14"/>
          <w:szCs w:val="14"/>
          <w:shd w:val="clear" w:color="auto" w:fill="FFFFFF"/>
        </w:rPr>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23596D">
        <w:rPr>
          <w:rFonts w:ascii="Arial" w:eastAsia="Lucida Sans Unicode" w:hAnsi="Arial" w:cs="Arial"/>
          <w:sz w:val="14"/>
          <w:szCs w:val="14"/>
          <w:shd w:val="clear" w:color="auto" w:fill="FFFFFF"/>
        </w:rPr>
        <w:t>mikroprzedsiębiorcą</w:t>
      </w:r>
      <w:proofErr w:type="spellEnd"/>
      <w:r w:rsidRPr="0023596D">
        <w:rPr>
          <w:rFonts w:ascii="Arial" w:eastAsia="Lucida Sans Unicode" w:hAnsi="Arial" w:cs="Arial"/>
          <w:sz w:val="14"/>
          <w:szCs w:val="14"/>
          <w:shd w:val="clear" w:color="auto" w:fill="FFFFFF"/>
        </w:rPr>
        <w:t xml:space="preserve">, ani małym przedsiębiorcą. </w:t>
      </w:r>
    </w:p>
    <w:p w14:paraId="4CF92EE1" w14:textId="77777777" w:rsidR="00F03EB6" w:rsidRPr="00542969" w:rsidRDefault="00F03EB6" w:rsidP="00F03EB6">
      <w:pPr>
        <w:keepLines/>
        <w:tabs>
          <w:tab w:val="left" w:pos="567"/>
        </w:tabs>
        <w:rPr>
          <w:rFonts w:ascii="Arial" w:hAnsi="Arial" w:cs="Arial"/>
        </w:rPr>
      </w:pPr>
      <w:r w:rsidRPr="0023596D">
        <w:rPr>
          <w:rFonts w:ascii="Arial" w:hAnsi="Arial" w:cs="Arial"/>
          <w:sz w:val="14"/>
          <w:szCs w:val="14"/>
          <w:shd w:val="clear" w:color="auto" w:fill="FFFFFF"/>
        </w:rPr>
        <w:t xml:space="preserve">** </w:t>
      </w:r>
      <w:r w:rsidRPr="0023596D">
        <w:rPr>
          <w:rFonts w:ascii="Arial" w:hAnsi="Arial" w:cs="Arial"/>
          <w:color w:val="000000"/>
          <w:sz w:val="14"/>
          <w:szCs w:val="14"/>
          <w:shd w:val="clear" w:color="auto" w:fill="FFFFFF"/>
        </w:rPr>
        <w:t xml:space="preserve">W przypadku, gdy Wykonawca </w:t>
      </w:r>
      <w:r w:rsidRPr="0023596D">
        <w:rPr>
          <w:rFonts w:ascii="Arial" w:hAnsi="Arial" w:cs="Arial"/>
          <w:sz w:val="14"/>
          <w:szCs w:val="14"/>
          <w:shd w:val="clear" w:color="auto" w:fill="FFFFFF"/>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Arial" w:hAnsi="Arial" w:cs="Arial"/>
          <w:sz w:val="14"/>
          <w:szCs w:val="14"/>
          <w:shd w:val="clear" w:color="auto" w:fill="FFFFFF"/>
        </w:rPr>
        <w:t>.</w:t>
      </w:r>
    </w:p>
    <w:p w14:paraId="0E884435" w14:textId="77777777" w:rsidR="00F03EB6" w:rsidRDefault="00F03EB6" w:rsidP="00F03EB6">
      <w:pPr>
        <w:rPr>
          <w:rFonts w:ascii="Arial" w:hAnsi="Arial" w:cs="Arial"/>
          <w:i/>
          <w:iCs/>
        </w:rPr>
      </w:pPr>
    </w:p>
    <w:p w14:paraId="1CAD7042" w14:textId="77777777" w:rsidR="00F03EB6" w:rsidRDefault="00F03EB6" w:rsidP="00F03EB6"/>
    <w:p w14:paraId="44B866FF" w14:textId="77777777" w:rsidR="00F03EB6" w:rsidRDefault="00F03EB6" w:rsidP="00F03EB6">
      <w:pPr>
        <w:rPr>
          <w:rFonts w:ascii="Arial" w:hAnsi="Arial" w:cs="Arial"/>
          <w:i/>
          <w:iCs/>
          <w:sz w:val="16"/>
          <w:szCs w:val="16"/>
        </w:rPr>
      </w:pPr>
    </w:p>
    <w:p w14:paraId="7154285D" w14:textId="77777777" w:rsidR="00F03EB6" w:rsidRDefault="00F03EB6" w:rsidP="00F03EB6">
      <w:pPr>
        <w:rPr>
          <w:rFonts w:ascii="Arial" w:hAnsi="Arial" w:cs="Arial"/>
          <w:i/>
          <w:iCs/>
          <w:sz w:val="16"/>
          <w:szCs w:val="16"/>
        </w:rPr>
      </w:pPr>
    </w:p>
    <w:p w14:paraId="449D6EEC" w14:textId="77777777" w:rsidR="00F03EB6" w:rsidRDefault="00F03EB6" w:rsidP="00F03EB6"/>
    <w:p w14:paraId="66B52661" w14:textId="77777777" w:rsidR="00F03EB6" w:rsidRDefault="00F03EB6" w:rsidP="00F03EB6"/>
    <w:p w14:paraId="4E8E3E7D" w14:textId="77777777" w:rsidR="00F03EB6" w:rsidRDefault="00F03EB6" w:rsidP="00F03EB6"/>
    <w:p w14:paraId="420026CA" w14:textId="77777777" w:rsidR="00F03EB6" w:rsidRDefault="00F03EB6" w:rsidP="00F03EB6"/>
    <w:p w14:paraId="1ADCE402" w14:textId="77777777" w:rsidR="00F03EB6" w:rsidRDefault="00F03EB6" w:rsidP="00F03EB6"/>
    <w:p w14:paraId="2723E54A" w14:textId="77777777" w:rsidR="00F03EB6" w:rsidRDefault="00F03EB6" w:rsidP="00F03EB6"/>
    <w:p w14:paraId="3B16BA5B" w14:textId="77777777" w:rsidR="005F13A4" w:rsidRDefault="005F13A4" w:rsidP="00F03EB6"/>
    <w:p w14:paraId="52B132A0" w14:textId="77777777" w:rsidR="005F13A4" w:rsidRDefault="005F13A4" w:rsidP="00F03EB6"/>
    <w:p w14:paraId="7C8437AD" w14:textId="77777777" w:rsidR="005F13A4" w:rsidRDefault="005F13A4" w:rsidP="00F03EB6"/>
    <w:p w14:paraId="256133C9" w14:textId="77777777" w:rsidR="005F13A4" w:rsidRDefault="005F13A4" w:rsidP="00F03EB6"/>
    <w:p w14:paraId="0294F7FA" w14:textId="77777777" w:rsidR="005F13A4" w:rsidRDefault="005F13A4" w:rsidP="00F03EB6"/>
    <w:p w14:paraId="3B68090E" w14:textId="77777777" w:rsidR="005F13A4" w:rsidRDefault="005F13A4" w:rsidP="00F03EB6"/>
    <w:p w14:paraId="53A75C35" w14:textId="77777777" w:rsidR="005F13A4" w:rsidRDefault="005F13A4" w:rsidP="00F03EB6"/>
    <w:p w14:paraId="688C4B77" w14:textId="77777777" w:rsidR="005F13A4" w:rsidRDefault="005F13A4" w:rsidP="00F03EB6"/>
    <w:p w14:paraId="27AB558A" w14:textId="77777777" w:rsidR="005F13A4" w:rsidRDefault="005F13A4" w:rsidP="00F03EB6"/>
    <w:p w14:paraId="7E634D9E" w14:textId="77777777" w:rsidR="005F13A4" w:rsidRDefault="005F13A4" w:rsidP="00F03EB6"/>
    <w:p w14:paraId="67543AEF" w14:textId="77777777" w:rsidR="005F13A4" w:rsidRDefault="005F13A4" w:rsidP="00F03EB6"/>
    <w:p w14:paraId="4C14AB25" w14:textId="77777777" w:rsidR="005F13A4" w:rsidRDefault="005F13A4" w:rsidP="00F03EB6"/>
    <w:p w14:paraId="3DFE7E2F" w14:textId="77777777" w:rsidR="005F13A4" w:rsidRDefault="005F13A4" w:rsidP="00F03EB6"/>
    <w:p w14:paraId="76974A7F" w14:textId="77777777" w:rsidR="005F13A4" w:rsidRDefault="005F13A4" w:rsidP="00F03EB6"/>
    <w:p w14:paraId="3A52490C" w14:textId="77777777" w:rsidR="005F13A4" w:rsidRDefault="005F13A4" w:rsidP="00F03EB6"/>
    <w:p w14:paraId="1C2F44DA" w14:textId="77777777" w:rsidR="005F13A4" w:rsidRDefault="005F13A4" w:rsidP="00F03EB6"/>
    <w:p w14:paraId="78D21A10" w14:textId="77777777" w:rsidR="005F13A4" w:rsidRDefault="005F13A4" w:rsidP="00F03EB6"/>
    <w:p w14:paraId="1617C40D" w14:textId="77777777" w:rsidR="005F13A4" w:rsidRDefault="005F13A4" w:rsidP="00F03EB6"/>
    <w:p w14:paraId="27200314" w14:textId="77777777" w:rsidR="00F03EB6" w:rsidRDefault="00F03EB6" w:rsidP="00F03EB6"/>
    <w:p w14:paraId="1222DCC7" w14:textId="77777777" w:rsidR="00F03EB6" w:rsidRDefault="00F03EB6" w:rsidP="00F03EB6"/>
    <w:p w14:paraId="50EA775F" w14:textId="77777777" w:rsidR="00F01C8B" w:rsidRDefault="00F01C8B" w:rsidP="00F03EB6"/>
    <w:p w14:paraId="3ED85850" w14:textId="77777777" w:rsidR="00312FFD" w:rsidRDefault="00312FFD" w:rsidP="00F03EB6"/>
    <w:p w14:paraId="58926AD6" w14:textId="77777777" w:rsidR="00312FFD" w:rsidRDefault="00312FFD" w:rsidP="00F03EB6"/>
    <w:p w14:paraId="5E2083B7" w14:textId="77777777" w:rsidR="00312FFD" w:rsidRDefault="00312FFD" w:rsidP="00F03EB6"/>
    <w:p w14:paraId="18C3DFCF" w14:textId="77777777" w:rsidR="00312FFD" w:rsidRDefault="00312FFD" w:rsidP="00F03EB6"/>
    <w:p w14:paraId="6677E580" w14:textId="77777777" w:rsidR="00312FFD" w:rsidRDefault="00312FFD" w:rsidP="00F03EB6"/>
    <w:p w14:paraId="0C037A8E" w14:textId="77777777" w:rsidR="00312FFD" w:rsidRDefault="00312FFD" w:rsidP="00F03EB6"/>
    <w:p w14:paraId="071FF45E" w14:textId="77777777" w:rsidR="00312FFD" w:rsidRDefault="00312FFD" w:rsidP="00F03EB6"/>
    <w:p w14:paraId="2A26D6D5" w14:textId="77777777" w:rsidR="00312FFD" w:rsidRDefault="00312FFD" w:rsidP="00F03EB6"/>
    <w:p w14:paraId="62E8A9B8" w14:textId="77777777" w:rsidR="00F01C8B" w:rsidRDefault="00F01C8B" w:rsidP="00F03EB6"/>
    <w:p w14:paraId="58E329E3" w14:textId="77777777" w:rsidR="005746FD" w:rsidRDefault="00F03EB6" w:rsidP="005746FD">
      <w:pPr>
        <w:pStyle w:val="WW-Domylnie"/>
        <w:spacing w:after="0" w:line="276" w:lineRule="auto"/>
        <w:ind w:left="5670" w:hanging="5671"/>
        <w:rPr>
          <w:rFonts w:ascii="Arial" w:hAnsi="Arial" w:cs="Arial"/>
          <w:b/>
          <w:bCs/>
          <w:sz w:val="22"/>
          <w:szCs w:val="22"/>
          <w:shd w:val="clear" w:color="auto" w:fill="FFFFFF"/>
          <w:lang w:val="pl-PL"/>
        </w:rPr>
      </w:pPr>
      <w:r>
        <w:rPr>
          <w:rFonts w:ascii="Arial" w:hAnsi="Arial" w:cs="Arial"/>
          <w:b/>
          <w:bCs/>
          <w:sz w:val="16"/>
          <w:szCs w:val="16"/>
          <w:shd w:val="clear" w:color="auto" w:fill="FFFFFF"/>
          <w:lang w:val="pl-PL"/>
        </w:rPr>
        <w:lastRenderedPageBreak/>
        <w:tab/>
      </w:r>
      <w:r>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sidR="005F13A4">
        <w:rPr>
          <w:rFonts w:ascii="Arial" w:hAnsi="Arial" w:cs="Arial"/>
          <w:b/>
          <w:bCs/>
          <w:sz w:val="16"/>
          <w:szCs w:val="16"/>
          <w:shd w:val="clear" w:color="auto" w:fill="FFFFFF"/>
          <w:lang w:val="pl-PL"/>
        </w:rPr>
        <w:tab/>
      </w:r>
      <w:r w:rsidRPr="00EF0AA8">
        <w:rPr>
          <w:rFonts w:ascii="Arial" w:hAnsi="Arial" w:cs="Arial"/>
          <w:b/>
          <w:bCs/>
          <w:sz w:val="22"/>
          <w:szCs w:val="22"/>
          <w:shd w:val="clear" w:color="auto" w:fill="FFFFFF"/>
          <w:lang w:val="pl-PL"/>
        </w:rPr>
        <w:t xml:space="preserve">Załącznik nr </w:t>
      </w:r>
      <w:r>
        <w:rPr>
          <w:rFonts w:ascii="Arial" w:hAnsi="Arial" w:cs="Arial"/>
          <w:b/>
          <w:bCs/>
          <w:sz w:val="22"/>
          <w:szCs w:val="22"/>
          <w:shd w:val="clear" w:color="auto" w:fill="FFFFFF"/>
          <w:lang w:val="pl-PL"/>
        </w:rPr>
        <w:t>1</w:t>
      </w:r>
      <w:r w:rsidRPr="00EF0AA8">
        <w:rPr>
          <w:rFonts w:ascii="Arial" w:hAnsi="Arial" w:cs="Arial"/>
          <w:b/>
          <w:bCs/>
          <w:sz w:val="22"/>
          <w:szCs w:val="22"/>
          <w:shd w:val="clear" w:color="auto" w:fill="FFFFFF"/>
          <w:lang w:val="pl-PL"/>
        </w:rPr>
        <w:tab/>
      </w:r>
    </w:p>
    <w:p w14:paraId="66B54948" w14:textId="6DF1309F" w:rsidR="00F03EB6" w:rsidRPr="005746FD" w:rsidRDefault="00F03EB6" w:rsidP="005746FD">
      <w:pPr>
        <w:pStyle w:val="WW-Domylnie"/>
        <w:spacing w:after="0" w:line="276" w:lineRule="auto"/>
        <w:ind w:left="5670" w:hanging="5671"/>
        <w:rPr>
          <w:rFonts w:ascii="Arial" w:hAnsi="Arial" w:cs="Arial"/>
          <w:sz w:val="22"/>
          <w:szCs w:val="22"/>
          <w:lang w:val="pl-PL"/>
        </w:rPr>
      </w:pP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sz w:val="22"/>
          <w:szCs w:val="22"/>
          <w:shd w:val="clear" w:color="auto" w:fill="FFFFFF"/>
          <w:lang w:val="pl-PL"/>
        </w:rPr>
        <w:tab/>
      </w:r>
      <w:r w:rsidRPr="00903A30">
        <w:rPr>
          <w:rFonts w:ascii="Arial" w:hAnsi="Arial" w:cs="Arial"/>
          <w:b/>
          <w:bCs/>
          <w:sz w:val="22"/>
          <w:szCs w:val="22"/>
          <w:shd w:val="clear" w:color="auto" w:fill="FFFFFF"/>
          <w:lang w:val="pl-PL"/>
        </w:rPr>
        <w:t xml:space="preserve">Zamawiający:   </w:t>
      </w:r>
    </w:p>
    <w:p w14:paraId="683C248A" w14:textId="4A15CC6E" w:rsidR="00F03EB6" w:rsidRPr="00312FFD" w:rsidRDefault="00F03EB6" w:rsidP="00312FFD">
      <w:pPr>
        <w:pStyle w:val="Standard"/>
        <w:ind w:left="5672" w:hanging="2"/>
        <w:jc w:val="left"/>
        <w:rPr>
          <w:rFonts w:ascii="Arial" w:hAnsi="Arial" w:cs="Arial"/>
          <w:sz w:val="22"/>
          <w:szCs w:val="22"/>
        </w:rPr>
      </w:pPr>
      <w:r w:rsidRPr="00EF0AA8">
        <w:rPr>
          <w:rFonts w:ascii="Arial" w:hAnsi="Arial" w:cs="Arial"/>
          <w:b/>
          <w:bCs/>
          <w:sz w:val="22"/>
          <w:szCs w:val="22"/>
        </w:rPr>
        <w:t>Przedsiębiorstwo Gospodarowania Odpadami w</w:t>
      </w:r>
      <w:r w:rsidR="00F01C8B">
        <w:rPr>
          <w:rFonts w:ascii="Arial" w:hAnsi="Arial" w:cs="Arial"/>
          <w:b/>
          <w:bCs/>
          <w:sz w:val="22"/>
          <w:szCs w:val="22"/>
        </w:rPr>
        <w:t> </w:t>
      </w:r>
      <w:r w:rsidRPr="00EF0AA8">
        <w:rPr>
          <w:rFonts w:ascii="Arial" w:hAnsi="Arial" w:cs="Arial"/>
          <w:b/>
          <w:bCs/>
          <w:sz w:val="22"/>
          <w:szCs w:val="22"/>
        </w:rPr>
        <w:t xml:space="preserve">Płocku </w:t>
      </w:r>
      <w:r w:rsidRPr="00EF0AA8">
        <w:rPr>
          <w:rFonts w:ascii="Arial" w:hAnsi="Arial" w:cs="Arial"/>
          <w:b/>
          <w:bCs/>
          <w:sz w:val="22"/>
          <w:szCs w:val="22"/>
        </w:rPr>
        <w:br/>
        <w:t>Spółka z ograniczoną odpowiedzialnością</w:t>
      </w:r>
    </w:p>
    <w:p w14:paraId="6652A423"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p>
    <w:p w14:paraId="0B6FC309"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shd w:val="clear" w:color="auto" w:fill="FFFFFF"/>
        </w:rPr>
        <w:t>Wykonawca:</w:t>
      </w:r>
    </w:p>
    <w:p w14:paraId="5999EE75" w14:textId="16A9689C"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312FFD">
        <w:rPr>
          <w:rFonts w:ascii="Arial" w:hAnsi="Arial" w:cs="Arial"/>
          <w:sz w:val="22"/>
          <w:szCs w:val="22"/>
          <w:shd w:val="clear" w:color="auto" w:fill="FFFFFF"/>
        </w:rPr>
        <w:t>.......................</w:t>
      </w:r>
    </w:p>
    <w:p w14:paraId="015DF592"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p>
    <w:p w14:paraId="0CA28735"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(pełna nazwa/firma, adres, w zależności od</w:t>
      </w:r>
    </w:p>
    <w:p w14:paraId="5229B354"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podmiotu: NIP/PESEL, KRS/</w:t>
      </w:r>
      <w:proofErr w:type="spellStart"/>
      <w:r w:rsidRPr="00EF0AA8">
        <w:rPr>
          <w:rFonts w:ascii="Arial" w:hAnsi="Arial" w:cs="Arial"/>
          <w:i/>
          <w:iCs/>
          <w:sz w:val="22"/>
          <w:szCs w:val="22"/>
          <w:shd w:val="clear" w:color="auto" w:fill="FFFFFF"/>
        </w:rPr>
        <w:t>CEiDG</w:t>
      </w:r>
      <w:proofErr w:type="spellEnd"/>
      <w:r w:rsidRPr="00EF0AA8">
        <w:rPr>
          <w:rFonts w:ascii="Arial" w:hAnsi="Arial" w:cs="Arial"/>
          <w:i/>
          <w:iCs/>
          <w:sz w:val="22"/>
          <w:szCs w:val="22"/>
          <w:shd w:val="clear" w:color="auto" w:fill="FFFFFF"/>
        </w:rPr>
        <w:t>)</w:t>
      </w:r>
    </w:p>
    <w:p w14:paraId="24D16FE7" w14:textId="77777777" w:rsidR="00F03EB6" w:rsidRPr="00EF0AA8" w:rsidRDefault="00F03EB6" w:rsidP="00F03EB6">
      <w:pPr>
        <w:pStyle w:val="Standard"/>
        <w:spacing w:line="276" w:lineRule="auto"/>
        <w:rPr>
          <w:rFonts w:ascii="Arial" w:hAnsi="Arial" w:cs="Arial"/>
          <w:i/>
          <w:iCs/>
          <w:sz w:val="22"/>
          <w:szCs w:val="22"/>
          <w:shd w:val="clear" w:color="auto" w:fill="FFFFFF"/>
        </w:rPr>
      </w:pPr>
    </w:p>
    <w:p w14:paraId="11BEAC90"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reprezentowany przez:</w:t>
      </w:r>
    </w:p>
    <w:p w14:paraId="5AEEDA44"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p>
    <w:p w14:paraId="18384742" w14:textId="48C60A4F"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312FFD">
        <w:rPr>
          <w:rFonts w:ascii="Arial" w:hAnsi="Arial" w:cs="Arial"/>
          <w:sz w:val="22"/>
          <w:szCs w:val="22"/>
          <w:shd w:val="clear" w:color="auto" w:fill="FFFFFF"/>
        </w:rPr>
        <w:t>..................</w:t>
      </w:r>
    </w:p>
    <w:p w14:paraId="42127FAD"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(imię, nazwisko, stanowisko/podstawa do</w:t>
      </w:r>
    </w:p>
    <w:p w14:paraId="5AB8DB60" w14:textId="77777777" w:rsidR="00F03EB6" w:rsidRDefault="00F03EB6" w:rsidP="00F03EB6">
      <w:pPr>
        <w:pStyle w:val="Standard"/>
        <w:spacing w:line="276" w:lineRule="auto"/>
        <w:rPr>
          <w:rFonts w:ascii="Arial" w:hAnsi="Arial" w:cs="Arial"/>
          <w:i/>
          <w:iCs/>
          <w:sz w:val="22"/>
          <w:szCs w:val="22"/>
          <w:shd w:val="clear" w:color="auto" w:fill="FFFFFF"/>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reprezentacji)</w:t>
      </w:r>
    </w:p>
    <w:p w14:paraId="00C4CF51" w14:textId="77777777" w:rsidR="00F03EB6" w:rsidRDefault="00F03EB6" w:rsidP="00F03EB6">
      <w:pPr>
        <w:pStyle w:val="Standard"/>
        <w:spacing w:line="276" w:lineRule="auto"/>
        <w:rPr>
          <w:rFonts w:ascii="Arial" w:hAnsi="Arial" w:cs="Arial"/>
          <w:b/>
          <w:bCs/>
          <w:sz w:val="22"/>
          <w:szCs w:val="22"/>
          <w:shd w:val="clear" w:color="auto" w:fill="FFFFFF"/>
        </w:rPr>
      </w:pPr>
      <w:r>
        <w:rPr>
          <w:rFonts w:ascii="Arial" w:hAnsi="Arial" w:cs="Arial"/>
          <w:b/>
          <w:bCs/>
          <w:sz w:val="22"/>
          <w:szCs w:val="22"/>
          <w:shd w:val="clear" w:color="auto" w:fill="FFFFFF"/>
        </w:rPr>
        <w:t>Wykonawcy wspólnie ubiegający się o udzielenie zamówienia:</w:t>
      </w:r>
    </w:p>
    <w:p w14:paraId="1951F6F3" w14:textId="77777777" w:rsidR="00F03EB6" w:rsidRDefault="00F03EB6" w:rsidP="00F03EB6">
      <w:pPr>
        <w:pStyle w:val="Standard"/>
        <w:spacing w:line="276" w:lineRule="auto"/>
        <w:rPr>
          <w:rFonts w:ascii="Arial" w:hAnsi="Arial" w:cs="Arial"/>
          <w:sz w:val="22"/>
          <w:szCs w:val="22"/>
          <w:shd w:val="clear" w:color="auto" w:fill="FFFFFF"/>
        </w:rPr>
      </w:pPr>
      <w:r>
        <w:rPr>
          <w:rFonts w:ascii="Arial" w:hAnsi="Arial" w:cs="Arial"/>
          <w:sz w:val="22"/>
          <w:szCs w:val="22"/>
          <w:shd w:val="clear" w:color="auto" w:fill="FFFFFF"/>
        </w:rPr>
        <w:t>……………………………………………………………</w:t>
      </w:r>
    </w:p>
    <w:p w14:paraId="787B754F" w14:textId="6D6314AE" w:rsidR="00F03EB6" w:rsidRPr="008B6892" w:rsidRDefault="00F03EB6" w:rsidP="00F03EB6">
      <w:pPr>
        <w:pStyle w:val="Standard"/>
        <w:spacing w:line="276" w:lineRule="auto"/>
        <w:rPr>
          <w:rFonts w:ascii="Arial" w:hAnsi="Arial" w:cs="Arial"/>
          <w:sz w:val="22"/>
          <w:szCs w:val="22"/>
        </w:rPr>
      </w:pPr>
      <w:r>
        <w:rPr>
          <w:rFonts w:ascii="Arial" w:hAnsi="Arial" w:cs="Arial"/>
          <w:sz w:val="22"/>
          <w:szCs w:val="22"/>
          <w:shd w:val="clear" w:color="auto" w:fill="FFFFFF"/>
        </w:rPr>
        <w:t>…………………………………………………………</w:t>
      </w:r>
      <w:r w:rsidR="00312FFD">
        <w:rPr>
          <w:rFonts w:ascii="Arial" w:hAnsi="Arial" w:cs="Arial"/>
          <w:sz w:val="22"/>
          <w:szCs w:val="22"/>
          <w:shd w:val="clear" w:color="auto" w:fill="FFFFFF"/>
        </w:rPr>
        <w:t>…</w:t>
      </w:r>
    </w:p>
    <w:p w14:paraId="33504369"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(pełna nazwa/firma, adres, w zależności od</w:t>
      </w:r>
    </w:p>
    <w:p w14:paraId="2936DE00"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podmiotu: NIP/PESEL, KRS/</w:t>
      </w:r>
      <w:proofErr w:type="spellStart"/>
      <w:r w:rsidRPr="00EF0AA8">
        <w:rPr>
          <w:rFonts w:ascii="Arial" w:hAnsi="Arial" w:cs="Arial"/>
          <w:i/>
          <w:iCs/>
          <w:sz w:val="22"/>
          <w:szCs w:val="22"/>
          <w:shd w:val="clear" w:color="auto" w:fill="FFFFFF"/>
        </w:rPr>
        <w:t>CEiDG</w:t>
      </w:r>
      <w:proofErr w:type="spellEnd"/>
      <w:r w:rsidRPr="00EF0AA8">
        <w:rPr>
          <w:rFonts w:ascii="Arial" w:hAnsi="Arial" w:cs="Arial"/>
          <w:i/>
          <w:iCs/>
          <w:sz w:val="22"/>
          <w:szCs w:val="22"/>
          <w:shd w:val="clear" w:color="auto" w:fill="FFFFFF"/>
        </w:rPr>
        <w:t>)</w:t>
      </w:r>
    </w:p>
    <w:p w14:paraId="38EF6B16" w14:textId="77777777" w:rsidR="00F03EB6" w:rsidRDefault="00F03EB6" w:rsidP="00F03EB6">
      <w:pPr>
        <w:pStyle w:val="Standard"/>
        <w:spacing w:line="276" w:lineRule="auto"/>
        <w:rPr>
          <w:rFonts w:ascii="Arial" w:hAnsi="Arial" w:cs="Arial"/>
          <w:i/>
          <w:iCs/>
          <w:sz w:val="22"/>
          <w:szCs w:val="22"/>
          <w:shd w:val="clear" w:color="auto" w:fill="FFFFFF"/>
        </w:rPr>
      </w:pPr>
      <w:r>
        <w:rPr>
          <w:rFonts w:ascii="Arial" w:hAnsi="Arial" w:cs="Arial"/>
          <w:i/>
          <w:iCs/>
          <w:sz w:val="22"/>
          <w:szCs w:val="22"/>
          <w:shd w:val="clear" w:color="auto" w:fill="FFFFFF"/>
        </w:rPr>
        <w:t xml:space="preserve"> reprezentowany przez:</w:t>
      </w:r>
    </w:p>
    <w:p w14:paraId="53EBF09A" w14:textId="44BCF778" w:rsidR="00F03EB6" w:rsidRDefault="00F03EB6" w:rsidP="00F03EB6">
      <w:pPr>
        <w:pStyle w:val="Standard"/>
        <w:spacing w:line="276" w:lineRule="auto"/>
        <w:rPr>
          <w:rFonts w:ascii="Arial" w:hAnsi="Arial" w:cs="Arial"/>
          <w:i/>
          <w:iCs/>
          <w:sz w:val="22"/>
          <w:szCs w:val="22"/>
          <w:shd w:val="clear" w:color="auto" w:fill="FFFFFF"/>
        </w:rPr>
      </w:pPr>
      <w:r>
        <w:rPr>
          <w:rFonts w:ascii="Arial" w:hAnsi="Arial" w:cs="Arial"/>
          <w:i/>
          <w:iCs/>
          <w:sz w:val="22"/>
          <w:szCs w:val="22"/>
          <w:shd w:val="clear" w:color="auto" w:fill="FFFFFF"/>
        </w:rPr>
        <w:t>……………………………………………</w:t>
      </w:r>
      <w:r w:rsidR="00312FFD">
        <w:rPr>
          <w:rFonts w:ascii="Arial" w:hAnsi="Arial" w:cs="Arial"/>
          <w:i/>
          <w:iCs/>
          <w:sz w:val="22"/>
          <w:szCs w:val="22"/>
          <w:shd w:val="clear" w:color="auto" w:fill="FFFFFF"/>
        </w:rPr>
        <w:t>………………...</w:t>
      </w:r>
    </w:p>
    <w:p w14:paraId="1D7A13F9" w14:textId="50DDF8B1" w:rsidR="00F03EB6" w:rsidRDefault="00F03EB6" w:rsidP="00F03EB6">
      <w:pPr>
        <w:pStyle w:val="Standard"/>
        <w:spacing w:line="276" w:lineRule="auto"/>
        <w:rPr>
          <w:rFonts w:ascii="Arial" w:hAnsi="Arial" w:cs="Arial"/>
          <w:i/>
          <w:iCs/>
          <w:sz w:val="22"/>
          <w:szCs w:val="22"/>
          <w:shd w:val="clear" w:color="auto" w:fill="FFFFFF"/>
        </w:rPr>
      </w:pPr>
      <w:r>
        <w:rPr>
          <w:rFonts w:ascii="Arial" w:hAnsi="Arial" w:cs="Arial"/>
          <w:i/>
          <w:iCs/>
          <w:sz w:val="22"/>
          <w:szCs w:val="22"/>
          <w:shd w:val="clear" w:color="auto" w:fill="FFFFFF"/>
        </w:rPr>
        <w:t>……………………………………………</w:t>
      </w:r>
      <w:r w:rsidR="00312FFD">
        <w:rPr>
          <w:rFonts w:ascii="Arial" w:hAnsi="Arial" w:cs="Arial"/>
          <w:i/>
          <w:iCs/>
          <w:sz w:val="22"/>
          <w:szCs w:val="22"/>
          <w:shd w:val="clear" w:color="auto" w:fill="FFFFFF"/>
        </w:rPr>
        <w:t>………………..</w:t>
      </w:r>
    </w:p>
    <w:p w14:paraId="6F5CEAA1"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(imię, nazwisko, stanowisko/podstawa do</w:t>
      </w:r>
    </w:p>
    <w:p w14:paraId="5AA22503" w14:textId="77777777" w:rsidR="00F03EB6" w:rsidRPr="00EF0AA8" w:rsidRDefault="00F03EB6" w:rsidP="00F03EB6">
      <w:pPr>
        <w:pStyle w:val="Standard"/>
        <w:spacing w:line="276" w:lineRule="auto"/>
        <w:rPr>
          <w:rFonts w:ascii="Arial" w:hAnsi="Arial" w:cs="Arial"/>
          <w:i/>
          <w:iCs/>
          <w:sz w:val="22"/>
          <w:szCs w:val="22"/>
          <w:shd w:val="clear" w:color="auto" w:fill="FFFFFF"/>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reprezentacji)</w:t>
      </w:r>
    </w:p>
    <w:p w14:paraId="1972CE1E"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 xml:space="preserve">Oświadczenie </w:t>
      </w:r>
      <w:r>
        <w:rPr>
          <w:rFonts w:ascii="Arial" w:hAnsi="Arial" w:cs="Arial"/>
          <w:b/>
          <w:bCs/>
          <w:sz w:val="22"/>
          <w:szCs w:val="22"/>
          <w:u w:val="single"/>
          <w:shd w:val="clear" w:color="auto" w:fill="FFFFFF"/>
        </w:rPr>
        <w:t>W</w:t>
      </w:r>
      <w:r w:rsidRPr="00EF0AA8">
        <w:rPr>
          <w:rFonts w:ascii="Arial" w:hAnsi="Arial" w:cs="Arial"/>
          <w:b/>
          <w:bCs/>
          <w:sz w:val="22"/>
          <w:szCs w:val="22"/>
          <w:u w:val="single"/>
          <w:shd w:val="clear" w:color="auto" w:fill="FFFFFF"/>
        </w:rPr>
        <w:t>ykonawcy</w:t>
      </w:r>
    </w:p>
    <w:p w14:paraId="645A0932"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składane na podstawie art. 125 ust. 1 ustawy z dnia 11 września 2019 r.</w:t>
      </w:r>
    </w:p>
    <w:p w14:paraId="6D1FBB1F"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Prawo zamówień publicznych</w:t>
      </w:r>
    </w:p>
    <w:p w14:paraId="755A8D0B"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2DE1D7B5"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DOTYCZĄCE SPEŁNIANIA WARUNKÓW UDZIAŁU W POSTĘPOWANIU</w:t>
      </w:r>
    </w:p>
    <w:p w14:paraId="4C1D0635" w14:textId="77777777" w:rsidR="00F03EB6" w:rsidRPr="00EF0AA8" w:rsidRDefault="00F03EB6" w:rsidP="00F03EB6">
      <w:pPr>
        <w:pStyle w:val="Standard"/>
        <w:spacing w:line="276" w:lineRule="auto"/>
        <w:jc w:val="center"/>
        <w:rPr>
          <w:rFonts w:ascii="Arial" w:hAnsi="Arial" w:cs="Arial"/>
          <w:b/>
          <w:bCs/>
          <w:sz w:val="22"/>
          <w:szCs w:val="22"/>
          <w:u w:val="single"/>
          <w:shd w:val="clear" w:color="auto" w:fill="FFFFFF"/>
        </w:rPr>
      </w:pPr>
    </w:p>
    <w:p w14:paraId="1C7EDDF5" w14:textId="09067711" w:rsidR="00312FFD" w:rsidRPr="00312FFD" w:rsidRDefault="00F03EB6" w:rsidP="00DB74A1">
      <w:pPr>
        <w:pStyle w:val="Tekstpodstawowy"/>
        <w:spacing w:after="0"/>
        <w:ind w:left="-15" w:firstLine="15"/>
        <w:contextualSpacing/>
        <w:rPr>
          <w:rFonts w:ascii="Arial" w:hAnsi="Arial" w:cs="Arial"/>
          <w:b/>
          <w:bCs/>
          <w:sz w:val="22"/>
          <w:szCs w:val="22"/>
        </w:rPr>
      </w:pPr>
      <w:r w:rsidRPr="00EF0AA8">
        <w:rPr>
          <w:rFonts w:ascii="Arial" w:hAnsi="Arial" w:cs="Arial"/>
          <w:sz w:val="22"/>
          <w:szCs w:val="22"/>
          <w:shd w:val="clear" w:color="auto" w:fill="FFFFFF"/>
        </w:rPr>
        <w:t xml:space="preserve">Na potrzeby postępowania o udzielenie zamówienia publicznego </w:t>
      </w:r>
      <w:r w:rsidRPr="00EF0AA8">
        <w:rPr>
          <w:rFonts w:ascii="Arial" w:hAnsi="Arial" w:cs="Arial"/>
          <w:b/>
          <w:bCs/>
          <w:sz w:val="22"/>
          <w:szCs w:val="22"/>
          <w:shd w:val="clear" w:color="auto" w:fill="FFFFFF"/>
        </w:rPr>
        <w:t>pn.</w:t>
      </w:r>
      <w:r>
        <w:rPr>
          <w:rFonts w:ascii="Arial" w:hAnsi="Arial" w:cs="Arial"/>
          <w:b/>
          <w:bCs/>
          <w:sz w:val="22"/>
          <w:szCs w:val="22"/>
          <w:shd w:val="clear" w:color="auto" w:fill="FFFFFF"/>
        </w:rPr>
        <w:t>:</w:t>
      </w:r>
      <w:r w:rsidRPr="00EF0AA8">
        <w:rPr>
          <w:rStyle w:val="Domylnaczcionkaakapitu2"/>
          <w:rFonts w:ascii="Arial" w:eastAsia="Verdana" w:hAnsi="Arial" w:cs="Arial"/>
          <w:b/>
          <w:bCs/>
          <w:color w:val="000000"/>
          <w:spacing w:val="-1"/>
          <w:sz w:val="22"/>
          <w:szCs w:val="22"/>
          <w:shd w:val="clear" w:color="auto" w:fill="FFFFFF"/>
        </w:rPr>
        <w:t xml:space="preserve"> </w:t>
      </w:r>
      <w:r w:rsidR="00794B03">
        <w:rPr>
          <w:rFonts w:ascii="Arial" w:hAnsi="Arial" w:cs="Arial"/>
          <w:sz w:val="22"/>
          <w:szCs w:val="22"/>
          <w:shd w:val="clear" w:color="auto" w:fill="FFFFFF"/>
        </w:rPr>
        <w:t>„</w:t>
      </w:r>
      <w:r w:rsidR="00794B03" w:rsidRPr="00632906">
        <w:rPr>
          <w:rFonts w:ascii="Arial" w:hAnsi="Arial" w:cs="Arial"/>
          <w:b/>
          <w:bCs/>
          <w:sz w:val="22"/>
          <w:szCs w:val="22"/>
        </w:rPr>
        <w:t>Modernizacj</w:t>
      </w:r>
      <w:r w:rsidR="00794B03">
        <w:rPr>
          <w:rFonts w:ascii="Arial" w:hAnsi="Arial" w:cs="Arial"/>
          <w:b/>
          <w:bCs/>
          <w:sz w:val="22"/>
          <w:szCs w:val="22"/>
        </w:rPr>
        <w:t>a</w:t>
      </w:r>
      <w:r w:rsidR="00794B03" w:rsidRPr="00632906">
        <w:rPr>
          <w:rFonts w:ascii="Arial" w:hAnsi="Arial" w:cs="Arial"/>
          <w:b/>
          <w:bCs/>
          <w:sz w:val="22"/>
          <w:szCs w:val="22"/>
        </w:rPr>
        <w:t xml:space="preserve"> linii</w:t>
      </w:r>
      <w:r w:rsidR="00794B03">
        <w:rPr>
          <w:rFonts w:ascii="Arial" w:hAnsi="Arial" w:cs="Arial"/>
          <w:b/>
          <w:bCs/>
          <w:sz w:val="22"/>
          <w:szCs w:val="22"/>
        </w:rPr>
        <w:t xml:space="preserve"> </w:t>
      </w:r>
      <w:r w:rsidR="00794B03" w:rsidRPr="00632906">
        <w:rPr>
          <w:rFonts w:ascii="Arial" w:hAnsi="Arial" w:cs="Arial"/>
          <w:b/>
          <w:bCs/>
          <w:sz w:val="22"/>
          <w:szCs w:val="22"/>
        </w:rPr>
        <w:t>sortowniczej  – dostawa i montaż nowych  przenośników taśmowych</w:t>
      </w:r>
      <w:r w:rsidR="00794B03">
        <w:rPr>
          <w:rFonts w:ascii="Arial" w:hAnsi="Arial" w:cs="Arial"/>
          <w:b/>
          <w:bCs/>
          <w:sz w:val="22"/>
          <w:szCs w:val="22"/>
        </w:rPr>
        <w:t>”</w:t>
      </w:r>
    </w:p>
    <w:p w14:paraId="7A0577AF" w14:textId="4858DFE5" w:rsidR="00F03EB6" w:rsidRDefault="00F03EB6" w:rsidP="00F01C8B">
      <w:pPr>
        <w:pStyle w:val="Standard"/>
        <w:spacing w:after="57" w:line="276" w:lineRule="auto"/>
        <w:ind w:left="0" w:firstLine="0"/>
        <w:rPr>
          <w:rFonts w:ascii="Arial" w:hAnsi="Arial" w:cs="Arial"/>
          <w:sz w:val="22"/>
          <w:szCs w:val="22"/>
        </w:rPr>
      </w:pPr>
      <w:r w:rsidRPr="00EF0AA8">
        <w:rPr>
          <w:rFonts w:ascii="Arial" w:hAnsi="Arial" w:cs="Arial"/>
          <w:sz w:val="22"/>
          <w:szCs w:val="22"/>
          <w:shd w:val="clear" w:color="auto" w:fill="FFFFFF"/>
        </w:rPr>
        <w:t xml:space="preserve">prowadzonego przez </w:t>
      </w:r>
      <w:r w:rsidRPr="00EF0AA8">
        <w:rPr>
          <w:rFonts w:ascii="Arial" w:hAnsi="Arial" w:cs="Arial"/>
          <w:b/>
          <w:bCs/>
          <w:sz w:val="22"/>
          <w:szCs w:val="22"/>
        </w:rPr>
        <w:t xml:space="preserve">Przedsiębiorstwo Gospodarowania Odpadami w Płocku </w:t>
      </w:r>
      <w:r w:rsidRPr="00EF0AA8">
        <w:rPr>
          <w:rFonts w:ascii="Arial" w:hAnsi="Arial" w:cs="Arial"/>
          <w:b/>
          <w:bCs/>
          <w:sz w:val="22"/>
          <w:szCs w:val="22"/>
        </w:rPr>
        <w:br/>
        <w:t>Spółka z ograniczoną odpowiedzialnością</w:t>
      </w:r>
      <w:r w:rsidRPr="00EF0AA8">
        <w:rPr>
          <w:rFonts w:ascii="Arial" w:hAnsi="Arial" w:cs="Arial"/>
          <w:i/>
          <w:sz w:val="22"/>
          <w:szCs w:val="22"/>
          <w:shd w:val="clear" w:color="auto" w:fill="FFFFFF"/>
        </w:rPr>
        <w:t xml:space="preserve">,  </w:t>
      </w:r>
      <w:r w:rsidRPr="00EF0AA8">
        <w:rPr>
          <w:rFonts w:ascii="Arial" w:hAnsi="Arial" w:cs="Arial"/>
          <w:sz w:val="22"/>
          <w:szCs w:val="22"/>
          <w:shd w:val="clear" w:color="auto" w:fill="FFFFFF"/>
        </w:rPr>
        <w:t>oświadczam, co następuje:</w:t>
      </w:r>
    </w:p>
    <w:p w14:paraId="3ECD6D6F" w14:textId="77777777" w:rsidR="00F03EB6" w:rsidRPr="00EF0AA8" w:rsidRDefault="00F03EB6" w:rsidP="00F03EB6">
      <w:pPr>
        <w:pStyle w:val="Standard"/>
        <w:spacing w:line="276" w:lineRule="auto"/>
        <w:rPr>
          <w:rFonts w:ascii="Arial" w:hAnsi="Arial" w:cs="Arial"/>
          <w:sz w:val="22"/>
          <w:szCs w:val="22"/>
        </w:rPr>
      </w:pPr>
    </w:p>
    <w:p w14:paraId="69EC14B6"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INFORMACJA DOTYCZĄCA WYKONAWCY:</w:t>
      </w:r>
    </w:p>
    <w:p w14:paraId="20E37EB5" w14:textId="77777777" w:rsidR="00F03EB6" w:rsidRPr="00EF0AA8" w:rsidRDefault="00F03EB6" w:rsidP="00F03EB6">
      <w:pPr>
        <w:pStyle w:val="Standard"/>
        <w:spacing w:line="276" w:lineRule="auto"/>
        <w:rPr>
          <w:rFonts w:ascii="Arial" w:hAnsi="Arial" w:cs="Arial"/>
          <w:sz w:val="22"/>
          <w:szCs w:val="22"/>
        </w:rPr>
      </w:pPr>
    </w:p>
    <w:p w14:paraId="5280B181" w14:textId="77777777" w:rsidR="00F03EB6" w:rsidRPr="00EF0AA8" w:rsidRDefault="00F03EB6" w:rsidP="005A7466">
      <w:pPr>
        <w:pStyle w:val="Standard"/>
        <w:spacing w:line="276" w:lineRule="auto"/>
        <w:ind w:left="0" w:firstLine="0"/>
        <w:rPr>
          <w:rFonts w:ascii="Arial" w:hAnsi="Arial" w:cs="Arial"/>
          <w:sz w:val="22"/>
          <w:szCs w:val="22"/>
        </w:rPr>
      </w:pPr>
      <w:r w:rsidRPr="00EF0AA8">
        <w:rPr>
          <w:rFonts w:ascii="Arial" w:hAnsi="Arial" w:cs="Arial"/>
          <w:sz w:val="22"/>
          <w:szCs w:val="22"/>
        </w:rPr>
        <w:t xml:space="preserve">Oświadczam, że spełniam warunki udziału w postępowaniu określone przez </w:t>
      </w:r>
      <w:r>
        <w:rPr>
          <w:rFonts w:ascii="Arial" w:hAnsi="Arial" w:cs="Arial"/>
          <w:sz w:val="22"/>
          <w:szCs w:val="22"/>
        </w:rPr>
        <w:t>Z</w:t>
      </w:r>
      <w:r w:rsidRPr="00EF0AA8">
        <w:rPr>
          <w:rFonts w:ascii="Arial" w:hAnsi="Arial" w:cs="Arial"/>
          <w:sz w:val="22"/>
          <w:szCs w:val="22"/>
        </w:rPr>
        <w:t>amawiającego w</w:t>
      </w:r>
      <w:r>
        <w:rPr>
          <w:rFonts w:ascii="Arial" w:hAnsi="Arial" w:cs="Arial"/>
          <w:sz w:val="22"/>
          <w:szCs w:val="22"/>
        </w:rPr>
        <w:t> </w:t>
      </w:r>
      <w:r w:rsidRPr="00EF0AA8">
        <w:rPr>
          <w:rFonts w:ascii="Arial" w:hAnsi="Arial" w:cs="Arial"/>
          <w:sz w:val="22"/>
          <w:szCs w:val="22"/>
        </w:rPr>
        <w:t>Specyfikacji Warunków Zamówienia – Rozdział VI.</w:t>
      </w:r>
    </w:p>
    <w:p w14:paraId="7177D24F" w14:textId="77777777" w:rsidR="00F03EB6" w:rsidRPr="00EF0AA8" w:rsidRDefault="00F03EB6" w:rsidP="00021D75">
      <w:pPr>
        <w:pStyle w:val="Standard"/>
        <w:spacing w:line="276" w:lineRule="auto"/>
        <w:ind w:left="0" w:firstLine="0"/>
        <w:rPr>
          <w:rFonts w:ascii="Arial" w:hAnsi="Arial" w:cs="Arial"/>
          <w:b/>
          <w:sz w:val="22"/>
          <w:szCs w:val="22"/>
          <w:shd w:val="clear" w:color="auto" w:fill="FFFFFF"/>
        </w:rPr>
      </w:pPr>
    </w:p>
    <w:p w14:paraId="1CCC210E"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sz w:val="22"/>
          <w:szCs w:val="22"/>
          <w:u w:val="single"/>
        </w:rPr>
        <w:t>INFORMACJA W ZWIĄZKU Z POLEGANIEM NA ZASOBACH INNYCH PODMIOTÓW</w:t>
      </w:r>
    </w:p>
    <w:p w14:paraId="5E1CCF68"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eastAsia="Arial" w:hAnsi="Arial" w:cs="Arial"/>
          <w:sz w:val="22"/>
          <w:szCs w:val="22"/>
        </w:rPr>
        <w:t xml:space="preserve"> </w:t>
      </w:r>
    </w:p>
    <w:p w14:paraId="124DA0E6" w14:textId="53020AB2" w:rsidR="00F03EB6" w:rsidRPr="00EF0AA8" w:rsidRDefault="00F03EB6" w:rsidP="005652A3">
      <w:pPr>
        <w:pStyle w:val="Standard"/>
        <w:spacing w:line="276" w:lineRule="auto"/>
        <w:ind w:left="0" w:firstLine="0"/>
        <w:rPr>
          <w:rFonts w:ascii="Arial" w:hAnsi="Arial" w:cs="Arial"/>
          <w:sz w:val="22"/>
          <w:szCs w:val="22"/>
        </w:rPr>
      </w:pPr>
      <w:r w:rsidRPr="00EF0AA8">
        <w:rPr>
          <w:rFonts w:ascii="Arial" w:hAnsi="Arial" w:cs="Arial"/>
          <w:sz w:val="22"/>
          <w:szCs w:val="22"/>
        </w:rPr>
        <w:t xml:space="preserve">Oświadczam, że w celu wykazania spełniania warunków udziału w postępowaniu, określonych </w:t>
      </w:r>
      <w:r w:rsidRPr="00EF0AA8">
        <w:rPr>
          <w:rFonts w:ascii="Arial" w:hAnsi="Arial" w:cs="Arial"/>
          <w:sz w:val="22"/>
          <w:szCs w:val="22"/>
        </w:rPr>
        <w:lastRenderedPageBreak/>
        <w:t xml:space="preserve">przez </w:t>
      </w:r>
      <w:r w:rsidR="0019217B">
        <w:rPr>
          <w:rFonts w:ascii="Arial" w:hAnsi="Arial" w:cs="Arial"/>
          <w:sz w:val="22"/>
          <w:szCs w:val="22"/>
        </w:rPr>
        <w:t>Z</w:t>
      </w:r>
      <w:r w:rsidRPr="00EF0AA8">
        <w:rPr>
          <w:rFonts w:ascii="Arial" w:hAnsi="Arial" w:cs="Arial"/>
          <w:sz w:val="22"/>
          <w:szCs w:val="22"/>
        </w:rPr>
        <w:t>amawiającego w Specyfikacji  Warunków Zamówienia – Rozdział VI, polegam na zasobach następującego/</w:t>
      </w:r>
      <w:proofErr w:type="spellStart"/>
      <w:r w:rsidRPr="00EF0AA8">
        <w:rPr>
          <w:rFonts w:ascii="Arial" w:hAnsi="Arial" w:cs="Arial"/>
          <w:sz w:val="22"/>
          <w:szCs w:val="22"/>
        </w:rPr>
        <w:t>ych</w:t>
      </w:r>
      <w:proofErr w:type="spellEnd"/>
      <w:r w:rsidRPr="00EF0AA8">
        <w:rPr>
          <w:rFonts w:ascii="Arial" w:hAnsi="Arial" w:cs="Arial"/>
          <w:sz w:val="22"/>
          <w:szCs w:val="22"/>
        </w:rPr>
        <w:t xml:space="preserve"> podmiotu/ów: ………………………………………………...</w:t>
      </w:r>
      <w:r>
        <w:rPr>
          <w:rFonts w:ascii="Arial" w:hAnsi="Arial" w:cs="Arial"/>
          <w:sz w:val="22"/>
          <w:szCs w:val="22"/>
        </w:rPr>
        <w:t>.</w:t>
      </w:r>
    </w:p>
    <w:p w14:paraId="47226268" w14:textId="77777777" w:rsidR="00F03EB6" w:rsidRPr="00EF0AA8" w:rsidRDefault="00F03EB6" w:rsidP="00F03EB6">
      <w:pPr>
        <w:pStyle w:val="Standard"/>
        <w:spacing w:line="276" w:lineRule="auto"/>
        <w:rPr>
          <w:rFonts w:ascii="Arial" w:hAnsi="Arial" w:cs="Arial"/>
          <w:sz w:val="22"/>
          <w:szCs w:val="22"/>
        </w:rPr>
      </w:pPr>
    </w:p>
    <w:p w14:paraId="0D261B3B" w14:textId="77777777" w:rsidR="00F03EB6" w:rsidRPr="00EF0AA8" w:rsidRDefault="00F03EB6" w:rsidP="00F03EB6">
      <w:pPr>
        <w:pStyle w:val="Standard"/>
        <w:spacing w:line="276" w:lineRule="auto"/>
        <w:rPr>
          <w:rFonts w:ascii="Arial" w:hAnsi="Arial" w:cs="Arial"/>
          <w:sz w:val="22"/>
          <w:szCs w:val="22"/>
        </w:rPr>
      </w:pPr>
    </w:p>
    <w:p w14:paraId="09EF6C0C"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OŚWIADCZENIE DOTYCZĄCE PODANYCH INFORMACJI</w:t>
      </w:r>
    </w:p>
    <w:p w14:paraId="4110B205" w14:textId="77777777" w:rsidR="00F03EB6" w:rsidRPr="00EF0AA8" w:rsidRDefault="00F03EB6" w:rsidP="00F03EB6">
      <w:pPr>
        <w:pStyle w:val="Standard"/>
        <w:spacing w:line="276" w:lineRule="auto"/>
        <w:rPr>
          <w:rFonts w:ascii="Arial" w:hAnsi="Arial" w:cs="Arial"/>
          <w:b/>
          <w:bCs/>
          <w:sz w:val="22"/>
          <w:szCs w:val="22"/>
          <w:u w:val="single"/>
          <w:shd w:val="clear" w:color="auto" w:fill="FFFFFF"/>
        </w:rPr>
      </w:pPr>
    </w:p>
    <w:p w14:paraId="388A435B" w14:textId="77777777" w:rsidR="00F03EB6" w:rsidRPr="00EF0AA8" w:rsidRDefault="00F03EB6" w:rsidP="005652A3">
      <w:pPr>
        <w:pStyle w:val="Standard"/>
        <w:spacing w:line="276" w:lineRule="auto"/>
        <w:ind w:left="0" w:firstLine="0"/>
        <w:rPr>
          <w:rFonts w:ascii="Arial" w:hAnsi="Arial" w:cs="Arial"/>
          <w:sz w:val="22"/>
          <w:szCs w:val="22"/>
        </w:rPr>
      </w:pPr>
      <w:r w:rsidRPr="00EF0AA8">
        <w:rPr>
          <w:rFonts w:ascii="Arial" w:hAnsi="Arial" w:cs="Arial"/>
          <w:sz w:val="22"/>
          <w:szCs w:val="22"/>
          <w:shd w:val="clear" w:color="auto" w:fill="FFFFFF"/>
        </w:rPr>
        <w:t xml:space="preserve">Oświadczam, że wszystkie informacje podane w powyższych oświadczeniach są aktualne </w:t>
      </w:r>
      <w:r w:rsidRPr="00EF0AA8">
        <w:rPr>
          <w:rFonts w:ascii="Arial" w:hAnsi="Arial" w:cs="Arial"/>
          <w:sz w:val="22"/>
          <w:szCs w:val="22"/>
          <w:shd w:val="clear" w:color="auto" w:fill="FFFFFF"/>
        </w:rPr>
        <w:br/>
        <w:t xml:space="preserve">i zgodne z prawdą oraz zostały przedstawione z pełną świadomością konsekwencji wprowadzenia </w:t>
      </w:r>
      <w:r>
        <w:rPr>
          <w:rFonts w:ascii="Arial" w:hAnsi="Arial" w:cs="Arial"/>
          <w:sz w:val="22"/>
          <w:szCs w:val="22"/>
          <w:shd w:val="clear" w:color="auto" w:fill="FFFFFF"/>
        </w:rPr>
        <w:t>Z</w:t>
      </w:r>
      <w:r w:rsidRPr="00EF0AA8">
        <w:rPr>
          <w:rFonts w:ascii="Arial" w:hAnsi="Arial" w:cs="Arial"/>
          <w:sz w:val="22"/>
          <w:szCs w:val="22"/>
          <w:shd w:val="clear" w:color="auto" w:fill="FFFFFF"/>
        </w:rPr>
        <w:t>amawiającego w błąd przy przedstawianiu informacji.</w:t>
      </w:r>
    </w:p>
    <w:p w14:paraId="2B46D639" w14:textId="77777777" w:rsidR="00F03EB6" w:rsidRPr="00EF0AA8" w:rsidRDefault="00F03EB6" w:rsidP="00F03EB6">
      <w:pPr>
        <w:pStyle w:val="Standard"/>
        <w:spacing w:line="276" w:lineRule="auto"/>
        <w:rPr>
          <w:rFonts w:ascii="Arial" w:hAnsi="Arial" w:cs="Arial"/>
          <w:i/>
          <w:iCs/>
          <w:color w:val="FF0000"/>
          <w:sz w:val="22"/>
          <w:szCs w:val="22"/>
          <w:shd w:val="clear" w:color="auto" w:fill="FFFFFF"/>
          <w:lang w:eastAsia="ja-JP"/>
        </w:rPr>
      </w:pPr>
    </w:p>
    <w:p w14:paraId="57950C37"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shd w:val="clear" w:color="auto" w:fill="FFFFFF"/>
        </w:rPr>
        <w:t xml:space="preserve">                                </w:t>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t xml:space="preserve">  </w:t>
      </w:r>
    </w:p>
    <w:p w14:paraId="0C028D13"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58EAC560"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41A2EBE9"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22412309"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37E9DE7F"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220979E4"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6095EBCE"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72841EB7"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519B4D5D"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4DF3BE6D"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1ADD4D0B"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36E1529F"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7D2B7D5E"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087576AA"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1D560072"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075BE118"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6AD71ABA"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59293693"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1D1F798D" w14:textId="77777777" w:rsidR="00F03EB6" w:rsidRDefault="00F03EB6" w:rsidP="00F03EB6">
      <w:pPr>
        <w:pStyle w:val="Standard"/>
        <w:spacing w:line="276" w:lineRule="auto"/>
        <w:jc w:val="center"/>
        <w:rPr>
          <w:rFonts w:ascii="Arial" w:hAnsi="Arial" w:cs="Arial"/>
          <w:b/>
          <w:bCs/>
          <w:sz w:val="22"/>
          <w:szCs w:val="22"/>
          <w:shd w:val="clear" w:color="auto" w:fill="FFFFFF"/>
        </w:rPr>
      </w:pPr>
    </w:p>
    <w:p w14:paraId="5B86C906" w14:textId="77777777" w:rsidR="00F03EB6" w:rsidRDefault="00F03EB6" w:rsidP="00F03EB6">
      <w:pPr>
        <w:pStyle w:val="Standard"/>
        <w:spacing w:line="276" w:lineRule="auto"/>
        <w:ind w:left="5672"/>
        <w:jc w:val="center"/>
        <w:rPr>
          <w:rFonts w:ascii="Arial" w:eastAsia="Arial" w:hAnsi="Arial" w:cs="Arial"/>
          <w:b/>
          <w:bCs/>
          <w:sz w:val="22"/>
          <w:szCs w:val="22"/>
          <w:shd w:val="clear" w:color="auto" w:fill="FFFFFF"/>
        </w:rPr>
      </w:pPr>
    </w:p>
    <w:p w14:paraId="5CDACADD" w14:textId="77777777" w:rsidR="00F03EB6" w:rsidRDefault="00F03EB6" w:rsidP="00F03EB6">
      <w:pPr>
        <w:pStyle w:val="Standard"/>
        <w:spacing w:line="276" w:lineRule="auto"/>
        <w:ind w:left="5672"/>
        <w:rPr>
          <w:rFonts w:ascii="Arial" w:eastAsia="Arial" w:hAnsi="Arial" w:cs="Arial"/>
          <w:b/>
          <w:bCs/>
          <w:sz w:val="22"/>
          <w:szCs w:val="22"/>
          <w:shd w:val="clear" w:color="auto" w:fill="FFFFFF"/>
        </w:rPr>
      </w:pPr>
      <w:r w:rsidRPr="00EF0AA8">
        <w:rPr>
          <w:rFonts w:ascii="Arial" w:eastAsia="Arial" w:hAnsi="Arial" w:cs="Arial"/>
          <w:b/>
          <w:bCs/>
          <w:sz w:val="22"/>
          <w:szCs w:val="22"/>
          <w:shd w:val="clear" w:color="auto" w:fill="FFFFFF"/>
        </w:rPr>
        <w:t xml:space="preserve">  </w:t>
      </w:r>
    </w:p>
    <w:p w14:paraId="3D30C5A4" w14:textId="77777777" w:rsidR="005746FD" w:rsidRDefault="005746FD" w:rsidP="00F03EB6">
      <w:pPr>
        <w:pStyle w:val="Standard"/>
        <w:spacing w:line="276" w:lineRule="auto"/>
        <w:ind w:left="5672"/>
        <w:rPr>
          <w:rFonts w:ascii="Arial" w:eastAsia="Arial" w:hAnsi="Arial" w:cs="Arial"/>
          <w:b/>
          <w:bCs/>
          <w:sz w:val="22"/>
          <w:szCs w:val="22"/>
          <w:shd w:val="clear" w:color="auto" w:fill="FFFFFF"/>
        </w:rPr>
      </w:pPr>
    </w:p>
    <w:p w14:paraId="0A800480" w14:textId="77777777" w:rsidR="005746FD" w:rsidRDefault="005746FD" w:rsidP="00F03EB6">
      <w:pPr>
        <w:pStyle w:val="Standard"/>
        <w:spacing w:line="276" w:lineRule="auto"/>
        <w:ind w:left="5672"/>
        <w:rPr>
          <w:rFonts w:ascii="Arial" w:eastAsia="Arial" w:hAnsi="Arial" w:cs="Arial"/>
          <w:b/>
          <w:bCs/>
          <w:sz w:val="22"/>
          <w:szCs w:val="22"/>
          <w:shd w:val="clear" w:color="auto" w:fill="FFFFFF"/>
        </w:rPr>
      </w:pPr>
    </w:p>
    <w:p w14:paraId="6F0B4A68"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6C9C829A"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201F1ADE"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61F5C203"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01E3B9F9"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08A8379A"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4AF00AF1"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462F8E91" w14:textId="77777777" w:rsidR="006E75F4" w:rsidRDefault="006E75F4" w:rsidP="00F03EB6">
      <w:pPr>
        <w:pStyle w:val="Standard"/>
        <w:spacing w:line="276" w:lineRule="auto"/>
        <w:ind w:left="5672"/>
        <w:rPr>
          <w:rFonts w:ascii="Arial" w:eastAsia="Arial" w:hAnsi="Arial" w:cs="Arial"/>
          <w:b/>
          <w:bCs/>
          <w:sz w:val="22"/>
          <w:szCs w:val="22"/>
          <w:shd w:val="clear" w:color="auto" w:fill="FFFFFF"/>
        </w:rPr>
      </w:pPr>
    </w:p>
    <w:p w14:paraId="620DDC7A" w14:textId="77777777" w:rsidR="005023C5" w:rsidRDefault="005023C5" w:rsidP="00F03EB6">
      <w:pPr>
        <w:pStyle w:val="Standard"/>
        <w:spacing w:line="276" w:lineRule="auto"/>
        <w:ind w:left="5672"/>
        <w:rPr>
          <w:rFonts w:ascii="Arial" w:eastAsia="Arial" w:hAnsi="Arial" w:cs="Arial"/>
          <w:b/>
          <w:bCs/>
          <w:sz w:val="22"/>
          <w:szCs w:val="22"/>
          <w:shd w:val="clear" w:color="auto" w:fill="FFFFFF"/>
        </w:rPr>
      </w:pPr>
    </w:p>
    <w:p w14:paraId="75CC723D" w14:textId="77777777" w:rsidR="005023C5" w:rsidRDefault="005023C5" w:rsidP="00F03EB6">
      <w:pPr>
        <w:pStyle w:val="Standard"/>
        <w:spacing w:line="276" w:lineRule="auto"/>
        <w:ind w:left="5672"/>
        <w:rPr>
          <w:rFonts w:ascii="Arial" w:eastAsia="Arial" w:hAnsi="Arial" w:cs="Arial"/>
          <w:b/>
          <w:bCs/>
          <w:sz w:val="22"/>
          <w:szCs w:val="22"/>
          <w:shd w:val="clear" w:color="auto" w:fill="FFFFFF"/>
        </w:rPr>
      </w:pPr>
    </w:p>
    <w:p w14:paraId="3489D5D9" w14:textId="77777777" w:rsidR="005023C5" w:rsidRDefault="005023C5" w:rsidP="00F03EB6">
      <w:pPr>
        <w:pStyle w:val="Standard"/>
        <w:spacing w:line="276" w:lineRule="auto"/>
        <w:ind w:left="5672"/>
        <w:rPr>
          <w:rFonts w:ascii="Arial" w:eastAsia="Arial" w:hAnsi="Arial" w:cs="Arial"/>
          <w:b/>
          <w:bCs/>
          <w:sz w:val="22"/>
          <w:szCs w:val="22"/>
          <w:shd w:val="clear" w:color="auto" w:fill="FFFFFF"/>
        </w:rPr>
      </w:pPr>
    </w:p>
    <w:p w14:paraId="25650BC5" w14:textId="77777777" w:rsidR="005023C5" w:rsidRDefault="005023C5" w:rsidP="00F03EB6">
      <w:pPr>
        <w:pStyle w:val="Standard"/>
        <w:spacing w:line="276" w:lineRule="auto"/>
        <w:ind w:left="5672"/>
        <w:rPr>
          <w:rFonts w:ascii="Arial" w:eastAsia="Arial" w:hAnsi="Arial" w:cs="Arial"/>
          <w:b/>
          <w:bCs/>
          <w:sz w:val="22"/>
          <w:szCs w:val="22"/>
          <w:shd w:val="clear" w:color="auto" w:fill="FFFFFF"/>
        </w:rPr>
      </w:pPr>
    </w:p>
    <w:p w14:paraId="697DA216" w14:textId="77777777" w:rsidR="005023C5" w:rsidRDefault="005023C5" w:rsidP="00F03EB6">
      <w:pPr>
        <w:pStyle w:val="Standard"/>
        <w:spacing w:line="276" w:lineRule="auto"/>
        <w:ind w:left="5672"/>
        <w:rPr>
          <w:rFonts w:ascii="Arial" w:eastAsia="Arial" w:hAnsi="Arial" w:cs="Arial"/>
          <w:b/>
          <w:bCs/>
          <w:sz w:val="22"/>
          <w:szCs w:val="22"/>
          <w:shd w:val="clear" w:color="auto" w:fill="FFFFFF"/>
        </w:rPr>
      </w:pPr>
    </w:p>
    <w:p w14:paraId="50A55866" w14:textId="77777777" w:rsidR="00F03EB6" w:rsidRPr="00EF0AA8" w:rsidRDefault="00F03EB6" w:rsidP="00F03EB6">
      <w:pPr>
        <w:pStyle w:val="Standard"/>
        <w:spacing w:line="276" w:lineRule="auto"/>
        <w:ind w:left="5672"/>
        <w:rPr>
          <w:rFonts w:ascii="Arial" w:hAnsi="Arial" w:cs="Arial"/>
          <w:sz w:val="22"/>
          <w:szCs w:val="22"/>
        </w:rPr>
      </w:pPr>
      <w:r w:rsidRPr="00EF0AA8">
        <w:rPr>
          <w:rFonts w:ascii="Arial" w:eastAsia="Arial" w:hAnsi="Arial" w:cs="Arial"/>
          <w:b/>
          <w:bCs/>
          <w:sz w:val="22"/>
          <w:szCs w:val="22"/>
          <w:shd w:val="clear" w:color="auto" w:fill="FFFFFF"/>
        </w:rPr>
        <w:t xml:space="preserve">                                                                                                </w:t>
      </w:r>
      <w:r w:rsidRPr="00EF0AA8">
        <w:rPr>
          <w:rFonts w:ascii="Arial" w:hAnsi="Arial" w:cs="Arial"/>
          <w:b/>
          <w:bCs/>
          <w:sz w:val="22"/>
          <w:szCs w:val="22"/>
          <w:shd w:val="clear" w:color="auto" w:fill="FFFFFF"/>
        </w:rPr>
        <w:lastRenderedPageBreak/>
        <w:t xml:space="preserve">Załącznik nr </w:t>
      </w:r>
      <w:r>
        <w:rPr>
          <w:rFonts w:ascii="Arial" w:hAnsi="Arial" w:cs="Arial"/>
          <w:b/>
          <w:bCs/>
          <w:sz w:val="22"/>
          <w:szCs w:val="22"/>
          <w:shd w:val="clear" w:color="auto" w:fill="FFFFFF"/>
        </w:rPr>
        <w:t>2</w:t>
      </w:r>
    </w:p>
    <w:p w14:paraId="723D3245" w14:textId="77777777" w:rsidR="00F03EB6" w:rsidRPr="00EF0AA8" w:rsidRDefault="00F03EB6" w:rsidP="005F13A4">
      <w:pPr>
        <w:pStyle w:val="Standard"/>
        <w:spacing w:line="276" w:lineRule="auto"/>
        <w:ind w:left="5670" w:hanging="5670"/>
        <w:rPr>
          <w:rFonts w:ascii="Arial" w:hAnsi="Arial" w:cs="Arial"/>
          <w:sz w:val="22"/>
          <w:szCs w:val="22"/>
        </w:rPr>
      </w:pP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b/>
          <w:bCs/>
          <w:sz w:val="22"/>
          <w:szCs w:val="22"/>
          <w:shd w:val="clear" w:color="auto" w:fill="FFFFFF"/>
        </w:rPr>
        <w:t xml:space="preserve">Zamawiający:   </w:t>
      </w:r>
    </w:p>
    <w:p w14:paraId="1455C9B7" w14:textId="10EDDE9D" w:rsidR="00F03EB6" w:rsidRPr="00EF0AA8" w:rsidRDefault="00F03EB6" w:rsidP="00902428">
      <w:pPr>
        <w:pStyle w:val="Standard"/>
        <w:ind w:left="5672" w:hanging="2"/>
        <w:jc w:val="left"/>
        <w:rPr>
          <w:rFonts w:ascii="Arial" w:hAnsi="Arial" w:cs="Arial"/>
          <w:sz w:val="22"/>
          <w:szCs w:val="22"/>
        </w:rPr>
      </w:pPr>
      <w:r w:rsidRPr="00EF0AA8">
        <w:rPr>
          <w:rFonts w:ascii="Arial" w:hAnsi="Arial" w:cs="Arial"/>
          <w:b/>
          <w:bCs/>
          <w:sz w:val="22"/>
          <w:szCs w:val="22"/>
        </w:rPr>
        <w:t>Przedsiębiorstwo Gospodarowania Odpadami w</w:t>
      </w:r>
      <w:r w:rsidR="008D56DE">
        <w:rPr>
          <w:rFonts w:ascii="Arial" w:hAnsi="Arial" w:cs="Arial"/>
          <w:b/>
          <w:bCs/>
          <w:sz w:val="22"/>
          <w:szCs w:val="22"/>
        </w:rPr>
        <w:t> </w:t>
      </w:r>
      <w:r w:rsidRPr="00EF0AA8">
        <w:rPr>
          <w:rFonts w:ascii="Arial" w:hAnsi="Arial" w:cs="Arial"/>
          <w:b/>
          <w:bCs/>
          <w:sz w:val="22"/>
          <w:szCs w:val="22"/>
        </w:rPr>
        <w:t xml:space="preserve">Płocku </w:t>
      </w:r>
      <w:r w:rsidRPr="00EF0AA8">
        <w:rPr>
          <w:rFonts w:ascii="Arial" w:hAnsi="Arial" w:cs="Arial"/>
          <w:b/>
          <w:bCs/>
          <w:sz w:val="22"/>
          <w:szCs w:val="22"/>
        </w:rPr>
        <w:br/>
        <w:t>Spółka z ograniczoną odpowiedzialnością</w:t>
      </w:r>
    </w:p>
    <w:p w14:paraId="3A282914"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r>
    </w:p>
    <w:p w14:paraId="31BCB590"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shd w:val="clear" w:color="auto" w:fill="FFFFFF"/>
        </w:rPr>
        <w:t>Wykonawca:</w:t>
      </w:r>
    </w:p>
    <w:p w14:paraId="2F8E323A"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p>
    <w:p w14:paraId="7D299789" w14:textId="44B1955A"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5652A3">
        <w:rPr>
          <w:rFonts w:ascii="Arial" w:hAnsi="Arial" w:cs="Arial"/>
          <w:sz w:val="22"/>
          <w:szCs w:val="22"/>
          <w:shd w:val="clear" w:color="auto" w:fill="FFFFFF"/>
        </w:rPr>
        <w:t>…</w:t>
      </w:r>
    </w:p>
    <w:p w14:paraId="3FA75303"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(pełna nazwa/firma, adres, w zależności od</w:t>
      </w:r>
    </w:p>
    <w:p w14:paraId="112877D4"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podmiotu: NIP/PESEL, KRS/</w:t>
      </w:r>
      <w:proofErr w:type="spellStart"/>
      <w:r w:rsidRPr="00EF0AA8">
        <w:rPr>
          <w:rFonts w:ascii="Arial" w:hAnsi="Arial" w:cs="Arial"/>
          <w:i/>
          <w:iCs/>
          <w:sz w:val="22"/>
          <w:szCs w:val="22"/>
          <w:shd w:val="clear" w:color="auto" w:fill="FFFFFF"/>
        </w:rPr>
        <w:t>CEiDG</w:t>
      </w:r>
      <w:proofErr w:type="spellEnd"/>
      <w:r w:rsidRPr="00EF0AA8">
        <w:rPr>
          <w:rFonts w:ascii="Arial" w:hAnsi="Arial" w:cs="Arial"/>
          <w:i/>
          <w:iCs/>
          <w:sz w:val="22"/>
          <w:szCs w:val="22"/>
          <w:shd w:val="clear" w:color="auto" w:fill="FFFFFF"/>
        </w:rPr>
        <w:t>)</w:t>
      </w:r>
    </w:p>
    <w:p w14:paraId="5889BC68" w14:textId="77777777" w:rsidR="00F03EB6" w:rsidRPr="00EF0AA8" w:rsidRDefault="00F03EB6" w:rsidP="00F03EB6">
      <w:pPr>
        <w:pStyle w:val="Standard"/>
        <w:spacing w:line="276" w:lineRule="auto"/>
        <w:rPr>
          <w:rFonts w:ascii="Arial" w:hAnsi="Arial" w:cs="Arial"/>
          <w:i/>
          <w:iCs/>
          <w:sz w:val="22"/>
          <w:szCs w:val="22"/>
          <w:shd w:val="clear" w:color="auto" w:fill="FFFFFF"/>
        </w:rPr>
      </w:pPr>
    </w:p>
    <w:p w14:paraId="370DCB0E"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reprezentowany przez:</w:t>
      </w:r>
    </w:p>
    <w:p w14:paraId="2733B9CB" w14:textId="77777777" w:rsidR="00F03EB6" w:rsidRPr="00EF0AA8" w:rsidRDefault="00F03EB6" w:rsidP="00F03EB6">
      <w:pPr>
        <w:pStyle w:val="Standard"/>
        <w:spacing w:line="276" w:lineRule="auto"/>
        <w:rPr>
          <w:rFonts w:ascii="Arial" w:hAnsi="Arial" w:cs="Arial"/>
          <w:sz w:val="22"/>
          <w:szCs w:val="22"/>
          <w:shd w:val="clear" w:color="auto" w:fill="FFFFFF"/>
        </w:rPr>
      </w:pPr>
    </w:p>
    <w:p w14:paraId="066B7532" w14:textId="0FE27125"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5652A3">
        <w:rPr>
          <w:rFonts w:ascii="Arial" w:hAnsi="Arial" w:cs="Arial"/>
          <w:sz w:val="22"/>
          <w:szCs w:val="22"/>
          <w:shd w:val="clear" w:color="auto" w:fill="FFFFFF"/>
        </w:rPr>
        <w:t>…..</w:t>
      </w:r>
    </w:p>
    <w:p w14:paraId="637BA779"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p>
    <w:p w14:paraId="19D4C286"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(imię, nazwisko, stanowisko/podstawa do</w:t>
      </w:r>
    </w:p>
    <w:p w14:paraId="123741EF"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reprezentacji)</w:t>
      </w:r>
    </w:p>
    <w:p w14:paraId="6CE92A97" w14:textId="77777777" w:rsidR="00F03EB6" w:rsidRPr="00EF0AA8" w:rsidRDefault="00F03EB6" w:rsidP="00F03EB6">
      <w:pPr>
        <w:pStyle w:val="Standard"/>
        <w:spacing w:line="276" w:lineRule="auto"/>
        <w:rPr>
          <w:rFonts w:ascii="Arial" w:hAnsi="Arial" w:cs="Arial"/>
          <w:i/>
          <w:iCs/>
          <w:sz w:val="22"/>
          <w:szCs w:val="22"/>
          <w:shd w:val="clear" w:color="auto" w:fill="FFFFFF"/>
        </w:rPr>
      </w:pPr>
    </w:p>
    <w:p w14:paraId="4813C89C"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 xml:space="preserve">Oświadczenie </w:t>
      </w:r>
      <w:r>
        <w:rPr>
          <w:rFonts w:ascii="Arial" w:hAnsi="Arial" w:cs="Arial"/>
          <w:b/>
          <w:bCs/>
          <w:sz w:val="22"/>
          <w:szCs w:val="22"/>
          <w:u w:val="single"/>
          <w:shd w:val="clear" w:color="auto" w:fill="FFFFFF"/>
        </w:rPr>
        <w:t>W</w:t>
      </w:r>
      <w:r w:rsidRPr="00EF0AA8">
        <w:rPr>
          <w:rFonts w:ascii="Arial" w:hAnsi="Arial" w:cs="Arial"/>
          <w:b/>
          <w:bCs/>
          <w:sz w:val="22"/>
          <w:szCs w:val="22"/>
          <w:u w:val="single"/>
          <w:shd w:val="clear" w:color="auto" w:fill="FFFFFF"/>
        </w:rPr>
        <w:t>ykonawcy</w:t>
      </w:r>
    </w:p>
    <w:p w14:paraId="3A03D5EC"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składane na podstawie art. 125 ust. 1 ustawy z dnia 11 września 2019 r.</w:t>
      </w:r>
    </w:p>
    <w:p w14:paraId="4032A2FD"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eastAsia="Arial" w:hAnsi="Arial" w:cs="Arial"/>
          <w:b/>
          <w:bCs/>
          <w:sz w:val="22"/>
          <w:szCs w:val="22"/>
          <w:shd w:val="clear" w:color="auto" w:fill="FFFFFF"/>
        </w:rPr>
        <w:t xml:space="preserve"> </w:t>
      </w:r>
      <w:r w:rsidRPr="00EF0AA8">
        <w:rPr>
          <w:rFonts w:ascii="Arial" w:hAnsi="Arial" w:cs="Arial"/>
          <w:b/>
          <w:bCs/>
          <w:sz w:val="22"/>
          <w:szCs w:val="22"/>
          <w:shd w:val="clear" w:color="auto" w:fill="FFFFFF"/>
        </w:rPr>
        <w:t xml:space="preserve">Prawo zamówień publicznych  </w:t>
      </w:r>
    </w:p>
    <w:p w14:paraId="71A39F18"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2D1B5E18"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DOTYCZĄCE PRZESŁANEK WYKLUCZENIA Z POSTĘPOWANIA</w:t>
      </w:r>
    </w:p>
    <w:p w14:paraId="223AF401" w14:textId="13C01B08" w:rsidR="00F03EB6" w:rsidRPr="005023C5" w:rsidRDefault="00F03EB6" w:rsidP="005023C5">
      <w:pPr>
        <w:pStyle w:val="Tekstpodstawowy"/>
        <w:spacing w:after="0"/>
        <w:ind w:left="-15" w:firstLine="15"/>
        <w:contextualSpacing/>
        <w:rPr>
          <w:rFonts w:ascii="Arial" w:hAnsi="Arial" w:cs="Arial"/>
          <w:b/>
          <w:bCs/>
          <w:sz w:val="22"/>
          <w:szCs w:val="22"/>
        </w:rPr>
      </w:pPr>
      <w:r w:rsidRPr="00EF0AA8">
        <w:rPr>
          <w:rFonts w:ascii="Arial" w:hAnsi="Arial" w:cs="Arial"/>
          <w:sz w:val="22"/>
          <w:szCs w:val="22"/>
          <w:shd w:val="clear" w:color="auto" w:fill="FFFFFF"/>
        </w:rPr>
        <w:t xml:space="preserve">Na potrzeby postępowania o udzielenie zamówienia publicznego </w:t>
      </w:r>
      <w:r w:rsidRPr="00EF0AA8">
        <w:rPr>
          <w:rFonts w:ascii="Arial" w:hAnsi="Arial" w:cs="Arial"/>
          <w:b/>
          <w:bCs/>
          <w:sz w:val="22"/>
          <w:szCs w:val="22"/>
          <w:shd w:val="clear" w:color="auto" w:fill="FFFFFF"/>
        </w:rPr>
        <w:t>pn.</w:t>
      </w:r>
      <w:r>
        <w:rPr>
          <w:rFonts w:ascii="Arial" w:hAnsi="Arial" w:cs="Arial"/>
          <w:b/>
          <w:bCs/>
          <w:sz w:val="22"/>
          <w:szCs w:val="22"/>
          <w:shd w:val="clear" w:color="auto" w:fill="FFFFFF"/>
        </w:rPr>
        <w:t>:</w:t>
      </w:r>
      <w:r w:rsidRPr="00EF0AA8">
        <w:rPr>
          <w:rFonts w:ascii="Arial" w:eastAsia="Verdana" w:hAnsi="Arial" w:cs="Arial"/>
          <w:b/>
          <w:bCs/>
          <w:color w:val="000000"/>
          <w:spacing w:val="-1"/>
          <w:sz w:val="22"/>
          <w:szCs w:val="22"/>
        </w:rPr>
        <w:t xml:space="preserve"> </w:t>
      </w:r>
      <w:r w:rsidRPr="00EF0AA8">
        <w:rPr>
          <w:rFonts w:ascii="Arial" w:hAnsi="Arial" w:cs="Arial"/>
          <w:b/>
          <w:bCs/>
          <w:color w:val="000000"/>
          <w:spacing w:val="-1"/>
          <w:sz w:val="22"/>
          <w:szCs w:val="22"/>
          <w:shd w:val="clear" w:color="auto" w:fill="FFFFFF"/>
          <w:lang w:eastAsia="pl-PL"/>
        </w:rPr>
        <w:t xml:space="preserve"> </w:t>
      </w:r>
      <w:r w:rsidR="00794B03">
        <w:rPr>
          <w:rFonts w:ascii="Arial" w:hAnsi="Arial" w:cs="Arial"/>
          <w:sz w:val="22"/>
          <w:szCs w:val="22"/>
          <w:shd w:val="clear" w:color="auto" w:fill="FFFFFF"/>
        </w:rPr>
        <w:t>„</w:t>
      </w:r>
      <w:r w:rsidR="00794B03" w:rsidRPr="00632906">
        <w:rPr>
          <w:rFonts w:ascii="Arial" w:hAnsi="Arial" w:cs="Arial"/>
          <w:b/>
          <w:bCs/>
          <w:sz w:val="22"/>
          <w:szCs w:val="22"/>
        </w:rPr>
        <w:t>Modernizacj</w:t>
      </w:r>
      <w:r w:rsidR="00794B03">
        <w:rPr>
          <w:rFonts w:ascii="Arial" w:hAnsi="Arial" w:cs="Arial"/>
          <w:b/>
          <w:bCs/>
          <w:sz w:val="22"/>
          <w:szCs w:val="22"/>
        </w:rPr>
        <w:t>a</w:t>
      </w:r>
      <w:r w:rsidR="00794B03" w:rsidRPr="00632906">
        <w:rPr>
          <w:rFonts w:ascii="Arial" w:hAnsi="Arial" w:cs="Arial"/>
          <w:b/>
          <w:bCs/>
          <w:sz w:val="22"/>
          <w:szCs w:val="22"/>
        </w:rPr>
        <w:t xml:space="preserve"> linii</w:t>
      </w:r>
      <w:r w:rsidR="00794B03">
        <w:rPr>
          <w:rFonts w:ascii="Arial" w:hAnsi="Arial" w:cs="Arial"/>
          <w:b/>
          <w:bCs/>
          <w:sz w:val="22"/>
          <w:szCs w:val="22"/>
        </w:rPr>
        <w:t xml:space="preserve"> </w:t>
      </w:r>
      <w:r w:rsidR="00794B03" w:rsidRPr="00632906">
        <w:rPr>
          <w:rFonts w:ascii="Arial" w:hAnsi="Arial" w:cs="Arial"/>
          <w:b/>
          <w:bCs/>
          <w:sz w:val="22"/>
          <w:szCs w:val="22"/>
        </w:rPr>
        <w:t>sortowniczej  – dostawa i montaż nowych  przenośników taśmowych</w:t>
      </w:r>
      <w:r w:rsidR="00794B03">
        <w:rPr>
          <w:rFonts w:ascii="Arial" w:hAnsi="Arial" w:cs="Arial"/>
          <w:b/>
          <w:bCs/>
          <w:sz w:val="22"/>
          <w:szCs w:val="22"/>
        </w:rPr>
        <w:t>”</w:t>
      </w:r>
    </w:p>
    <w:p w14:paraId="4AAF7D17" w14:textId="77777777" w:rsidR="00F03EB6" w:rsidRPr="00EF0AA8" w:rsidRDefault="00F03EB6" w:rsidP="005F13A4">
      <w:pPr>
        <w:pStyle w:val="Standard"/>
        <w:tabs>
          <w:tab w:val="left" w:pos="1425"/>
          <w:tab w:val="left" w:pos="1815"/>
        </w:tabs>
        <w:overflowPunct w:val="0"/>
        <w:spacing w:line="276" w:lineRule="auto"/>
        <w:ind w:left="0" w:firstLine="0"/>
        <w:rPr>
          <w:rFonts w:ascii="Arial" w:hAnsi="Arial" w:cs="Arial"/>
          <w:sz w:val="22"/>
          <w:szCs w:val="22"/>
        </w:rPr>
      </w:pPr>
      <w:r w:rsidRPr="00EF0AA8">
        <w:rPr>
          <w:rFonts w:ascii="Arial" w:eastAsia="Times New Roman" w:hAnsi="Arial" w:cs="Arial"/>
          <w:b/>
          <w:bCs/>
          <w:color w:val="000000"/>
          <w:spacing w:val="-1"/>
          <w:sz w:val="22"/>
          <w:szCs w:val="22"/>
          <w:shd w:val="clear" w:color="auto" w:fill="FFFFFF"/>
          <w:lang w:eastAsia="pl-PL"/>
        </w:rPr>
        <w:t xml:space="preserve">prowadzonego przez Przedsiębiorstwo Gospodarowania Odpadami w Płocku </w:t>
      </w:r>
      <w:r w:rsidRPr="00EF0AA8">
        <w:rPr>
          <w:rFonts w:ascii="Arial" w:eastAsia="Times New Roman" w:hAnsi="Arial" w:cs="Arial"/>
          <w:b/>
          <w:bCs/>
          <w:color w:val="000000"/>
          <w:spacing w:val="-1"/>
          <w:sz w:val="22"/>
          <w:szCs w:val="22"/>
          <w:shd w:val="clear" w:color="auto" w:fill="FFFFFF"/>
          <w:lang w:eastAsia="pl-PL"/>
        </w:rPr>
        <w:br/>
        <w:t>Spółka z ograniczoną odpowiedzialnością</w:t>
      </w:r>
      <w:r w:rsidRPr="00EF0AA8">
        <w:rPr>
          <w:rFonts w:ascii="Arial" w:hAnsi="Arial" w:cs="Arial"/>
          <w:i/>
          <w:sz w:val="22"/>
          <w:szCs w:val="22"/>
          <w:shd w:val="clear" w:color="auto" w:fill="FFFFFF"/>
        </w:rPr>
        <w:t xml:space="preserve">,  </w:t>
      </w:r>
      <w:r w:rsidRPr="00EF0AA8">
        <w:rPr>
          <w:rFonts w:ascii="Arial" w:hAnsi="Arial" w:cs="Arial"/>
          <w:sz w:val="22"/>
          <w:szCs w:val="22"/>
          <w:shd w:val="clear" w:color="auto" w:fill="FFFFFF"/>
        </w:rPr>
        <w:t>oświadczam, co następuje:</w:t>
      </w:r>
    </w:p>
    <w:p w14:paraId="512EF2C6" w14:textId="77777777" w:rsidR="00F03EB6" w:rsidRPr="00EF0AA8" w:rsidRDefault="00F03EB6" w:rsidP="00902428">
      <w:pPr>
        <w:pStyle w:val="Standard"/>
        <w:spacing w:line="276" w:lineRule="auto"/>
        <w:ind w:left="0" w:firstLine="0"/>
        <w:rPr>
          <w:rFonts w:ascii="Arial" w:hAnsi="Arial" w:cs="Arial"/>
          <w:b/>
          <w:bCs/>
          <w:sz w:val="22"/>
          <w:szCs w:val="22"/>
          <w:u w:val="single"/>
          <w:shd w:val="clear" w:color="auto" w:fill="FFFFFF"/>
        </w:rPr>
      </w:pPr>
    </w:p>
    <w:p w14:paraId="112486C6"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OŚWIADCZENIA DOTYCZĄCE WYKONAWCY:</w:t>
      </w:r>
    </w:p>
    <w:p w14:paraId="41532289" w14:textId="77777777" w:rsidR="00F03EB6" w:rsidRPr="00EF0AA8" w:rsidRDefault="00F03EB6" w:rsidP="00F03EB6">
      <w:pPr>
        <w:pStyle w:val="Standard"/>
        <w:spacing w:line="276" w:lineRule="auto"/>
        <w:rPr>
          <w:rFonts w:ascii="Arial" w:hAnsi="Arial" w:cs="Arial"/>
          <w:b/>
          <w:bCs/>
          <w:sz w:val="22"/>
          <w:szCs w:val="22"/>
          <w:u w:val="single"/>
          <w:shd w:val="clear" w:color="auto" w:fill="FFFFFF"/>
        </w:rPr>
      </w:pPr>
    </w:p>
    <w:p w14:paraId="2D60BBFC" w14:textId="77777777" w:rsidR="00F03EB6" w:rsidRPr="002A4EE9" w:rsidRDefault="00F03EB6">
      <w:pPr>
        <w:pStyle w:val="Akapitzlist"/>
        <w:widowControl w:val="0"/>
        <w:numPr>
          <w:ilvl w:val="1"/>
          <w:numId w:val="4"/>
        </w:numPr>
        <w:tabs>
          <w:tab w:val="clear" w:pos="0"/>
          <w:tab w:val="num" w:pos="284"/>
          <w:tab w:val="left" w:pos="567"/>
        </w:tabs>
        <w:suppressAutoHyphens/>
        <w:spacing w:line="276" w:lineRule="auto"/>
        <w:ind w:left="284" w:hanging="284"/>
        <w:textAlignment w:val="baseline"/>
        <w:rPr>
          <w:rFonts w:ascii="Arial" w:eastAsia="Lucida Sans Unicode" w:hAnsi="Arial" w:cs="Arial"/>
          <w:shd w:val="clear" w:color="auto" w:fill="FFFFFF"/>
        </w:rPr>
      </w:pPr>
      <w:r w:rsidRPr="002A4EE9">
        <w:rPr>
          <w:rFonts w:ascii="Arial" w:eastAsia="Lucida Sans Unicode" w:hAnsi="Arial" w:cs="Arial"/>
          <w:shd w:val="clear" w:color="auto" w:fill="FFFFFF"/>
        </w:rPr>
        <w:t>Oświadczam, że nie podlegam wykluczeniu z postępowania na podstawie</w:t>
      </w:r>
      <w:r w:rsidRPr="002A4EE9">
        <w:rPr>
          <w:rFonts w:ascii="Arial" w:eastAsia="Lucida Sans Unicode" w:hAnsi="Arial" w:cs="Arial"/>
          <w:shd w:val="clear" w:color="auto" w:fill="FFFFFF"/>
        </w:rPr>
        <w:br/>
        <w:t>art. 108 ust. 1 ustawy P</w:t>
      </w:r>
      <w:r>
        <w:rPr>
          <w:rFonts w:ascii="Arial" w:eastAsia="Lucida Sans Unicode" w:hAnsi="Arial" w:cs="Arial"/>
          <w:shd w:val="clear" w:color="auto" w:fill="FFFFFF"/>
        </w:rPr>
        <w:t>ZP</w:t>
      </w:r>
      <w:r w:rsidRPr="002A4EE9">
        <w:rPr>
          <w:rFonts w:ascii="Arial" w:eastAsia="Lucida Sans Unicode" w:hAnsi="Arial" w:cs="Arial"/>
          <w:shd w:val="clear" w:color="auto" w:fill="FFFFFF"/>
        </w:rPr>
        <w:t>.</w:t>
      </w:r>
    </w:p>
    <w:p w14:paraId="731880B2" w14:textId="77777777" w:rsidR="00F03EB6" w:rsidRPr="002A4EE9" w:rsidRDefault="00F03EB6">
      <w:pPr>
        <w:pStyle w:val="Standard"/>
        <w:numPr>
          <w:ilvl w:val="1"/>
          <w:numId w:val="4"/>
        </w:numPr>
        <w:tabs>
          <w:tab w:val="clear" w:pos="0"/>
          <w:tab w:val="num" w:pos="284"/>
          <w:tab w:val="num" w:pos="854"/>
        </w:tabs>
        <w:spacing w:line="276" w:lineRule="auto"/>
        <w:ind w:left="284" w:hanging="284"/>
        <w:textAlignment w:val="baseline"/>
        <w:rPr>
          <w:rFonts w:ascii="Arial" w:hAnsi="Arial" w:cs="Arial"/>
          <w:sz w:val="22"/>
          <w:szCs w:val="22"/>
          <w:shd w:val="clear" w:color="auto" w:fill="FFFFFF"/>
        </w:rPr>
      </w:pPr>
      <w:r w:rsidRPr="002A4EE9">
        <w:rPr>
          <w:rFonts w:ascii="Arial" w:hAnsi="Arial" w:cs="Arial"/>
          <w:sz w:val="22"/>
          <w:szCs w:val="22"/>
          <w:shd w:val="clear" w:color="auto" w:fill="FFFFFF"/>
        </w:rPr>
        <w:t xml:space="preserve">Oświadczam, że nie podlegam wykluczeniu z postępowania na podstawie art. 7 ust. 1 </w:t>
      </w:r>
      <w:r w:rsidRPr="002A4EE9">
        <w:rPr>
          <w:rFonts w:ascii="Arial" w:hAnsi="Arial" w:cs="Arial"/>
          <w:sz w:val="22"/>
          <w:szCs w:val="22"/>
        </w:rPr>
        <w:t>ustawy z</w:t>
      </w:r>
      <w:r>
        <w:rPr>
          <w:rFonts w:ascii="Arial" w:hAnsi="Arial" w:cs="Arial"/>
          <w:sz w:val="22"/>
          <w:szCs w:val="22"/>
        </w:rPr>
        <w:t> </w:t>
      </w:r>
      <w:r w:rsidRPr="002A4EE9">
        <w:rPr>
          <w:rFonts w:ascii="Arial" w:hAnsi="Arial" w:cs="Arial"/>
          <w:sz w:val="22"/>
          <w:szCs w:val="22"/>
        </w:rPr>
        <w:t>dnia 13 kwietnia 2022 r. o szczególnych rozwiązaniach w zakresie przeciwdziałania wspieraniu agresji na Ukrainę oraz służących ochronie bezpieczeństwa narodowego.</w:t>
      </w:r>
    </w:p>
    <w:p w14:paraId="0E0E17D1" w14:textId="107AEE5E" w:rsidR="00F03EB6" w:rsidRPr="002A4EE9" w:rsidRDefault="00F03EB6" w:rsidP="005746FD">
      <w:pPr>
        <w:widowControl w:val="0"/>
        <w:tabs>
          <w:tab w:val="left" w:pos="284"/>
        </w:tabs>
        <w:spacing w:line="276" w:lineRule="auto"/>
        <w:textAlignment w:val="baseline"/>
        <w:rPr>
          <w:rFonts w:ascii="Arial" w:eastAsia="Lucida Sans Unicode" w:hAnsi="Arial" w:cs="Arial"/>
        </w:rPr>
      </w:pPr>
      <w:r w:rsidRPr="005652A3">
        <w:rPr>
          <w:rFonts w:ascii="Arial" w:eastAsia="Lucida Sans Unicode" w:hAnsi="Arial" w:cs="Arial"/>
          <w:b/>
          <w:bCs/>
          <w:shd w:val="clear" w:color="auto" w:fill="FFFFFF"/>
        </w:rPr>
        <w:t>3.</w:t>
      </w:r>
      <w:r w:rsidRPr="002A4EE9">
        <w:rPr>
          <w:rFonts w:ascii="Arial" w:eastAsia="Lucida Sans Unicode" w:hAnsi="Arial" w:cs="Arial"/>
          <w:shd w:val="clear" w:color="auto" w:fill="FFFFFF"/>
        </w:rPr>
        <w:tab/>
        <w:t>Oświadczam, że nie podlegam wykluczeniu z postępowania na podstawie</w:t>
      </w:r>
      <w:r w:rsidR="00BF6992">
        <w:rPr>
          <w:rFonts w:ascii="Arial" w:eastAsia="Lucida Sans Unicode" w:hAnsi="Arial" w:cs="Arial"/>
          <w:shd w:val="clear" w:color="auto" w:fill="FFFFFF"/>
        </w:rPr>
        <w:t xml:space="preserve"> </w:t>
      </w:r>
      <w:r w:rsidRPr="002A4EE9">
        <w:rPr>
          <w:rFonts w:ascii="Arial" w:eastAsia="Lucida Sans Unicode" w:hAnsi="Arial" w:cs="Arial"/>
          <w:shd w:val="clear" w:color="auto" w:fill="FFFFFF"/>
        </w:rPr>
        <w:t xml:space="preserve">art. 109 ust. 1 </w:t>
      </w:r>
      <w:r w:rsidR="00BF6992">
        <w:rPr>
          <w:rFonts w:ascii="Arial" w:eastAsia="Lucida Sans Unicode" w:hAnsi="Arial" w:cs="Arial"/>
          <w:shd w:val="clear" w:color="auto" w:fill="FFFFFF"/>
        </w:rPr>
        <w:br/>
        <w:t xml:space="preserve">  </w:t>
      </w:r>
      <w:r w:rsidRPr="002A4EE9">
        <w:rPr>
          <w:rFonts w:ascii="Arial" w:eastAsia="Lucida Sans Unicode" w:hAnsi="Arial" w:cs="Arial"/>
          <w:shd w:val="clear" w:color="auto" w:fill="FFFFFF"/>
        </w:rPr>
        <w:t>pkt 4</w:t>
      </w:r>
      <w:r w:rsidR="00BF6992">
        <w:rPr>
          <w:rFonts w:ascii="Arial" w:eastAsia="Lucida Sans Unicode" w:hAnsi="Arial" w:cs="Arial"/>
          <w:shd w:val="clear" w:color="auto" w:fill="FFFFFF"/>
        </w:rPr>
        <w:t xml:space="preserve"> </w:t>
      </w:r>
      <w:r w:rsidRPr="002A4EE9">
        <w:rPr>
          <w:rFonts w:ascii="Arial" w:eastAsia="Lucida Sans Unicode" w:hAnsi="Arial" w:cs="Arial"/>
          <w:shd w:val="clear" w:color="auto" w:fill="FFFFFF"/>
        </w:rPr>
        <w:t>ustawy P</w:t>
      </w:r>
      <w:r>
        <w:rPr>
          <w:rFonts w:ascii="Arial" w:eastAsia="Lucida Sans Unicode" w:hAnsi="Arial" w:cs="Arial"/>
          <w:shd w:val="clear" w:color="auto" w:fill="FFFFFF"/>
        </w:rPr>
        <w:t>ZP</w:t>
      </w:r>
      <w:r w:rsidRPr="002A4EE9">
        <w:rPr>
          <w:rFonts w:ascii="Arial" w:eastAsia="Lucida Sans Unicode" w:hAnsi="Arial" w:cs="Arial"/>
          <w:shd w:val="clear" w:color="auto" w:fill="FFFFFF"/>
        </w:rPr>
        <w:t>.</w:t>
      </w:r>
    </w:p>
    <w:p w14:paraId="4DB456CF" w14:textId="13AEE78A" w:rsidR="00F03EB6" w:rsidRPr="00083003" w:rsidRDefault="005023C5" w:rsidP="005F6F5A">
      <w:pPr>
        <w:widowControl w:val="0"/>
        <w:tabs>
          <w:tab w:val="left" w:pos="426"/>
        </w:tabs>
        <w:spacing w:line="276" w:lineRule="auto"/>
        <w:ind w:left="284" w:hanging="284"/>
        <w:textAlignment w:val="baseline"/>
        <w:rPr>
          <w:rFonts w:ascii="Arial" w:eastAsia="Lucida Sans Unicode" w:hAnsi="Arial" w:cs="Arial"/>
        </w:rPr>
      </w:pPr>
      <w:r>
        <w:rPr>
          <w:rFonts w:ascii="Arial" w:eastAsia="Lucida Sans Unicode" w:hAnsi="Arial" w:cs="Arial"/>
          <w:b/>
          <w:bCs/>
        </w:rPr>
        <w:t xml:space="preserve">4. </w:t>
      </w:r>
      <w:r w:rsidR="00F03EB6" w:rsidRPr="002A4EE9">
        <w:rPr>
          <w:rFonts w:ascii="Arial" w:eastAsia="Lucida Sans Unicode" w:hAnsi="Arial" w:cs="Arial"/>
        </w:rPr>
        <w:t xml:space="preserve">Oświadczam, że zachodzą w stosunku do mnie podstawy wykluczenia z postępowania  na </w:t>
      </w:r>
      <w:r w:rsidR="00F03EB6">
        <w:rPr>
          <w:rFonts w:ascii="Arial" w:eastAsia="Lucida Sans Unicode" w:hAnsi="Arial" w:cs="Arial"/>
        </w:rPr>
        <w:t xml:space="preserve">  </w:t>
      </w:r>
      <w:r>
        <w:rPr>
          <w:rFonts w:ascii="Arial" w:eastAsia="Lucida Sans Unicode" w:hAnsi="Arial" w:cs="Arial"/>
        </w:rPr>
        <w:t xml:space="preserve">  </w:t>
      </w:r>
      <w:r w:rsidR="00F03EB6" w:rsidRPr="00083003">
        <w:rPr>
          <w:rFonts w:ascii="Arial" w:eastAsia="Lucida Sans Unicode" w:hAnsi="Arial" w:cs="Arial"/>
        </w:rPr>
        <w:t>podstawie art. …………. ustawy P</w:t>
      </w:r>
      <w:r w:rsidR="00F03EB6">
        <w:rPr>
          <w:rFonts w:ascii="Arial" w:eastAsia="Lucida Sans Unicode" w:hAnsi="Arial" w:cs="Arial"/>
        </w:rPr>
        <w:t>ZP</w:t>
      </w:r>
      <w:r w:rsidR="00F03EB6" w:rsidRPr="00083003">
        <w:rPr>
          <w:rFonts w:ascii="Arial" w:eastAsia="Lucida Sans Unicode" w:hAnsi="Arial" w:cs="Arial"/>
        </w:rPr>
        <w:t xml:space="preserve"> (podać mającą zastosowanie podstawę wykluczenia spośród wymienionych w art. 108 ust. 1  lub 109 ust. 1 pkt 4  ustawy P</w:t>
      </w:r>
      <w:r w:rsidR="00F03EB6">
        <w:rPr>
          <w:rFonts w:ascii="Arial" w:eastAsia="Lucida Sans Unicode" w:hAnsi="Arial" w:cs="Arial"/>
        </w:rPr>
        <w:t>ZP</w:t>
      </w:r>
      <w:r w:rsidR="00F03EB6" w:rsidRPr="00083003">
        <w:rPr>
          <w:rFonts w:ascii="Arial" w:eastAsia="Lucida Sans Unicode" w:hAnsi="Arial" w:cs="Arial"/>
        </w:rPr>
        <w:t>). Jednocześnie oświadczam,  że w związku z ww. okolicznością, na podstawie art. 110 ust. 2 ustawy P</w:t>
      </w:r>
      <w:r w:rsidR="00F03EB6">
        <w:rPr>
          <w:rFonts w:ascii="Arial" w:eastAsia="Lucida Sans Unicode" w:hAnsi="Arial" w:cs="Arial"/>
        </w:rPr>
        <w:t>ZP</w:t>
      </w:r>
      <w:r w:rsidR="00F03EB6" w:rsidRPr="00083003">
        <w:rPr>
          <w:rFonts w:ascii="Arial" w:eastAsia="Lucida Sans Unicode" w:hAnsi="Arial" w:cs="Arial"/>
        </w:rPr>
        <w:t xml:space="preserve"> podjąłem następujące środki naprawcze: ………………………………………</w:t>
      </w:r>
      <w:r w:rsidR="005746FD">
        <w:rPr>
          <w:rFonts w:ascii="Arial" w:eastAsia="Lucida Sans Unicode" w:hAnsi="Arial" w:cs="Arial"/>
        </w:rPr>
        <w:t>…..</w:t>
      </w:r>
    </w:p>
    <w:p w14:paraId="04ACEA92" w14:textId="337004C3" w:rsidR="005F13A4" w:rsidRPr="00E0348B" w:rsidRDefault="00F03EB6" w:rsidP="00E0348B">
      <w:pPr>
        <w:widowControl w:val="0"/>
        <w:spacing w:line="276" w:lineRule="auto"/>
        <w:textAlignment w:val="baseline"/>
        <w:rPr>
          <w:rFonts w:ascii="Arial" w:eastAsia="Lucida Sans Unicode" w:hAnsi="Arial" w:cs="Arial"/>
        </w:rPr>
      </w:pPr>
      <w:r w:rsidRPr="005652A3">
        <w:rPr>
          <w:rFonts w:ascii="Arial" w:eastAsia="Lucida Sans Unicode" w:hAnsi="Arial" w:cs="Arial"/>
          <w:b/>
          <w:bCs/>
          <w:shd w:val="clear" w:color="auto" w:fill="FFFFFF"/>
        </w:rPr>
        <w:t>5.</w:t>
      </w:r>
      <w:r w:rsidRPr="00083003">
        <w:rPr>
          <w:rFonts w:ascii="Arial" w:eastAsia="Lucida Sans Unicode" w:hAnsi="Arial" w:cs="Arial"/>
          <w:shd w:val="clear" w:color="auto" w:fill="FFFFFF"/>
        </w:rPr>
        <w:t xml:space="preserve"> Oświadczam, że wszystkie informacje podane w powyższych oświadczeniach są aktualne i zgodne z prawdą oraz zostały przedstawione z pełną świadomością konsekwencji wprowadzenia </w:t>
      </w:r>
      <w:r>
        <w:rPr>
          <w:rFonts w:ascii="Arial" w:eastAsia="Lucida Sans Unicode" w:hAnsi="Arial" w:cs="Arial"/>
          <w:shd w:val="clear" w:color="auto" w:fill="FFFFFF"/>
        </w:rPr>
        <w:t>Z</w:t>
      </w:r>
      <w:r w:rsidRPr="00083003">
        <w:rPr>
          <w:rFonts w:ascii="Arial" w:eastAsia="Lucida Sans Unicode" w:hAnsi="Arial" w:cs="Arial"/>
          <w:shd w:val="clear" w:color="auto" w:fill="FFFFFF"/>
        </w:rPr>
        <w:t>amawiającego w błąd przy przedstawianiu informacji.</w:t>
      </w:r>
    </w:p>
    <w:p w14:paraId="44E4416B" w14:textId="071599DC" w:rsidR="00F03EB6" w:rsidRPr="00DA6499" w:rsidRDefault="00F03EB6" w:rsidP="006A7757">
      <w:pPr>
        <w:pStyle w:val="Standard"/>
        <w:spacing w:line="276" w:lineRule="auto"/>
        <w:ind w:left="5529" w:firstLine="0"/>
        <w:jc w:val="left"/>
        <w:rPr>
          <w:rFonts w:ascii="Arial" w:hAnsi="Arial" w:cs="Arial"/>
          <w:b/>
          <w:bCs/>
          <w:sz w:val="22"/>
          <w:szCs w:val="22"/>
          <w:shd w:val="clear" w:color="auto" w:fill="FFFFFF"/>
        </w:rPr>
      </w:pPr>
      <w:r>
        <w:rPr>
          <w:rFonts w:ascii="Arial" w:hAnsi="Arial" w:cs="Arial"/>
          <w:b/>
          <w:bCs/>
          <w:sz w:val="22"/>
          <w:szCs w:val="22"/>
          <w:shd w:val="clear" w:color="auto" w:fill="FFFFFF"/>
        </w:rPr>
        <w:lastRenderedPageBreak/>
        <w:t xml:space="preserve"> </w:t>
      </w:r>
      <w:r w:rsidR="006A7757">
        <w:rPr>
          <w:rFonts w:ascii="Arial" w:hAnsi="Arial" w:cs="Arial"/>
          <w:b/>
          <w:bCs/>
          <w:sz w:val="22"/>
          <w:szCs w:val="22"/>
          <w:shd w:val="clear" w:color="auto" w:fill="FFFFFF"/>
        </w:rPr>
        <w:t xml:space="preserve"> </w:t>
      </w:r>
      <w:r>
        <w:rPr>
          <w:rFonts w:ascii="Arial" w:hAnsi="Arial" w:cs="Arial"/>
          <w:b/>
          <w:bCs/>
          <w:sz w:val="22"/>
          <w:szCs w:val="22"/>
          <w:shd w:val="clear" w:color="auto" w:fill="FFFFFF"/>
        </w:rPr>
        <w:t>Z</w:t>
      </w:r>
      <w:r w:rsidRPr="00EF0AA8">
        <w:rPr>
          <w:rFonts w:ascii="Arial" w:hAnsi="Arial" w:cs="Arial"/>
          <w:b/>
          <w:bCs/>
          <w:sz w:val="22"/>
          <w:szCs w:val="22"/>
          <w:shd w:val="clear" w:color="auto" w:fill="FFFFFF"/>
        </w:rPr>
        <w:t xml:space="preserve">ałącznik nr </w:t>
      </w:r>
      <w:r>
        <w:rPr>
          <w:rFonts w:ascii="Arial" w:hAnsi="Arial" w:cs="Arial"/>
          <w:b/>
          <w:bCs/>
          <w:sz w:val="22"/>
          <w:szCs w:val="22"/>
          <w:shd w:val="clear" w:color="auto" w:fill="FFFFFF"/>
        </w:rPr>
        <w:t>3</w:t>
      </w:r>
    </w:p>
    <w:p w14:paraId="03AE846F" w14:textId="77777777" w:rsidR="00F03EB6" w:rsidRPr="00EF0AA8" w:rsidRDefault="00F03EB6" w:rsidP="006A7757">
      <w:pPr>
        <w:pStyle w:val="Standard"/>
        <w:spacing w:line="276" w:lineRule="auto"/>
        <w:ind w:left="5670"/>
        <w:jc w:val="left"/>
        <w:rPr>
          <w:rFonts w:ascii="Arial" w:hAnsi="Arial" w:cs="Arial"/>
          <w:sz w:val="22"/>
          <w:szCs w:val="22"/>
        </w:rPr>
      </w:pP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b/>
          <w:bCs/>
          <w:sz w:val="22"/>
          <w:szCs w:val="22"/>
          <w:shd w:val="clear" w:color="auto" w:fill="FFFFFF"/>
        </w:rPr>
        <w:t xml:space="preserve">Zamawiający:   </w:t>
      </w:r>
    </w:p>
    <w:p w14:paraId="591B52A4" w14:textId="693EEEE6" w:rsidR="00F03EB6" w:rsidRPr="00EF0AA8" w:rsidRDefault="00F03EB6" w:rsidP="006A7757">
      <w:pPr>
        <w:pStyle w:val="Standard"/>
        <w:ind w:left="5672" w:hanging="2"/>
        <w:jc w:val="left"/>
        <w:rPr>
          <w:rFonts w:ascii="Arial" w:hAnsi="Arial" w:cs="Arial"/>
          <w:sz w:val="22"/>
          <w:szCs w:val="22"/>
        </w:rPr>
      </w:pPr>
      <w:r w:rsidRPr="00EF0AA8">
        <w:rPr>
          <w:rFonts w:ascii="Arial" w:hAnsi="Arial" w:cs="Arial"/>
          <w:b/>
          <w:bCs/>
          <w:sz w:val="22"/>
          <w:szCs w:val="22"/>
        </w:rPr>
        <w:t>Przedsiębiorstwo Gospodarowania Odpadami w</w:t>
      </w:r>
      <w:r w:rsidR="006A7757">
        <w:rPr>
          <w:rFonts w:ascii="Arial" w:hAnsi="Arial" w:cs="Arial"/>
          <w:b/>
          <w:bCs/>
          <w:sz w:val="22"/>
          <w:szCs w:val="22"/>
        </w:rPr>
        <w:t> </w:t>
      </w:r>
      <w:r w:rsidRPr="00EF0AA8">
        <w:rPr>
          <w:rFonts w:ascii="Arial" w:hAnsi="Arial" w:cs="Arial"/>
          <w:b/>
          <w:bCs/>
          <w:sz w:val="22"/>
          <w:szCs w:val="22"/>
        </w:rPr>
        <w:t xml:space="preserve">Płocku </w:t>
      </w:r>
      <w:r w:rsidRPr="00EF0AA8">
        <w:rPr>
          <w:rFonts w:ascii="Arial" w:hAnsi="Arial" w:cs="Arial"/>
          <w:b/>
          <w:bCs/>
          <w:sz w:val="22"/>
          <w:szCs w:val="22"/>
        </w:rPr>
        <w:br/>
        <w:t>Spółka z ograniczoną odpowiedzialnością</w:t>
      </w:r>
    </w:p>
    <w:p w14:paraId="083E3FE3" w14:textId="77777777" w:rsidR="00F03EB6" w:rsidRPr="00EF0AA8" w:rsidRDefault="00F03EB6" w:rsidP="006A7757">
      <w:pPr>
        <w:pStyle w:val="Standard"/>
        <w:spacing w:line="276" w:lineRule="auto"/>
        <w:jc w:val="left"/>
        <w:rPr>
          <w:rFonts w:ascii="Arial" w:hAnsi="Arial" w:cs="Arial"/>
          <w:b/>
          <w:bCs/>
          <w:sz w:val="22"/>
          <w:szCs w:val="22"/>
          <w:shd w:val="clear" w:color="auto" w:fill="FFFFFF"/>
        </w:rPr>
      </w:pPr>
    </w:p>
    <w:p w14:paraId="5725A6EE"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rPr>
        <w:t>Podmiot udostępniający zasoby:</w:t>
      </w:r>
    </w:p>
    <w:p w14:paraId="5A81CC87" w14:textId="6DA2CEF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CF7843">
        <w:rPr>
          <w:rFonts w:ascii="Arial" w:hAnsi="Arial" w:cs="Arial"/>
          <w:sz w:val="22"/>
          <w:szCs w:val="22"/>
          <w:shd w:val="clear" w:color="auto" w:fill="FFFFFF"/>
        </w:rPr>
        <w:t>............</w:t>
      </w:r>
    </w:p>
    <w:p w14:paraId="40904F9A" w14:textId="363C1801"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p>
    <w:p w14:paraId="7B4AAABF"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(pełna nazwa/firma, adres, w zależności od</w:t>
      </w:r>
    </w:p>
    <w:p w14:paraId="7A855F7D"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podmiotu: NIP/PESEL, KRS/</w:t>
      </w:r>
      <w:proofErr w:type="spellStart"/>
      <w:r w:rsidRPr="00EF0AA8">
        <w:rPr>
          <w:rFonts w:ascii="Arial" w:hAnsi="Arial" w:cs="Arial"/>
          <w:i/>
          <w:iCs/>
          <w:sz w:val="22"/>
          <w:szCs w:val="22"/>
          <w:shd w:val="clear" w:color="auto" w:fill="FFFFFF"/>
        </w:rPr>
        <w:t>CEiDG</w:t>
      </w:r>
      <w:proofErr w:type="spellEnd"/>
      <w:r w:rsidRPr="00EF0AA8">
        <w:rPr>
          <w:rFonts w:ascii="Arial" w:hAnsi="Arial" w:cs="Arial"/>
          <w:i/>
          <w:iCs/>
          <w:sz w:val="22"/>
          <w:szCs w:val="22"/>
          <w:shd w:val="clear" w:color="auto" w:fill="FFFFFF"/>
        </w:rPr>
        <w:t>)</w:t>
      </w:r>
    </w:p>
    <w:p w14:paraId="69AD3339" w14:textId="77777777" w:rsidR="00F03EB6" w:rsidRPr="00EF0AA8" w:rsidRDefault="00F03EB6" w:rsidP="00F03EB6">
      <w:pPr>
        <w:pStyle w:val="Standard"/>
        <w:spacing w:line="276" w:lineRule="auto"/>
        <w:rPr>
          <w:rFonts w:ascii="Arial" w:hAnsi="Arial" w:cs="Arial"/>
          <w:i/>
          <w:iCs/>
          <w:sz w:val="22"/>
          <w:szCs w:val="22"/>
          <w:shd w:val="clear" w:color="auto" w:fill="FFFFFF"/>
        </w:rPr>
      </w:pPr>
    </w:p>
    <w:p w14:paraId="3492F271"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reprezentowany przez:</w:t>
      </w:r>
    </w:p>
    <w:p w14:paraId="046B9FA3" w14:textId="7074BA2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5652A3">
        <w:rPr>
          <w:rFonts w:ascii="Arial" w:hAnsi="Arial" w:cs="Arial"/>
          <w:sz w:val="22"/>
          <w:szCs w:val="22"/>
          <w:shd w:val="clear" w:color="auto" w:fill="FFFFFF"/>
        </w:rPr>
        <w:t>…</w:t>
      </w:r>
      <w:r w:rsidR="00CF7843">
        <w:rPr>
          <w:rFonts w:ascii="Arial" w:hAnsi="Arial" w:cs="Arial"/>
          <w:sz w:val="22"/>
          <w:szCs w:val="22"/>
          <w:shd w:val="clear" w:color="auto" w:fill="FFFFFF"/>
        </w:rPr>
        <w:t>…….</w:t>
      </w:r>
    </w:p>
    <w:p w14:paraId="2FD7E7BD" w14:textId="387EB865"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shd w:val="clear" w:color="auto" w:fill="FFFFFF"/>
        </w:rPr>
        <w:t>.............………....................................</w:t>
      </w:r>
      <w:r w:rsidR="00CF7843">
        <w:rPr>
          <w:rFonts w:ascii="Arial" w:hAnsi="Arial" w:cs="Arial"/>
          <w:sz w:val="22"/>
          <w:szCs w:val="22"/>
          <w:shd w:val="clear" w:color="auto" w:fill="FFFFFF"/>
        </w:rPr>
        <w:t>......</w:t>
      </w:r>
    </w:p>
    <w:p w14:paraId="08E207FE"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shd w:val="clear" w:color="auto" w:fill="FFFFFF"/>
        </w:rPr>
        <w:t>(imię, nazwisko, stanowisko/podstawa do</w:t>
      </w:r>
    </w:p>
    <w:p w14:paraId="625955F1"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reprezentacji)</w:t>
      </w:r>
    </w:p>
    <w:p w14:paraId="1842E102" w14:textId="77777777" w:rsidR="00F03EB6" w:rsidRPr="00EF0AA8" w:rsidRDefault="00F03EB6" w:rsidP="00F03EB6">
      <w:pPr>
        <w:pStyle w:val="Standard"/>
        <w:spacing w:line="276" w:lineRule="auto"/>
        <w:rPr>
          <w:rFonts w:ascii="Arial" w:hAnsi="Arial" w:cs="Arial"/>
          <w:i/>
          <w:iCs/>
          <w:sz w:val="22"/>
          <w:szCs w:val="22"/>
          <w:shd w:val="clear" w:color="auto" w:fill="FFFFFF"/>
        </w:rPr>
      </w:pPr>
    </w:p>
    <w:p w14:paraId="58BED720" w14:textId="77777777" w:rsidR="00F03EB6" w:rsidRPr="00A90A5A" w:rsidRDefault="00F03EB6" w:rsidP="00F03EB6">
      <w:pPr>
        <w:pStyle w:val="Standard"/>
        <w:spacing w:line="276" w:lineRule="auto"/>
        <w:jc w:val="center"/>
        <w:rPr>
          <w:rFonts w:ascii="Arial" w:hAnsi="Arial" w:cs="Arial"/>
          <w:b/>
          <w:bCs/>
          <w:sz w:val="22"/>
          <w:szCs w:val="22"/>
          <w:u w:val="single"/>
        </w:rPr>
      </w:pPr>
      <w:r w:rsidRPr="00A90A5A">
        <w:rPr>
          <w:rFonts w:ascii="Arial" w:hAnsi="Arial" w:cs="Arial"/>
          <w:b/>
          <w:bCs/>
          <w:sz w:val="22"/>
          <w:szCs w:val="22"/>
          <w:u w:val="single"/>
          <w:shd w:val="clear" w:color="auto" w:fill="FFFFFF"/>
        </w:rPr>
        <w:t xml:space="preserve">Oświadczenie </w:t>
      </w:r>
      <w:r w:rsidRPr="00A90A5A">
        <w:rPr>
          <w:rFonts w:ascii="Arial" w:eastAsia="Times New Roman" w:hAnsi="Arial" w:cs="Arial"/>
          <w:b/>
          <w:bCs/>
          <w:color w:val="000000"/>
          <w:sz w:val="22"/>
          <w:szCs w:val="22"/>
          <w:u w:val="single"/>
        </w:rPr>
        <w:t>podmiotu udostępniającego zasoby</w:t>
      </w:r>
    </w:p>
    <w:p w14:paraId="2C4FD8D1"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składane na podstawie art. 125 ust. 5 ustawy z dnia 11 września 2019 r.</w:t>
      </w:r>
    </w:p>
    <w:p w14:paraId="0E3D9CE0"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Prawo zamówień publicznych</w:t>
      </w:r>
    </w:p>
    <w:p w14:paraId="6CB7F3C5"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680FC7D2"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DOTYCZĄCE SPEŁNIANIA WARUNKÓW UDZIAŁU W POSTĘPOWANIU</w:t>
      </w:r>
    </w:p>
    <w:p w14:paraId="4071BBD9" w14:textId="77777777" w:rsidR="00F03EB6" w:rsidRPr="00EF0AA8" w:rsidRDefault="00F03EB6" w:rsidP="00F03EB6">
      <w:pPr>
        <w:pStyle w:val="Standard"/>
        <w:spacing w:line="276" w:lineRule="auto"/>
        <w:jc w:val="center"/>
        <w:rPr>
          <w:rFonts w:ascii="Arial" w:hAnsi="Arial" w:cs="Arial"/>
          <w:b/>
          <w:bCs/>
          <w:sz w:val="22"/>
          <w:szCs w:val="22"/>
          <w:u w:val="single"/>
          <w:shd w:val="clear" w:color="auto" w:fill="FFFFFF"/>
        </w:rPr>
      </w:pPr>
    </w:p>
    <w:p w14:paraId="4D6EDFF5" w14:textId="29450247" w:rsidR="00F03EB6" w:rsidRPr="00E4212E" w:rsidRDefault="00F03EB6" w:rsidP="00E4212E">
      <w:pPr>
        <w:pStyle w:val="Tekstpodstawowy"/>
        <w:spacing w:after="0"/>
        <w:ind w:left="-15" w:firstLine="15"/>
        <w:contextualSpacing/>
        <w:rPr>
          <w:rFonts w:ascii="Arial" w:hAnsi="Arial" w:cs="Arial"/>
          <w:b/>
          <w:bCs/>
          <w:sz w:val="22"/>
          <w:szCs w:val="22"/>
        </w:rPr>
      </w:pPr>
      <w:r w:rsidRPr="00EF0AA8">
        <w:rPr>
          <w:rFonts w:ascii="Arial" w:hAnsi="Arial" w:cs="Arial"/>
          <w:sz w:val="22"/>
          <w:szCs w:val="22"/>
          <w:shd w:val="clear" w:color="auto" w:fill="FFFFFF"/>
        </w:rPr>
        <w:t xml:space="preserve">Na potrzeby postępowania o udzielenie zamówienia publicznego </w:t>
      </w:r>
      <w:r w:rsidRPr="00EF0AA8">
        <w:rPr>
          <w:rFonts w:ascii="Arial" w:hAnsi="Arial" w:cs="Arial"/>
          <w:b/>
          <w:bCs/>
          <w:sz w:val="22"/>
          <w:szCs w:val="22"/>
          <w:shd w:val="clear" w:color="auto" w:fill="FFFFFF"/>
        </w:rPr>
        <w:t>pn.</w:t>
      </w:r>
      <w:r>
        <w:rPr>
          <w:rFonts w:ascii="Arial" w:hAnsi="Arial" w:cs="Arial"/>
          <w:b/>
          <w:bCs/>
          <w:sz w:val="22"/>
          <w:szCs w:val="22"/>
          <w:shd w:val="clear" w:color="auto" w:fill="FFFFFF"/>
        </w:rPr>
        <w:t>:</w:t>
      </w:r>
      <w:r w:rsidRPr="00EF0AA8">
        <w:rPr>
          <w:rStyle w:val="Domylnaczcionkaakapitu2"/>
          <w:rFonts w:ascii="Arial" w:eastAsia="Verdana" w:hAnsi="Arial" w:cs="Arial"/>
          <w:b/>
          <w:bCs/>
          <w:color w:val="000000"/>
          <w:spacing w:val="-1"/>
          <w:sz w:val="22"/>
          <w:szCs w:val="22"/>
          <w:shd w:val="clear" w:color="auto" w:fill="FFFFFF"/>
        </w:rPr>
        <w:t xml:space="preserve">  </w:t>
      </w:r>
      <w:r w:rsidR="00794B03">
        <w:rPr>
          <w:rFonts w:ascii="Arial" w:hAnsi="Arial" w:cs="Arial"/>
          <w:sz w:val="22"/>
          <w:szCs w:val="22"/>
          <w:shd w:val="clear" w:color="auto" w:fill="FFFFFF"/>
        </w:rPr>
        <w:t>„</w:t>
      </w:r>
      <w:r w:rsidR="00794B03" w:rsidRPr="00632906">
        <w:rPr>
          <w:rFonts w:ascii="Arial" w:hAnsi="Arial" w:cs="Arial"/>
          <w:b/>
          <w:bCs/>
          <w:sz w:val="22"/>
          <w:szCs w:val="22"/>
        </w:rPr>
        <w:t>Modernizacj</w:t>
      </w:r>
      <w:r w:rsidR="00794B03">
        <w:rPr>
          <w:rFonts w:ascii="Arial" w:hAnsi="Arial" w:cs="Arial"/>
          <w:b/>
          <w:bCs/>
          <w:sz w:val="22"/>
          <w:szCs w:val="22"/>
        </w:rPr>
        <w:t>a</w:t>
      </w:r>
      <w:r w:rsidR="00794B03" w:rsidRPr="00632906">
        <w:rPr>
          <w:rFonts w:ascii="Arial" w:hAnsi="Arial" w:cs="Arial"/>
          <w:b/>
          <w:bCs/>
          <w:sz w:val="22"/>
          <w:szCs w:val="22"/>
        </w:rPr>
        <w:t xml:space="preserve"> linii</w:t>
      </w:r>
      <w:r w:rsidR="00794B03">
        <w:rPr>
          <w:rFonts w:ascii="Arial" w:hAnsi="Arial" w:cs="Arial"/>
          <w:b/>
          <w:bCs/>
          <w:sz w:val="22"/>
          <w:szCs w:val="22"/>
        </w:rPr>
        <w:t xml:space="preserve"> </w:t>
      </w:r>
      <w:r w:rsidR="00794B03" w:rsidRPr="00632906">
        <w:rPr>
          <w:rFonts w:ascii="Arial" w:hAnsi="Arial" w:cs="Arial"/>
          <w:b/>
          <w:bCs/>
          <w:sz w:val="22"/>
          <w:szCs w:val="22"/>
        </w:rPr>
        <w:t>sortowniczej  – dostawa i montaż nowych  przenośników taśmowych</w:t>
      </w:r>
      <w:r w:rsidR="00794B03">
        <w:rPr>
          <w:rFonts w:ascii="Arial" w:hAnsi="Arial" w:cs="Arial"/>
          <w:b/>
          <w:bCs/>
          <w:sz w:val="22"/>
          <w:szCs w:val="22"/>
        </w:rPr>
        <w:t>”</w:t>
      </w:r>
    </w:p>
    <w:p w14:paraId="31928861" w14:textId="77777777" w:rsidR="00F03EB6" w:rsidRPr="00EF0AA8" w:rsidRDefault="00F03EB6" w:rsidP="005652A3">
      <w:pPr>
        <w:pStyle w:val="Standard"/>
        <w:tabs>
          <w:tab w:val="left" w:pos="1425"/>
          <w:tab w:val="left" w:pos="1815"/>
        </w:tabs>
        <w:overflowPunct w:val="0"/>
        <w:spacing w:line="276" w:lineRule="auto"/>
        <w:ind w:left="0" w:firstLine="0"/>
        <w:rPr>
          <w:rFonts w:ascii="Arial" w:hAnsi="Arial" w:cs="Arial"/>
          <w:sz w:val="22"/>
          <w:szCs w:val="22"/>
        </w:rPr>
      </w:pPr>
      <w:r w:rsidRPr="00EF0AA8">
        <w:rPr>
          <w:rStyle w:val="Domylnaczcionkaakapitu2"/>
          <w:rFonts w:ascii="Arial" w:eastAsia="Verdana" w:hAnsi="Arial" w:cs="Arial"/>
          <w:b/>
          <w:bCs/>
          <w:color w:val="000000"/>
          <w:spacing w:val="-1"/>
          <w:sz w:val="22"/>
          <w:szCs w:val="22"/>
          <w:shd w:val="clear" w:color="auto" w:fill="FFFFFF"/>
        </w:rPr>
        <w:t xml:space="preserve">prowadzonego przez Przedsiębiorstwo Gospodarowania Odpadami w Płocku </w:t>
      </w:r>
      <w:r w:rsidRPr="00EF0AA8">
        <w:rPr>
          <w:rStyle w:val="Domylnaczcionkaakapitu2"/>
          <w:rFonts w:ascii="Arial" w:eastAsia="Verdana" w:hAnsi="Arial" w:cs="Arial"/>
          <w:b/>
          <w:bCs/>
          <w:color w:val="000000"/>
          <w:spacing w:val="-1"/>
          <w:sz w:val="22"/>
          <w:szCs w:val="22"/>
          <w:shd w:val="clear" w:color="auto" w:fill="FFFFFF"/>
        </w:rPr>
        <w:br/>
        <w:t>Spółka z ograniczoną odpowiedzialnością</w:t>
      </w:r>
      <w:r w:rsidRPr="00EF0AA8">
        <w:rPr>
          <w:rFonts w:ascii="Arial" w:hAnsi="Arial" w:cs="Arial"/>
          <w:i/>
          <w:sz w:val="22"/>
          <w:szCs w:val="22"/>
          <w:shd w:val="clear" w:color="auto" w:fill="FFFFFF"/>
        </w:rPr>
        <w:t xml:space="preserve">,  </w:t>
      </w:r>
      <w:r w:rsidRPr="00EF0AA8">
        <w:rPr>
          <w:rFonts w:ascii="Arial" w:hAnsi="Arial" w:cs="Arial"/>
          <w:sz w:val="22"/>
          <w:szCs w:val="22"/>
          <w:shd w:val="clear" w:color="auto" w:fill="FFFFFF"/>
        </w:rPr>
        <w:t>oświadczam, co następuje:</w:t>
      </w:r>
    </w:p>
    <w:p w14:paraId="5D86CAED" w14:textId="77777777" w:rsidR="00F03EB6" w:rsidRPr="00EF0AA8" w:rsidRDefault="00F03EB6" w:rsidP="00F03EB6">
      <w:pPr>
        <w:pStyle w:val="Standard"/>
        <w:spacing w:line="276" w:lineRule="auto"/>
        <w:rPr>
          <w:rFonts w:ascii="Arial" w:hAnsi="Arial" w:cs="Arial"/>
          <w:sz w:val="22"/>
          <w:szCs w:val="22"/>
        </w:rPr>
      </w:pPr>
    </w:p>
    <w:p w14:paraId="1723D033"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 xml:space="preserve">INFORMACJA DOTYCZĄCA </w:t>
      </w:r>
      <w:r>
        <w:rPr>
          <w:rFonts w:ascii="Arial" w:hAnsi="Arial" w:cs="Arial"/>
          <w:b/>
          <w:bCs/>
          <w:sz w:val="22"/>
          <w:szCs w:val="22"/>
          <w:u w:val="single"/>
          <w:shd w:val="clear" w:color="auto" w:fill="FFFFFF"/>
        </w:rPr>
        <w:t>PODMIOTU UDOSTĘPNIAJĄCEGO ZASOBY</w:t>
      </w:r>
      <w:r w:rsidRPr="00EF0AA8">
        <w:rPr>
          <w:rFonts w:ascii="Arial" w:hAnsi="Arial" w:cs="Arial"/>
          <w:b/>
          <w:bCs/>
          <w:sz w:val="22"/>
          <w:szCs w:val="22"/>
          <w:u w:val="single"/>
          <w:shd w:val="clear" w:color="auto" w:fill="FFFFFF"/>
        </w:rPr>
        <w:t>:</w:t>
      </w:r>
    </w:p>
    <w:p w14:paraId="53F6EFCB" w14:textId="77777777" w:rsidR="00F03EB6" w:rsidRPr="00EF0AA8" w:rsidRDefault="00F03EB6" w:rsidP="00F03EB6">
      <w:pPr>
        <w:pStyle w:val="Standard"/>
        <w:spacing w:line="276" w:lineRule="auto"/>
        <w:rPr>
          <w:rFonts w:ascii="Arial" w:hAnsi="Arial" w:cs="Arial"/>
          <w:sz w:val="22"/>
          <w:szCs w:val="22"/>
        </w:rPr>
      </w:pPr>
    </w:p>
    <w:p w14:paraId="435A3296" w14:textId="77777777" w:rsidR="00F03EB6" w:rsidRPr="00EF0AA8" w:rsidRDefault="00F03EB6" w:rsidP="005652A3">
      <w:pPr>
        <w:pStyle w:val="Standard"/>
        <w:spacing w:line="276" w:lineRule="auto"/>
        <w:ind w:left="0" w:firstLine="0"/>
        <w:rPr>
          <w:rFonts w:ascii="Arial" w:hAnsi="Arial" w:cs="Arial"/>
          <w:sz w:val="22"/>
          <w:szCs w:val="22"/>
        </w:rPr>
      </w:pPr>
      <w:r w:rsidRPr="00EF0AA8">
        <w:rPr>
          <w:rFonts w:ascii="Arial" w:hAnsi="Arial" w:cs="Arial"/>
          <w:sz w:val="22"/>
          <w:szCs w:val="22"/>
        </w:rPr>
        <w:t xml:space="preserve">Oświadczam, że spełniam warunki udziału w postępowaniu określone przez </w:t>
      </w:r>
      <w:r>
        <w:rPr>
          <w:rFonts w:ascii="Arial" w:hAnsi="Arial" w:cs="Arial"/>
          <w:sz w:val="22"/>
          <w:szCs w:val="22"/>
        </w:rPr>
        <w:t>Z</w:t>
      </w:r>
      <w:r w:rsidRPr="00EF0AA8">
        <w:rPr>
          <w:rFonts w:ascii="Arial" w:hAnsi="Arial" w:cs="Arial"/>
          <w:sz w:val="22"/>
          <w:szCs w:val="22"/>
        </w:rPr>
        <w:t>amawiającego  w</w:t>
      </w:r>
      <w:r>
        <w:rPr>
          <w:rFonts w:ascii="Arial" w:hAnsi="Arial" w:cs="Arial"/>
          <w:sz w:val="22"/>
          <w:szCs w:val="22"/>
        </w:rPr>
        <w:t> </w:t>
      </w:r>
      <w:r w:rsidRPr="00EF0AA8">
        <w:rPr>
          <w:rFonts w:ascii="Arial" w:hAnsi="Arial" w:cs="Arial"/>
          <w:sz w:val="22"/>
          <w:szCs w:val="22"/>
        </w:rPr>
        <w:t>Specyfikacji Warunków Zamówienia – Rozdział V</w:t>
      </w:r>
      <w:r>
        <w:rPr>
          <w:rFonts w:ascii="Arial" w:hAnsi="Arial" w:cs="Arial"/>
          <w:sz w:val="22"/>
          <w:szCs w:val="22"/>
        </w:rPr>
        <w:t>I</w:t>
      </w:r>
      <w:r w:rsidRPr="00EF0AA8">
        <w:rPr>
          <w:rFonts w:ascii="Arial" w:hAnsi="Arial" w:cs="Arial"/>
          <w:sz w:val="22"/>
          <w:szCs w:val="22"/>
        </w:rPr>
        <w:t xml:space="preserve">  </w:t>
      </w:r>
    </w:p>
    <w:p w14:paraId="7B1420B4" w14:textId="22713DC2" w:rsidR="00F03EB6" w:rsidRPr="00976364" w:rsidRDefault="00F03EB6" w:rsidP="005F13A4">
      <w:pPr>
        <w:pStyle w:val="Standard"/>
        <w:spacing w:line="276" w:lineRule="auto"/>
        <w:ind w:left="0" w:firstLine="0"/>
        <w:rPr>
          <w:rFonts w:ascii="Arial" w:hAnsi="Arial" w:cs="Arial"/>
          <w:sz w:val="22"/>
          <w:szCs w:val="22"/>
        </w:rPr>
      </w:pPr>
      <w:r w:rsidRPr="00EF0AA8">
        <w:rPr>
          <w:rFonts w:ascii="Arial" w:hAnsi="Arial" w:cs="Arial"/>
          <w:sz w:val="22"/>
          <w:szCs w:val="22"/>
        </w:rPr>
        <w:t xml:space="preserve">w następującym zakresie: </w:t>
      </w:r>
      <w:r>
        <w:rPr>
          <w:rFonts w:ascii="Arial" w:hAnsi="Arial" w:cs="Arial"/>
          <w:sz w:val="22"/>
          <w:szCs w:val="22"/>
        </w:rPr>
        <w:t>………………………………………………………</w:t>
      </w:r>
      <w:r w:rsidR="00E4212E">
        <w:rPr>
          <w:rFonts w:ascii="Arial" w:hAnsi="Arial" w:cs="Arial"/>
          <w:sz w:val="22"/>
          <w:szCs w:val="22"/>
        </w:rPr>
        <w:t>……………………</w:t>
      </w:r>
    </w:p>
    <w:p w14:paraId="1DC21BE5" w14:textId="77777777" w:rsidR="00A43CA1" w:rsidRDefault="00A43CA1" w:rsidP="00F03EB6">
      <w:pPr>
        <w:pStyle w:val="Standard"/>
        <w:spacing w:line="276" w:lineRule="auto"/>
        <w:rPr>
          <w:rFonts w:ascii="Arial" w:hAnsi="Arial" w:cs="Arial"/>
          <w:b/>
          <w:bCs/>
          <w:sz w:val="22"/>
          <w:szCs w:val="22"/>
          <w:u w:val="single"/>
          <w:shd w:val="clear" w:color="auto" w:fill="FFFFFF"/>
        </w:rPr>
      </w:pPr>
    </w:p>
    <w:p w14:paraId="4E379CE4" w14:textId="243198DD"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OŚWIADCZENIE DOTYCZĄCE PODANYCH INFORMACJI</w:t>
      </w:r>
    </w:p>
    <w:p w14:paraId="468AA846" w14:textId="77777777" w:rsidR="00F03EB6" w:rsidRPr="00EF0AA8" w:rsidRDefault="00F03EB6" w:rsidP="00F03EB6">
      <w:pPr>
        <w:pStyle w:val="Standard"/>
        <w:spacing w:line="276" w:lineRule="auto"/>
        <w:rPr>
          <w:rFonts w:ascii="Arial" w:hAnsi="Arial" w:cs="Arial"/>
          <w:b/>
          <w:bCs/>
          <w:sz w:val="22"/>
          <w:szCs w:val="22"/>
          <w:u w:val="single"/>
          <w:shd w:val="clear" w:color="auto" w:fill="FFFFFF"/>
        </w:rPr>
      </w:pPr>
    </w:p>
    <w:p w14:paraId="50667047" w14:textId="77777777" w:rsidR="00F03EB6" w:rsidRPr="00D84372" w:rsidRDefault="00F03EB6" w:rsidP="0042626C">
      <w:pPr>
        <w:pStyle w:val="Standard"/>
        <w:spacing w:line="276" w:lineRule="auto"/>
        <w:ind w:left="0" w:firstLine="0"/>
        <w:rPr>
          <w:rFonts w:ascii="Arial" w:hAnsi="Arial" w:cs="Arial"/>
          <w:sz w:val="22"/>
          <w:szCs w:val="22"/>
        </w:rPr>
      </w:pPr>
      <w:r w:rsidRPr="00EF0AA8">
        <w:rPr>
          <w:rFonts w:ascii="Arial" w:hAnsi="Arial" w:cs="Arial"/>
          <w:sz w:val="22"/>
          <w:szCs w:val="22"/>
          <w:shd w:val="clear" w:color="auto" w:fill="FFFFFF"/>
        </w:rPr>
        <w:t xml:space="preserve">Oświadczam, że wszystkie informacje podane w powyższych oświadczeniach są aktualne </w:t>
      </w:r>
      <w:r w:rsidRPr="00EF0AA8">
        <w:rPr>
          <w:rFonts w:ascii="Arial" w:hAnsi="Arial" w:cs="Arial"/>
          <w:sz w:val="22"/>
          <w:szCs w:val="22"/>
          <w:shd w:val="clear" w:color="auto" w:fill="FFFFFF"/>
        </w:rPr>
        <w:br/>
        <w:t xml:space="preserve">i zgodne z prawdą oraz zostały przedstawione z pełną świadomością konsekwencji wprowadzenia </w:t>
      </w:r>
      <w:r>
        <w:rPr>
          <w:rFonts w:ascii="Arial" w:hAnsi="Arial" w:cs="Arial"/>
          <w:sz w:val="22"/>
          <w:szCs w:val="22"/>
          <w:shd w:val="clear" w:color="auto" w:fill="FFFFFF"/>
        </w:rPr>
        <w:t>Z</w:t>
      </w:r>
      <w:r w:rsidRPr="00EF0AA8">
        <w:rPr>
          <w:rFonts w:ascii="Arial" w:hAnsi="Arial" w:cs="Arial"/>
          <w:sz w:val="22"/>
          <w:szCs w:val="22"/>
          <w:shd w:val="clear" w:color="auto" w:fill="FFFFFF"/>
        </w:rPr>
        <w:t>amawiającego w błąd przy przedstawianiu informacji</w:t>
      </w:r>
      <w:r>
        <w:rPr>
          <w:rFonts w:ascii="Arial" w:hAnsi="Arial" w:cs="Arial"/>
          <w:sz w:val="22"/>
          <w:szCs w:val="22"/>
          <w:shd w:val="clear" w:color="auto" w:fill="FFFFFF"/>
        </w:rPr>
        <w:t>.</w:t>
      </w:r>
    </w:p>
    <w:p w14:paraId="04EE2E63" w14:textId="77777777" w:rsidR="00F03EB6" w:rsidRDefault="00F03EB6" w:rsidP="00F03EB6">
      <w:pPr>
        <w:pStyle w:val="Default"/>
        <w:spacing w:line="276" w:lineRule="auto"/>
        <w:ind w:left="283" w:hanging="283"/>
        <w:rPr>
          <w:i/>
          <w:iCs/>
          <w:color w:val="FF0000"/>
          <w:sz w:val="22"/>
          <w:szCs w:val="22"/>
          <w:shd w:val="clear" w:color="auto" w:fill="FFFFFF"/>
          <w:lang w:bidi="ar-SA"/>
        </w:rPr>
      </w:pPr>
    </w:p>
    <w:p w14:paraId="18CFB3D8" w14:textId="77777777" w:rsidR="0042626C" w:rsidRDefault="0042626C" w:rsidP="00F03EB6">
      <w:pPr>
        <w:pStyle w:val="Default"/>
        <w:spacing w:line="276" w:lineRule="auto"/>
        <w:ind w:left="283" w:hanging="283"/>
        <w:rPr>
          <w:i/>
          <w:iCs/>
          <w:color w:val="FF0000"/>
          <w:sz w:val="22"/>
          <w:szCs w:val="22"/>
          <w:shd w:val="clear" w:color="auto" w:fill="FFFFFF"/>
          <w:lang w:bidi="ar-SA"/>
        </w:rPr>
      </w:pPr>
    </w:p>
    <w:p w14:paraId="55E6C8CB" w14:textId="77777777" w:rsidR="00E4212E" w:rsidRDefault="00E4212E" w:rsidP="00F03EB6">
      <w:pPr>
        <w:pStyle w:val="Default"/>
        <w:spacing w:line="276" w:lineRule="auto"/>
        <w:ind w:left="283" w:hanging="283"/>
        <w:rPr>
          <w:i/>
          <w:iCs/>
          <w:color w:val="FF0000"/>
          <w:sz w:val="22"/>
          <w:szCs w:val="22"/>
          <w:shd w:val="clear" w:color="auto" w:fill="FFFFFF"/>
          <w:lang w:bidi="ar-SA"/>
        </w:rPr>
      </w:pPr>
    </w:p>
    <w:p w14:paraId="7289DE70" w14:textId="77777777" w:rsidR="00E4212E" w:rsidRDefault="00E4212E" w:rsidP="00F03EB6">
      <w:pPr>
        <w:pStyle w:val="Default"/>
        <w:spacing w:line="276" w:lineRule="auto"/>
        <w:ind w:left="283" w:hanging="283"/>
        <w:rPr>
          <w:i/>
          <w:iCs/>
          <w:color w:val="FF0000"/>
          <w:sz w:val="22"/>
          <w:szCs w:val="22"/>
          <w:shd w:val="clear" w:color="auto" w:fill="FFFFFF"/>
          <w:lang w:bidi="ar-SA"/>
        </w:rPr>
      </w:pPr>
    </w:p>
    <w:p w14:paraId="36665A26" w14:textId="77777777" w:rsidR="00E4212E" w:rsidRDefault="00E4212E" w:rsidP="00F03EB6">
      <w:pPr>
        <w:pStyle w:val="Default"/>
        <w:spacing w:line="276" w:lineRule="auto"/>
        <w:ind w:left="283" w:hanging="283"/>
        <w:rPr>
          <w:i/>
          <w:iCs/>
          <w:color w:val="FF0000"/>
          <w:sz w:val="22"/>
          <w:szCs w:val="22"/>
          <w:shd w:val="clear" w:color="auto" w:fill="FFFFFF"/>
          <w:lang w:bidi="ar-SA"/>
        </w:rPr>
      </w:pPr>
    </w:p>
    <w:p w14:paraId="1E8F11E6" w14:textId="77777777" w:rsidR="00E4212E" w:rsidRDefault="00E4212E" w:rsidP="00F03EB6">
      <w:pPr>
        <w:pStyle w:val="Default"/>
        <w:spacing w:line="276" w:lineRule="auto"/>
        <w:ind w:left="283" w:hanging="283"/>
        <w:rPr>
          <w:i/>
          <w:iCs/>
          <w:color w:val="FF0000"/>
          <w:sz w:val="22"/>
          <w:szCs w:val="22"/>
          <w:shd w:val="clear" w:color="auto" w:fill="FFFFFF"/>
          <w:lang w:bidi="ar-SA"/>
        </w:rPr>
      </w:pPr>
    </w:p>
    <w:p w14:paraId="4CA9EC15" w14:textId="77777777" w:rsidR="00E4212E" w:rsidRPr="00EF0AA8" w:rsidRDefault="00E4212E" w:rsidP="00F03EB6">
      <w:pPr>
        <w:pStyle w:val="Default"/>
        <w:spacing w:line="276" w:lineRule="auto"/>
        <w:ind w:left="283" w:hanging="283"/>
        <w:rPr>
          <w:i/>
          <w:iCs/>
          <w:color w:val="FF0000"/>
          <w:sz w:val="22"/>
          <w:szCs w:val="22"/>
          <w:shd w:val="clear" w:color="auto" w:fill="FFFFFF"/>
          <w:lang w:bidi="ar-SA"/>
        </w:rPr>
      </w:pPr>
    </w:p>
    <w:p w14:paraId="4076303B" w14:textId="09D41365" w:rsidR="00F03EB6" w:rsidRPr="00EF0AA8" w:rsidRDefault="00F03EB6" w:rsidP="00A03D2F">
      <w:pPr>
        <w:pStyle w:val="Standard"/>
        <w:spacing w:line="276" w:lineRule="auto"/>
        <w:ind w:left="3261" w:hanging="3261"/>
        <w:jc w:val="left"/>
        <w:rPr>
          <w:rFonts w:ascii="Arial" w:hAnsi="Arial" w:cs="Arial"/>
          <w:sz w:val="22"/>
          <w:szCs w:val="22"/>
        </w:rPr>
      </w:pPr>
      <w:r w:rsidRPr="00EF0AA8">
        <w:rPr>
          <w:rFonts w:ascii="Arial" w:hAnsi="Arial" w:cs="Arial"/>
          <w:b/>
          <w:bCs/>
          <w:sz w:val="22"/>
          <w:szCs w:val="22"/>
          <w:shd w:val="clear" w:color="auto" w:fill="FFFFFF"/>
        </w:rPr>
        <w:lastRenderedPageBreak/>
        <w:tab/>
      </w:r>
      <w:r w:rsidRPr="00EF0AA8">
        <w:rPr>
          <w:rFonts w:ascii="Arial" w:hAnsi="Arial" w:cs="Arial"/>
          <w:b/>
          <w:bCs/>
          <w:sz w:val="22"/>
          <w:szCs w:val="22"/>
          <w:shd w:val="clear" w:color="auto" w:fill="FFFFFF"/>
        </w:rPr>
        <w:tab/>
      </w:r>
      <w:r w:rsidRPr="00EF0AA8">
        <w:rPr>
          <w:rFonts w:ascii="Arial" w:hAnsi="Arial" w:cs="Arial"/>
          <w:b/>
          <w:bCs/>
          <w:sz w:val="22"/>
          <w:szCs w:val="22"/>
          <w:shd w:val="clear" w:color="auto" w:fill="FFFFFF"/>
        </w:rPr>
        <w:tab/>
        <w:t xml:space="preserve">                            Załącznik nr </w:t>
      </w:r>
      <w:r>
        <w:rPr>
          <w:rFonts w:ascii="Arial" w:hAnsi="Arial" w:cs="Arial"/>
          <w:b/>
          <w:bCs/>
          <w:sz w:val="22"/>
          <w:szCs w:val="22"/>
          <w:shd w:val="clear" w:color="auto" w:fill="FFFFFF"/>
        </w:rPr>
        <w:t>4</w:t>
      </w:r>
    </w:p>
    <w:p w14:paraId="11251DFB" w14:textId="77777777" w:rsidR="00F03EB6" w:rsidRPr="00EF0AA8" w:rsidRDefault="00F03EB6" w:rsidP="00A03D2F">
      <w:pPr>
        <w:pStyle w:val="Standard"/>
        <w:spacing w:line="276" w:lineRule="auto"/>
        <w:ind w:left="4962" w:hanging="4962"/>
        <w:jc w:val="left"/>
        <w:rPr>
          <w:rFonts w:ascii="Arial" w:hAnsi="Arial" w:cs="Arial"/>
          <w:sz w:val="22"/>
          <w:szCs w:val="22"/>
        </w:rPr>
      </w:pP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Pr>
          <w:rFonts w:ascii="Arial" w:hAnsi="Arial" w:cs="Arial"/>
          <w:sz w:val="22"/>
          <w:szCs w:val="22"/>
          <w:shd w:val="clear" w:color="auto" w:fill="FFFFFF"/>
        </w:rPr>
        <w:tab/>
      </w:r>
      <w:r>
        <w:rPr>
          <w:rFonts w:ascii="Arial" w:hAnsi="Arial" w:cs="Arial"/>
          <w:sz w:val="22"/>
          <w:szCs w:val="22"/>
          <w:shd w:val="clear" w:color="auto" w:fill="FFFFFF"/>
        </w:rPr>
        <w:tab/>
      </w:r>
      <w:r w:rsidRPr="00EF0AA8">
        <w:rPr>
          <w:rFonts w:ascii="Arial" w:hAnsi="Arial" w:cs="Arial"/>
          <w:b/>
          <w:bCs/>
          <w:sz w:val="22"/>
          <w:szCs w:val="22"/>
          <w:shd w:val="clear" w:color="auto" w:fill="FFFFFF"/>
        </w:rPr>
        <w:t xml:space="preserve">Zamawiający:   </w:t>
      </w:r>
    </w:p>
    <w:p w14:paraId="57FBD1CA" w14:textId="685795D4" w:rsidR="00F03EB6" w:rsidRPr="00EF0AA8" w:rsidRDefault="00F03EB6" w:rsidP="00A03D2F">
      <w:pPr>
        <w:pStyle w:val="Standard"/>
        <w:spacing w:line="276" w:lineRule="auto"/>
        <w:ind w:left="4963" w:firstLine="5"/>
        <w:jc w:val="left"/>
        <w:rPr>
          <w:rFonts w:ascii="Arial" w:hAnsi="Arial" w:cs="Arial"/>
          <w:sz w:val="22"/>
          <w:szCs w:val="22"/>
        </w:rPr>
      </w:pPr>
      <w:r w:rsidRPr="00EF0AA8">
        <w:rPr>
          <w:rFonts w:ascii="Arial" w:hAnsi="Arial" w:cs="Arial"/>
          <w:b/>
          <w:bCs/>
          <w:sz w:val="22"/>
          <w:szCs w:val="22"/>
          <w:shd w:val="clear" w:color="auto" w:fill="FFFFFF"/>
        </w:rPr>
        <w:t>Przedsiębiorstwo Gospodarowania Odpadami w Płocku Spółka z</w:t>
      </w:r>
      <w:r w:rsidR="00A03D2F">
        <w:rPr>
          <w:rFonts w:ascii="Arial" w:hAnsi="Arial" w:cs="Arial"/>
          <w:b/>
          <w:bCs/>
          <w:sz w:val="22"/>
          <w:szCs w:val="22"/>
          <w:shd w:val="clear" w:color="auto" w:fill="FFFFFF"/>
        </w:rPr>
        <w:t> </w:t>
      </w:r>
      <w:r w:rsidRPr="00EF0AA8">
        <w:rPr>
          <w:rFonts w:ascii="Arial" w:hAnsi="Arial" w:cs="Arial"/>
          <w:b/>
          <w:bCs/>
          <w:sz w:val="22"/>
          <w:szCs w:val="22"/>
          <w:shd w:val="clear" w:color="auto" w:fill="FFFFFF"/>
        </w:rPr>
        <w:t>ograniczoną odpowiedzialnością</w:t>
      </w:r>
    </w:p>
    <w:p w14:paraId="72AC27A5"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rPr>
        <w:t>Podmiot udostępniający zasoby:</w:t>
      </w:r>
    </w:p>
    <w:p w14:paraId="5179C90B" w14:textId="7D864D9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rPr>
        <w:t>….....................................................</w:t>
      </w:r>
      <w:r w:rsidR="00DC1B6E">
        <w:rPr>
          <w:rFonts w:ascii="Arial" w:hAnsi="Arial" w:cs="Arial"/>
          <w:sz w:val="22"/>
          <w:szCs w:val="22"/>
        </w:rPr>
        <w:t>.......................</w:t>
      </w:r>
    </w:p>
    <w:p w14:paraId="48229E9C"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rPr>
        <w:t>…………………………………………………............</w:t>
      </w:r>
    </w:p>
    <w:p w14:paraId="732BAAEC"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rPr>
        <w:t>(pełna nazwa/firma, adres, w zależności od</w:t>
      </w:r>
    </w:p>
    <w:p w14:paraId="6D492148"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rPr>
        <w:t xml:space="preserve"> </w:t>
      </w:r>
      <w:r w:rsidRPr="00EF0AA8">
        <w:rPr>
          <w:rFonts w:ascii="Arial" w:hAnsi="Arial" w:cs="Arial"/>
          <w:i/>
          <w:iCs/>
          <w:sz w:val="22"/>
          <w:szCs w:val="22"/>
        </w:rPr>
        <w:t>podmiotu: NIP/PESEL, KRS/</w:t>
      </w:r>
      <w:proofErr w:type="spellStart"/>
      <w:r w:rsidRPr="00EF0AA8">
        <w:rPr>
          <w:rFonts w:ascii="Arial" w:hAnsi="Arial" w:cs="Arial"/>
          <w:i/>
          <w:iCs/>
          <w:sz w:val="22"/>
          <w:szCs w:val="22"/>
        </w:rPr>
        <w:t>CEiDG</w:t>
      </w:r>
      <w:proofErr w:type="spellEnd"/>
      <w:r w:rsidRPr="00EF0AA8">
        <w:rPr>
          <w:rFonts w:ascii="Arial" w:hAnsi="Arial" w:cs="Arial"/>
          <w:i/>
          <w:iCs/>
          <w:sz w:val="22"/>
          <w:szCs w:val="22"/>
        </w:rPr>
        <w:t>)</w:t>
      </w:r>
    </w:p>
    <w:p w14:paraId="298EC99C" w14:textId="77777777" w:rsidR="00F03EB6" w:rsidRPr="00EF0AA8" w:rsidRDefault="00F03EB6" w:rsidP="00F03EB6">
      <w:pPr>
        <w:pStyle w:val="Standard"/>
        <w:spacing w:line="276" w:lineRule="auto"/>
        <w:rPr>
          <w:rFonts w:ascii="Arial" w:hAnsi="Arial" w:cs="Arial"/>
          <w:i/>
          <w:iCs/>
          <w:sz w:val="22"/>
          <w:szCs w:val="22"/>
        </w:rPr>
      </w:pPr>
    </w:p>
    <w:p w14:paraId="65D92249"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sz w:val="22"/>
          <w:szCs w:val="22"/>
        </w:rPr>
        <w:t>reprezentowany przez:</w:t>
      </w:r>
    </w:p>
    <w:p w14:paraId="560548B3" w14:textId="77777777" w:rsidR="00F03EB6" w:rsidRPr="00EF0AA8" w:rsidRDefault="00F03EB6" w:rsidP="00F03EB6">
      <w:pPr>
        <w:pStyle w:val="Standard"/>
        <w:spacing w:line="276" w:lineRule="auto"/>
        <w:rPr>
          <w:rFonts w:ascii="Arial" w:hAnsi="Arial" w:cs="Arial"/>
          <w:sz w:val="22"/>
          <w:szCs w:val="22"/>
        </w:rPr>
      </w:pPr>
    </w:p>
    <w:p w14:paraId="03C0A215" w14:textId="5657907D" w:rsidR="00F03EB6" w:rsidRPr="00EF0AA8" w:rsidRDefault="00F03EB6" w:rsidP="0042626C">
      <w:pPr>
        <w:pStyle w:val="Standard"/>
        <w:spacing w:line="276" w:lineRule="auto"/>
        <w:rPr>
          <w:rFonts w:ascii="Arial" w:hAnsi="Arial" w:cs="Arial"/>
          <w:sz w:val="22"/>
          <w:szCs w:val="22"/>
        </w:rPr>
      </w:pPr>
      <w:r w:rsidRPr="00EF0AA8">
        <w:rPr>
          <w:rFonts w:ascii="Arial" w:hAnsi="Arial" w:cs="Arial"/>
          <w:sz w:val="22"/>
          <w:szCs w:val="22"/>
        </w:rPr>
        <w:t>……………………………………………....</w:t>
      </w:r>
      <w:r w:rsidR="00DC1B6E">
        <w:rPr>
          <w:rFonts w:ascii="Arial" w:hAnsi="Arial" w:cs="Arial"/>
          <w:sz w:val="22"/>
          <w:szCs w:val="22"/>
        </w:rPr>
        <w:t>..............</w:t>
      </w:r>
    </w:p>
    <w:p w14:paraId="1016C3BE"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i/>
          <w:iCs/>
          <w:sz w:val="22"/>
          <w:szCs w:val="22"/>
        </w:rPr>
        <w:t>(imię, nazwisko, stanowisko/podstawa do</w:t>
      </w:r>
    </w:p>
    <w:p w14:paraId="546007C5" w14:textId="77777777" w:rsidR="00F03EB6" w:rsidRPr="00EF0AA8" w:rsidRDefault="00F03EB6" w:rsidP="00F03EB6">
      <w:pPr>
        <w:pStyle w:val="Standard"/>
        <w:spacing w:line="276" w:lineRule="auto"/>
        <w:rPr>
          <w:rFonts w:ascii="Arial" w:hAnsi="Arial" w:cs="Arial"/>
          <w:sz w:val="22"/>
          <w:szCs w:val="22"/>
        </w:rPr>
      </w:pPr>
      <w:r w:rsidRPr="00EF0AA8">
        <w:rPr>
          <w:rFonts w:ascii="Arial" w:eastAsia="Arial" w:hAnsi="Arial" w:cs="Arial"/>
          <w:i/>
          <w:iCs/>
          <w:sz w:val="22"/>
          <w:szCs w:val="22"/>
        </w:rPr>
        <w:t xml:space="preserve"> </w:t>
      </w:r>
      <w:r w:rsidRPr="00EF0AA8">
        <w:rPr>
          <w:rFonts w:ascii="Arial" w:hAnsi="Arial" w:cs="Arial"/>
          <w:i/>
          <w:iCs/>
          <w:sz w:val="22"/>
          <w:szCs w:val="22"/>
        </w:rPr>
        <w:t>reprezentacji)</w:t>
      </w:r>
    </w:p>
    <w:p w14:paraId="0316EFCE" w14:textId="77777777" w:rsidR="00F03EB6" w:rsidRPr="00EF0AA8" w:rsidRDefault="00F03EB6" w:rsidP="00F03EB6">
      <w:pPr>
        <w:pStyle w:val="Standard"/>
        <w:spacing w:line="276" w:lineRule="auto"/>
        <w:rPr>
          <w:rFonts w:ascii="Arial" w:hAnsi="Arial" w:cs="Arial"/>
          <w:i/>
          <w:iCs/>
          <w:sz w:val="22"/>
          <w:szCs w:val="22"/>
        </w:rPr>
      </w:pPr>
    </w:p>
    <w:p w14:paraId="21FA6025" w14:textId="77777777" w:rsidR="00F03EB6" w:rsidRPr="00D84372" w:rsidRDefault="00F03EB6" w:rsidP="00F03EB6">
      <w:pPr>
        <w:pStyle w:val="Standard"/>
        <w:spacing w:line="276" w:lineRule="auto"/>
        <w:jc w:val="center"/>
        <w:rPr>
          <w:rFonts w:ascii="Arial" w:hAnsi="Arial" w:cs="Arial"/>
          <w:b/>
          <w:bCs/>
          <w:sz w:val="22"/>
          <w:szCs w:val="22"/>
        </w:rPr>
      </w:pPr>
      <w:r w:rsidRPr="00D84372">
        <w:rPr>
          <w:rFonts w:ascii="Arial" w:hAnsi="Arial" w:cs="Arial"/>
          <w:b/>
          <w:bCs/>
          <w:sz w:val="22"/>
          <w:szCs w:val="22"/>
          <w:u w:val="single"/>
        </w:rPr>
        <w:t xml:space="preserve">Oświadczenie </w:t>
      </w:r>
      <w:r w:rsidRPr="00D84372">
        <w:rPr>
          <w:rFonts w:ascii="Arial" w:eastAsia="Times New Roman" w:hAnsi="Arial" w:cs="Arial"/>
          <w:b/>
          <w:bCs/>
          <w:color w:val="000000"/>
          <w:sz w:val="22"/>
          <w:szCs w:val="22"/>
          <w:u w:val="single"/>
        </w:rPr>
        <w:t>podmiotu udostępniającego zasoby</w:t>
      </w:r>
    </w:p>
    <w:p w14:paraId="1D4728AA"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shd w:val="clear" w:color="auto" w:fill="FFFFFF"/>
        </w:rPr>
        <w:t>składane na podstawie art. 125 ust. 5 ustawy z dnia 11 września 2019 r.</w:t>
      </w:r>
    </w:p>
    <w:p w14:paraId="4DEFB53C"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eastAsia="Arial" w:hAnsi="Arial" w:cs="Arial"/>
          <w:b/>
          <w:bCs/>
          <w:sz w:val="22"/>
          <w:szCs w:val="22"/>
          <w:shd w:val="clear" w:color="auto" w:fill="FFFFFF"/>
        </w:rPr>
        <w:t xml:space="preserve"> </w:t>
      </w:r>
      <w:r w:rsidRPr="00EF0AA8">
        <w:rPr>
          <w:rFonts w:ascii="Arial" w:hAnsi="Arial" w:cs="Arial"/>
          <w:b/>
          <w:bCs/>
          <w:sz w:val="22"/>
          <w:szCs w:val="22"/>
          <w:shd w:val="clear" w:color="auto" w:fill="FFFFFF"/>
        </w:rPr>
        <w:t xml:space="preserve">Prawo zamówień publicznych  </w:t>
      </w:r>
    </w:p>
    <w:p w14:paraId="00089079" w14:textId="77777777" w:rsidR="00F03EB6" w:rsidRPr="00EF0AA8" w:rsidRDefault="00F03EB6" w:rsidP="00F03EB6">
      <w:pPr>
        <w:pStyle w:val="Standard"/>
        <w:spacing w:line="276" w:lineRule="auto"/>
        <w:jc w:val="center"/>
        <w:rPr>
          <w:rFonts w:ascii="Arial" w:hAnsi="Arial" w:cs="Arial"/>
          <w:b/>
          <w:bCs/>
          <w:sz w:val="22"/>
          <w:szCs w:val="22"/>
          <w:shd w:val="clear" w:color="auto" w:fill="FFFFFF"/>
        </w:rPr>
      </w:pPr>
    </w:p>
    <w:p w14:paraId="639B24FB" w14:textId="77777777" w:rsidR="00F03EB6" w:rsidRPr="00EF0AA8" w:rsidRDefault="00F03EB6" w:rsidP="00F03EB6">
      <w:pPr>
        <w:pStyle w:val="Standard"/>
        <w:spacing w:line="276" w:lineRule="auto"/>
        <w:jc w:val="center"/>
        <w:rPr>
          <w:rFonts w:ascii="Arial" w:hAnsi="Arial" w:cs="Arial"/>
          <w:sz w:val="22"/>
          <w:szCs w:val="22"/>
        </w:rPr>
      </w:pPr>
      <w:r w:rsidRPr="00EF0AA8">
        <w:rPr>
          <w:rFonts w:ascii="Arial" w:hAnsi="Arial" w:cs="Arial"/>
          <w:b/>
          <w:bCs/>
          <w:sz w:val="22"/>
          <w:szCs w:val="22"/>
          <w:u w:val="single"/>
          <w:shd w:val="clear" w:color="auto" w:fill="FFFFFF"/>
        </w:rPr>
        <w:t>DOTYCZĄCE PRZESŁANEK WYKLUCZENIA Z POSTĘPOWANIA</w:t>
      </w:r>
    </w:p>
    <w:p w14:paraId="6B81A853" w14:textId="784EE8D8" w:rsidR="00C76705" w:rsidRPr="00DC1B6E" w:rsidRDefault="00F03EB6" w:rsidP="00DC1B6E">
      <w:pPr>
        <w:pStyle w:val="Tekstpodstawowy"/>
        <w:spacing w:after="0"/>
        <w:ind w:left="-15" w:firstLine="15"/>
        <w:contextualSpacing/>
        <w:rPr>
          <w:rFonts w:ascii="Arial" w:hAnsi="Arial" w:cs="Arial"/>
          <w:b/>
          <w:bCs/>
          <w:sz w:val="22"/>
          <w:szCs w:val="22"/>
        </w:rPr>
      </w:pPr>
      <w:r w:rsidRPr="00EF0AA8">
        <w:rPr>
          <w:rFonts w:ascii="Arial" w:hAnsi="Arial" w:cs="Arial"/>
          <w:sz w:val="22"/>
          <w:szCs w:val="22"/>
          <w:shd w:val="clear" w:color="auto" w:fill="FFFFFF"/>
        </w:rPr>
        <w:t>Na potrzeby postępowania o udzielenie zamówienia publicznego pn.</w:t>
      </w:r>
      <w:r>
        <w:rPr>
          <w:rFonts w:ascii="Arial" w:hAnsi="Arial" w:cs="Arial"/>
          <w:sz w:val="22"/>
          <w:szCs w:val="22"/>
          <w:shd w:val="clear" w:color="auto" w:fill="FFFFFF"/>
        </w:rPr>
        <w:t>:</w:t>
      </w:r>
      <w:r w:rsidRPr="00EF0AA8">
        <w:rPr>
          <w:rFonts w:ascii="Arial" w:hAnsi="Arial" w:cs="Arial"/>
          <w:sz w:val="22"/>
          <w:szCs w:val="22"/>
          <w:shd w:val="clear" w:color="auto" w:fill="FFFFFF"/>
        </w:rPr>
        <w:t xml:space="preserve"> </w:t>
      </w:r>
      <w:r w:rsidR="00794B03">
        <w:rPr>
          <w:rFonts w:ascii="Arial" w:hAnsi="Arial" w:cs="Arial"/>
          <w:sz w:val="22"/>
          <w:szCs w:val="22"/>
          <w:shd w:val="clear" w:color="auto" w:fill="FFFFFF"/>
        </w:rPr>
        <w:t>„</w:t>
      </w:r>
      <w:r w:rsidR="00794B03" w:rsidRPr="00632906">
        <w:rPr>
          <w:rFonts w:ascii="Arial" w:hAnsi="Arial" w:cs="Arial"/>
          <w:b/>
          <w:bCs/>
          <w:sz w:val="22"/>
          <w:szCs w:val="22"/>
        </w:rPr>
        <w:t>Modernizacj</w:t>
      </w:r>
      <w:r w:rsidR="00794B03">
        <w:rPr>
          <w:rFonts w:ascii="Arial" w:hAnsi="Arial" w:cs="Arial"/>
          <w:b/>
          <w:bCs/>
          <w:sz w:val="22"/>
          <w:szCs w:val="22"/>
        </w:rPr>
        <w:t>a</w:t>
      </w:r>
      <w:r w:rsidR="00794B03" w:rsidRPr="00632906">
        <w:rPr>
          <w:rFonts w:ascii="Arial" w:hAnsi="Arial" w:cs="Arial"/>
          <w:b/>
          <w:bCs/>
          <w:sz w:val="22"/>
          <w:szCs w:val="22"/>
        </w:rPr>
        <w:t xml:space="preserve"> linii</w:t>
      </w:r>
      <w:r w:rsidR="00794B03">
        <w:rPr>
          <w:rFonts w:ascii="Arial" w:hAnsi="Arial" w:cs="Arial"/>
          <w:b/>
          <w:bCs/>
          <w:sz w:val="22"/>
          <w:szCs w:val="22"/>
        </w:rPr>
        <w:t xml:space="preserve"> </w:t>
      </w:r>
      <w:r w:rsidR="00794B03" w:rsidRPr="00632906">
        <w:rPr>
          <w:rFonts w:ascii="Arial" w:hAnsi="Arial" w:cs="Arial"/>
          <w:b/>
          <w:bCs/>
          <w:sz w:val="22"/>
          <w:szCs w:val="22"/>
        </w:rPr>
        <w:t>sortowniczej  – dostawa i montaż nowych  przenośników taśmowych</w:t>
      </w:r>
      <w:r w:rsidR="00794B03">
        <w:rPr>
          <w:rFonts w:ascii="Arial" w:hAnsi="Arial" w:cs="Arial"/>
          <w:b/>
          <w:bCs/>
          <w:sz w:val="22"/>
          <w:szCs w:val="22"/>
        </w:rPr>
        <w:t>”</w:t>
      </w:r>
    </w:p>
    <w:p w14:paraId="7A31F603" w14:textId="77777777" w:rsidR="00F03EB6" w:rsidRPr="00EF0AA8" w:rsidRDefault="00F03EB6" w:rsidP="0042626C">
      <w:pPr>
        <w:pStyle w:val="Standard"/>
        <w:tabs>
          <w:tab w:val="left" w:pos="1425"/>
          <w:tab w:val="left" w:pos="1815"/>
        </w:tabs>
        <w:overflowPunct w:val="0"/>
        <w:spacing w:line="276" w:lineRule="auto"/>
        <w:ind w:left="0" w:firstLine="0"/>
        <w:rPr>
          <w:rFonts w:ascii="Arial" w:hAnsi="Arial" w:cs="Arial"/>
          <w:sz w:val="22"/>
          <w:szCs w:val="22"/>
        </w:rPr>
      </w:pPr>
      <w:r w:rsidRPr="00EF0AA8">
        <w:rPr>
          <w:rFonts w:ascii="Arial" w:eastAsia="Times New Roman" w:hAnsi="Arial" w:cs="Arial"/>
          <w:b/>
          <w:bCs/>
          <w:color w:val="000000"/>
          <w:spacing w:val="-1"/>
          <w:sz w:val="22"/>
          <w:szCs w:val="22"/>
          <w:shd w:val="clear" w:color="auto" w:fill="FFFFFF"/>
          <w:lang w:eastAsia="pl-PL"/>
        </w:rPr>
        <w:t xml:space="preserve">prowadzonego przez Przedsiębiorstwo Gospodarowania Odpadami w Płocku </w:t>
      </w:r>
      <w:r w:rsidRPr="00EF0AA8">
        <w:rPr>
          <w:rFonts w:ascii="Arial" w:eastAsia="Times New Roman" w:hAnsi="Arial" w:cs="Arial"/>
          <w:b/>
          <w:bCs/>
          <w:color w:val="000000"/>
          <w:spacing w:val="-1"/>
          <w:sz w:val="22"/>
          <w:szCs w:val="22"/>
          <w:shd w:val="clear" w:color="auto" w:fill="FFFFFF"/>
          <w:lang w:eastAsia="pl-PL"/>
        </w:rPr>
        <w:br/>
        <w:t>Spółka z ograniczoną odpowiedzialnością</w:t>
      </w:r>
      <w:r w:rsidRPr="00EF0AA8">
        <w:rPr>
          <w:rFonts w:ascii="Arial" w:hAnsi="Arial" w:cs="Arial"/>
          <w:sz w:val="22"/>
          <w:szCs w:val="22"/>
          <w:shd w:val="clear" w:color="auto" w:fill="FFFFFF"/>
        </w:rPr>
        <w:t>,  oświadczam, co następuje:</w:t>
      </w:r>
    </w:p>
    <w:p w14:paraId="49C8944E" w14:textId="77777777" w:rsidR="00F03EB6" w:rsidRPr="00EF0AA8" w:rsidRDefault="00F03EB6" w:rsidP="00A03D2F">
      <w:pPr>
        <w:pStyle w:val="Standard"/>
        <w:spacing w:line="276" w:lineRule="auto"/>
        <w:ind w:left="0" w:firstLine="0"/>
        <w:rPr>
          <w:rFonts w:ascii="Arial" w:hAnsi="Arial" w:cs="Arial"/>
          <w:b/>
          <w:bCs/>
          <w:sz w:val="22"/>
          <w:szCs w:val="22"/>
          <w:u w:val="single"/>
          <w:shd w:val="clear" w:color="auto" w:fill="FFFFFF"/>
        </w:rPr>
      </w:pPr>
    </w:p>
    <w:p w14:paraId="2EEE5C30" w14:textId="77777777" w:rsidR="00F03EB6" w:rsidRPr="00EF0AA8" w:rsidRDefault="00F03EB6" w:rsidP="00F03EB6">
      <w:pPr>
        <w:pStyle w:val="Standard"/>
        <w:spacing w:line="276" w:lineRule="auto"/>
        <w:rPr>
          <w:rFonts w:ascii="Arial" w:hAnsi="Arial" w:cs="Arial"/>
          <w:sz w:val="22"/>
          <w:szCs w:val="22"/>
        </w:rPr>
      </w:pPr>
      <w:r w:rsidRPr="00EF0AA8">
        <w:rPr>
          <w:rFonts w:ascii="Arial" w:hAnsi="Arial" w:cs="Arial"/>
          <w:b/>
          <w:bCs/>
          <w:sz w:val="22"/>
          <w:szCs w:val="22"/>
          <w:u w:val="single"/>
          <w:shd w:val="clear" w:color="auto" w:fill="FFFFFF"/>
        </w:rPr>
        <w:t xml:space="preserve">OŚWIADCZENIA DOTYCZĄCE </w:t>
      </w:r>
      <w:r>
        <w:rPr>
          <w:rFonts w:ascii="Arial" w:hAnsi="Arial" w:cs="Arial"/>
          <w:b/>
          <w:bCs/>
          <w:sz w:val="22"/>
          <w:szCs w:val="22"/>
          <w:u w:val="single"/>
          <w:shd w:val="clear" w:color="auto" w:fill="FFFFFF"/>
        </w:rPr>
        <w:t>PODMIOTU UDOSTĘPNIAJĄCEGO ZASOBY</w:t>
      </w:r>
      <w:r w:rsidRPr="00EF0AA8">
        <w:rPr>
          <w:rFonts w:ascii="Arial" w:hAnsi="Arial" w:cs="Arial"/>
          <w:b/>
          <w:bCs/>
          <w:sz w:val="22"/>
          <w:szCs w:val="22"/>
          <w:u w:val="single"/>
          <w:shd w:val="clear" w:color="auto" w:fill="FFFFFF"/>
        </w:rPr>
        <w:t>:</w:t>
      </w:r>
    </w:p>
    <w:p w14:paraId="09536DD7" w14:textId="77777777" w:rsidR="00F03EB6" w:rsidRPr="00EF0AA8" w:rsidRDefault="00F03EB6" w:rsidP="00F03EB6">
      <w:pPr>
        <w:pStyle w:val="Standard"/>
        <w:spacing w:line="276" w:lineRule="auto"/>
        <w:rPr>
          <w:rFonts w:ascii="Arial" w:hAnsi="Arial" w:cs="Arial"/>
          <w:b/>
          <w:bCs/>
          <w:sz w:val="22"/>
          <w:szCs w:val="22"/>
          <w:u w:val="single"/>
          <w:shd w:val="clear" w:color="auto" w:fill="FFFFFF"/>
        </w:rPr>
      </w:pPr>
    </w:p>
    <w:p w14:paraId="0217D9DC" w14:textId="77777777" w:rsidR="0085517C" w:rsidRDefault="00F03EB6">
      <w:pPr>
        <w:pStyle w:val="Standard"/>
        <w:numPr>
          <w:ilvl w:val="2"/>
          <w:numId w:val="4"/>
        </w:numPr>
        <w:tabs>
          <w:tab w:val="clear" w:pos="0"/>
          <w:tab w:val="left" w:pos="426"/>
        </w:tabs>
        <w:spacing w:line="276" w:lineRule="auto"/>
        <w:ind w:left="284" w:hanging="284"/>
        <w:textAlignment w:val="baseline"/>
        <w:rPr>
          <w:rFonts w:ascii="Arial" w:hAnsi="Arial" w:cs="Arial"/>
          <w:sz w:val="22"/>
          <w:szCs w:val="22"/>
          <w:shd w:val="clear" w:color="auto" w:fill="FFFFFF"/>
        </w:rPr>
      </w:pPr>
      <w:r w:rsidRPr="00EF0AA8">
        <w:rPr>
          <w:rFonts w:ascii="Arial" w:hAnsi="Arial" w:cs="Arial"/>
          <w:sz w:val="22"/>
          <w:szCs w:val="22"/>
          <w:shd w:val="clear" w:color="auto" w:fill="FFFFFF"/>
        </w:rPr>
        <w:t>Oświadczam, że nie podlegam wykluczeniu z postępowania na podstawie</w:t>
      </w:r>
      <w:r w:rsidR="00BF6992">
        <w:rPr>
          <w:rFonts w:ascii="Arial" w:hAnsi="Arial" w:cs="Arial"/>
          <w:sz w:val="22"/>
          <w:szCs w:val="22"/>
          <w:shd w:val="clear" w:color="auto" w:fill="FFFFFF"/>
        </w:rPr>
        <w:t xml:space="preserve"> </w:t>
      </w:r>
      <w:r w:rsidRPr="00EF0AA8">
        <w:rPr>
          <w:rFonts w:ascii="Arial" w:hAnsi="Arial" w:cs="Arial"/>
          <w:sz w:val="22"/>
          <w:szCs w:val="22"/>
          <w:shd w:val="clear" w:color="auto" w:fill="FFFFFF"/>
        </w:rPr>
        <w:t>art. 108 ust. 1 ustawy P</w:t>
      </w:r>
      <w:r>
        <w:rPr>
          <w:rFonts w:ascii="Arial" w:hAnsi="Arial" w:cs="Arial"/>
          <w:sz w:val="22"/>
          <w:szCs w:val="22"/>
          <w:shd w:val="clear" w:color="auto" w:fill="FFFFFF"/>
        </w:rPr>
        <w:t>ZP</w:t>
      </w:r>
      <w:r w:rsidRPr="00EF0AA8">
        <w:rPr>
          <w:rFonts w:ascii="Arial" w:hAnsi="Arial" w:cs="Arial"/>
          <w:sz w:val="22"/>
          <w:szCs w:val="22"/>
          <w:shd w:val="clear" w:color="auto" w:fill="FFFFFF"/>
        </w:rPr>
        <w:t>.</w:t>
      </w:r>
    </w:p>
    <w:p w14:paraId="550A737A" w14:textId="77777777" w:rsidR="0085517C" w:rsidRDefault="00F03EB6">
      <w:pPr>
        <w:pStyle w:val="Standard"/>
        <w:numPr>
          <w:ilvl w:val="2"/>
          <w:numId w:val="4"/>
        </w:numPr>
        <w:tabs>
          <w:tab w:val="clear" w:pos="0"/>
          <w:tab w:val="left" w:pos="426"/>
        </w:tabs>
        <w:spacing w:line="276" w:lineRule="auto"/>
        <w:ind w:left="284" w:hanging="284"/>
        <w:textAlignment w:val="baseline"/>
        <w:rPr>
          <w:rFonts w:ascii="Arial" w:hAnsi="Arial" w:cs="Arial"/>
          <w:sz w:val="22"/>
          <w:szCs w:val="22"/>
          <w:shd w:val="clear" w:color="auto" w:fill="FFFFFF"/>
        </w:rPr>
      </w:pPr>
      <w:r w:rsidRPr="0085517C">
        <w:rPr>
          <w:rFonts w:ascii="Arial" w:hAnsi="Arial" w:cs="Arial"/>
          <w:sz w:val="22"/>
          <w:szCs w:val="22"/>
        </w:rPr>
        <w:t>Oświadczam, że nie podlegam wykluczeniu z postępowania na art. 7 ust.1 ustawy z dnia 13 kwietnia 2022 r. o szczególnych rozwiązaniach w zakresie przeciwdziałania wspieraniu agresji na Ukrainę oraz służących ochronie bezpieczeństwa narodowego.</w:t>
      </w:r>
    </w:p>
    <w:p w14:paraId="3161402C" w14:textId="77777777" w:rsidR="0085517C" w:rsidRDefault="00F03EB6">
      <w:pPr>
        <w:pStyle w:val="Standard"/>
        <w:numPr>
          <w:ilvl w:val="2"/>
          <w:numId w:val="4"/>
        </w:numPr>
        <w:tabs>
          <w:tab w:val="clear" w:pos="0"/>
          <w:tab w:val="left" w:pos="426"/>
        </w:tabs>
        <w:spacing w:line="276" w:lineRule="auto"/>
        <w:ind w:left="284" w:hanging="284"/>
        <w:textAlignment w:val="baseline"/>
        <w:rPr>
          <w:rFonts w:ascii="Arial" w:hAnsi="Arial" w:cs="Arial"/>
          <w:sz w:val="22"/>
          <w:szCs w:val="22"/>
          <w:shd w:val="clear" w:color="auto" w:fill="FFFFFF"/>
        </w:rPr>
      </w:pPr>
      <w:r w:rsidRPr="0085517C">
        <w:rPr>
          <w:rFonts w:ascii="Arial" w:hAnsi="Arial" w:cs="Arial"/>
          <w:sz w:val="22"/>
          <w:szCs w:val="22"/>
          <w:shd w:val="clear" w:color="auto" w:fill="FFFFFF"/>
        </w:rPr>
        <w:t>Oświadczam, że nie podlegam wykluczeniu z postępowania na podstawie</w:t>
      </w:r>
      <w:r w:rsidRPr="0085517C">
        <w:rPr>
          <w:rFonts w:ascii="Arial" w:hAnsi="Arial" w:cs="Arial"/>
          <w:sz w:val="22"/>
          <w:szCs w:val="22"/>
          <w:shd w:val="clear" w:color="auto" w:fill="FFFFFF"/>
        </w:rPr>
        <w:br/>
        <w:t>art. 109 ust. 1 pkt 4 ustawy PZP.</w:t>
      </w:r>
    </w:p>
    <w:p w14:paraId="6823C454" w14:textId="5086254A" w:rsidR="0085517C" w:rsidRDefault="00F03EB6">
      <w:pPr>
        <w:pStyle w:val="Standard"/>
        <w:numPr>
          <w:ilvl w:val="2"/>
          <w:numId w:val="4"/>
        </w:numPr>
        <w:tabs>
          <w:tab w:val="clear" w:pos="0"/>
          <w:tab w:val="left" w:pos="426"/>
        </w:tabs>
        <w:spacing w:line="276" w:lineRule="auto"/>
        <w:ind w:left="284" w:hanging="284"/>
        <w:textAlignment w:val="baseline"/>
        <w:rPr>
          <w:rFonts w:ascii="Arial" w:hAnsi="Arial" w:cs="Arial"/>
          <w:sz w:val="22"/>
          <w:szCs w:val="22"/>
          <w:shd w:val="clear" w:color="auto" w:fill="FFFFFF"/>
        </w:rPr>
      </w:pPr>
      <w:r w:rsidRPr="0085517C">
        <w:rPr>
          <w:rFonts w:ascii="Arial" w:hAnsi="Arial" w:cs="Arial"/>
          <w:sz w:val="22"/>
          <w:szCs w:val="22"/>
        </w:rPr>
        <w:t xml:space="preserve">Oświadczam, że zachodzą w stosunku do mnie podstawy wykluczenia z postępowania  na podstawie art. …………. ustawy PZP (podać mającą zastosowanie podstawę wykluczenia spośród wymienionych w art. 108 ust. 1 lub 109 ust. 1 pkt </w:t>
      </w:r>
      <w:r w:rsidR="002F7165">
        <w:rPr>
          <w:rFonts w:ascii="Arial" w:hAnsi="Arial" w:cs="Arial"/>
          <w:sz w:val="22"/>
          <w:szCs w:val="22"/>
        </w:rPr>
        <w:t xml:space="preserve">4 </w:t>
      </w:r>
      <w:r w:rsidRPr="0085517C">
        <w:rPr>
          <w:rFonts w:ascii="Arial" w:hAnsi="Arial" w:cs="Arial"/>
          <w:sz w:val="22"/>
          <w:szCs w:val="22"/>
        </w:rPr>
        <w:t>ustawy PZP). Jednocześnie oświadczam,  że w związku z ww. okolicznością, na podstawie art. 110 ust. 2 ustawy PZP podjąłem następujące środki naprawcze: …………………………………...</w:t>
      </w:r>
      <w:r w:rsidR="00955EA7">
        <w:rPr>
          <w:rFonts w:ascii="Arial" w:hAnsi="Arial" w:cs="Arial"/>
          <w:sz w:val="22"/>
          <w:szCs w:val="22"/>
        </w:rPr>
        <w:t>..........................</w:t>
      </w:r>
    </w:p>
    <w:p w14:paraId="42269786" w14:textId="7F367B43" w:rsidR="00F03EB6" w:rsidRPr="0085517C" w:rsidRDefault="00F03EB6">
      <w:pPr>
        <w:pStyle w:val="Standard"/>
        <w:numPr>
          <w:ilvl w:val="2"/>
          <w:numId w:val="4"/>
        </w:numPr>
        <w:tabs>
          <w:tab w:val="clear" w:pos="0"/>
          <w:tab w:val="left" w:pos="426"/>
        </w:tabs>
        <w:spacing w:line="276" w:lineRule="auto"/>
        <w:ind w:left="284" w:hanging="284"/>
        <w:textAlignment w:val="baseline"/>
        <w:rPr>
          <w:rFonts w:ascii="Arial" w:hAnsi="Arial" w:cs="Arial"/>
          <w:sz w:val="22"/>
          <w:szCs w:val="22"/>
          <w:shd w:val="clear" w:color="auto" w:fill="FFFFFF"/>
        </w:rPr>
      </w:pPr>
      <w:r w:rsidRPr="0085517C">
        <w:rPr>
          <w:rFonts w:ascii="Arial" w:hAnsi="Arial" w:cs="Arial"/>
          <w:sz w:val="22"/>
          <w:szCs w:val="22"/>
          <w:shd w:val="clear" w:color="auto" w:fill="FFFFFF"/>
        </w:rPr>
        <w:t>Oświadczam, że wszystkie informacje podane w powyższych oświadczeniach są aktualne</w:t>
      </w:r>
      <w:r w:rsidRPr="0085517C">
        <w:rPr>
          <w:rFonts w:ascii="Arial" w:hAnsi="Arial" w:cs="Arial"/>
          <w:sz w:val="22"/>
          <w:szCs w:val="22"/>
          <w:shd w:val="clear" w:color="auto" w:fill="FFFFFF"/>
        </w:rPr>
        <w:br/>
        <w:t>i zgodne z prawdą oraz zostały przedstawione z pełną świadomością konsekwencji wprowadzenia Zamawiającego w błąd przy przedstawianiu informacji.</w:t>
      </w:r>
    </w:p>
    <w:p w14:paraId="054B18E9" w14:textId="43BC2C2C" w:rsidR="00F03EB6" w:rsidRPr="00EF0AA8" w:rsidRDefault="005652A3" w:rsidP="00A03D2F">
      <w:pPr>
        <w:pStyle w:val="Standard"/>
        <w:pageBreakBefore/>
        <w:ind w:left="5670" w:firstLine="0"/>
        <w:jc w:val="left"/>
        <w:rPr>
          <w:rFonts w:ascii="Arial" w:hAnsi="Arial" w:cs="Arial"/>
          <w:sz w:val="22"/>
          <w:szCs w:val="22"/>
        </w:rPr>
      </w:pPr>
      <w:r>
        <w:rPr>
          <w:rFonts w:ascii="Arial" w:hAnsi="Arial" w:cs="Arial"/>
          <w:b/>
          <w:bCs/>
          <w:sz w:val="22"/>
          <w:szCs w:val="22"/>
          <w:shd w:val="clear" w:color="auto" w:fill="FFFFFF"/>
        </w:rPr>
        <w:lastRenderedPageBreak/>
        <w:t>Za</w:t>
      </w:r>
      <w:r w:rsidR="00F03EB6" w:rsidRPr="00EF0AA8">
        <w:rPr>
          <w:rFonts w:ascii="Arial" w:hAnsi="Arial" w:cs="Arial"/>
          <w:b/>
          <w:bCs/>
          <w:sz w:val="22"/>
          <w:szCs w:val="22"/>
          <w:shd w:val="clear" w:color="auto" w:fill="FFFFFF"/>
        </w:rPr>
        <w:t xml:space="preserve">łącznik nr </w:t>
      </w:r>
      <w:r w:rsidR="00F03EB6">
        <w:rPr>
          <w:rFonts w:ascii="Arial" w:hAnsi="Arial" w:cs="Arial"/>
          <w:b/>
          <w:bCs/>
          <w:sz w:val="22"/>
          <w:szCs w:val="22"/>
          <w:shd w:val="clear" w:color="auto" w:fill="FFFFFF"/>
        </w:rPr>
        <w:t>5</w:t>
      </w:r>
    </w:p>
    <w:p w14:paraId="2D076675" w14:textId="77777777" w:rsidR="00F03EB6" w:rsidRPr="00EF0AA8" w:rsidRDefault="00F03EB6" w:rsidP="00A03D2F">
      <w:pPr>
        <w:pStyle w:val="Standard"/>
        <w:ind w:left="5670" w:hanging="5670"/>
        <w:jc w:val="left"/>
        <w:rPr>
          <w:rFonts w:ascii="Arial" w:hAnsi="Arial" w:cs="Arial"/>
          <w:sz w:val="22"/>
          <w:szCs w:val="22"/>
        </w:rPr>
      </w:pP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sz w:val="22"/>
          <w:szCs w:val="22"/>
          <w:shd w:val="clear" w:color="auto" w:fill="FFFFFF"/>
        </w:rPr>
        <w:tab/>
      </w:r>
      <w:r w:rsidRPr="00EF0AA8">
        <w:rPr>
          <w:rFonts w:ascii="Arial" w:hAnsi="Arial" w:cs="Arial"/>
          <w:b/>
          <w:bCs/>
          <w:sz w:val="22"/>
          <w:szCs w:val="22"/>
          <w:shd w:val="clear" w:color="auto" w:fill="FFFFFF"/>
        </w:rPr>
        <w:t xml:space="preserve">Zamawiający:   </w:t>
      </w:r>
    </w:p>
    <w:p w14:paraId="0FF258BE" w14:textId="5E4DBBAE" w:rsidR="00F03EB6" w:rsidRPr="00EF0AA8" w:rsidRDefault="00F03EB6" w:rsidP="00A03D2F">
      <w:pPr>
        <w:pStyle w:val="Standard"/>
        <w:ind w:left="5672" w:hanging="2"/>
        <w:jc w:val="left"/>
        <w:rPr>
          <w:rFonts w:ascii="Arial" w:hAnsi="Arial" w:cs="Arial"/>
          <w:sz w:val="22"/>
          <w:szCs w:val="22"/>
        </w:rPr>
      </w:pPr>
      <w:r w:rsidRPr="00EF0AA8">
        <w:rPr>
          <w:rFonts w:ascii="Arial" w:hAnsi="Arial" w:cs="Arial"/>
          <w:b/>
          <w:bCs/>
          <w:sz w:val="22"/>
          <w:szCs w:val="22"/>
        </w:rPr>
        <w:t>Przedsiębiorstwo Gospodarowania Odpadami w</w:t>
      </w:r>
      <w:r w:rsidR="00A03D2F">
        <w:rPr>
          <w:rFonts w:ascii="Arial" w:hAnsi="Arial" w:cs="Arial"/>
          <w:b/>
          <w:bCs/>
          <w:sz w:val="22"/>
          <w:szCs w:val="22"/>
        </w:rPr>
        <w:t> </w:t>
      </w:r>
      <w:r w:rsidRPr="00EF0AA8">
        <w:rPr>
          <w:rFonts w:ascii="Arial" w:hAnsi="Arial" w:cs="Arial"/>
          <w:b/>
          <w:bCs/>
          <w:sz w:val="22"/>
          <w:szCs w:val="22"/>
        </w:rPr>
        <w:t xml:space="preserve">Płocku </w:t>
      </w:r>
      <w:r w:rsidRPr="00EF0AA8">
        <w:rPr>
          <w:rFonts w:ascii="Arial" w:hAnsi="Arial" w:cs="Arial"/>
          <w:b/>
          <w:bCs/>
          <w:sz w:val="22"/>
          <w:szCs w:val="22"/>
        </w:rPr>
        <w:br/>
        <w:t>Spółka z ograniczoną odpowiedzialnością</w:t>
      </w:r>
    </w:p>
    <w:p w14:paraId="5F433A60" w14:textId="77777777" w:rsidR="00F03EB6" w:rsidRPr="00EF0AA8" w:rsidRDefault="00F03EB6" w:rsidP="00A03D2F">
      <w:pPr>
        <w:pStyle w:val="Standard"/>
        <w:ind w:left="5670" w:firstLine="0"/>
        <w:jc w:val="left"/>
        <w:rPr>
          <w:rFonts w:ascii="Arial" w:hAnsi="Arial" w:cs="Arial"/>
          <w:b/>
          <w:bCs/>
          <w:sz w:val="22"/>
          <w:szCs w:val="22"/>
          <w:shd w:val="clear" w:color="auto" w:fill="FFFFFF"/>
        </w:rPr>
      </w:pPr>
    </w:p>
    <w:p w14:paraId="31236E69" w14:textId="77777777" w:rsidR="00F03EB6" w:rsidRPr="00EF0AA8" w:rsidRDefault="00F03EB6" w:rsidP="00A03D2F">
      <w:pPr>
        <w:pStyle w:val="Standard"/>
        <w:jc w:val="left"/>
        <w:rPr>
          <w:rFonts w:ascii="Arial" w:hAnsi="Arial" w:cs="Arial"/>
          <w:sz w:val="22"/>
          <w:szCs w:val="22"/>
        </w:rPr>
      </w:pPr>
      <w:r w:rsidRPr="00EF0AA8">
        <w:rPr>
          <w:rFonts w:ascii="Arial" w:hAnsi="Arial" w:cs="Arial"/>
          <w:b/>
          <w:bCs/>
          <w:sz w:val="22"/>
          <w:szCs w:val="22"/>
          <w:shd w:val="clear" w:color="auto" w:fill="FFFFFF"/>
        </w:rPr>
        <w:t>Wykonawcy wspólnie</w:t>
      </w:r>
    </w:p>
    <w:p w14:paraId="374F7D73" w14:textId="77777777" w:rsidR="00F03EB6" w:rsidRPr="00EF0AA8" w:rsidRDefault="00F03EB6" w:rsidP="00F03EB6">
      <w:pPr>
        <w:pStyle w:val="Standard"/>
        <w:rPr>
          <w:rFonts w:ascii="Arial" w:hAnsi="Arial" w:cs="Arial"/>
          <w:sz w:val="22"/>
          <w:szCs w:val="22"/>
        </w:rPr>
      </w:pPr>
      <w:r w:rsidRPr="00EF0AA8">
        <w:rPr>
          <w:rFonts w:ascii="Arial" w:hAnsi="Arial" w:cs="Arial"/>
          <w:b/>
          <w:bCs/>
          <w:sz w:val="22"/>
          <w:szCs w:val="22"/>
          <w:shd w:val="clear" w:color="auto" w:fill="FFFFFF"/>
        </w:rPr>
        <w:t>ubiegający się o udzielenie zamówienia:</w:t>
      </w:r>
    </w:p>
    <w:p w14:paraId="7F8C6D4E" w14:textId="1E151031" w:rsidR="00F03EB6" w:rsidRPr="00EF0AA8" w:rsidRDefault="00F03EB6" w:rsidP="00F03EB6">
      <w:pPr>
        <w:pStyle w:val="Standard"/>
        <w:rPr>
          <w:rFonts w:ascii="Arial" w:hAnsi="Arial" w:cs="Arial"/>
          <w:sz w:val="22"/>
          <w:szCs w:val="22"/>
        </w:rPr>
      </w:pPr>
      <w:r w:rsidRPr="00EF0AA8">
        <w:rPr>
          <w:rFonts w:ascii="Arial" w:hAnsi="Arial" w:cs="Arial"/>
          <w:sz w:val="22"/>
          <w:szCs w:val="22"/>
          <w:shd w:val="clear" w:color="auto" w:fill="FFFFFF"/>
        </w:rPr>
        <w:t>….....................................................</w:t>
      </w:r>
      <w:r w:rsidR="00FE0D70">
        <w:rPr>
          <w:rFonts w:ascii="Arial" w:hAnsi="Arial" w:cs="Arial"/>
          <w:sz w:val="22"/>
          <w:szCs w:val="22"/>
          <w:shd w:val="clear" w:color="auto" w:fill="FFFFFF"/>
        </w:rPr>
        <w:t>.......................</w:t>
      </w:r>
    </w:p>
    <w:p w14:paraId="494A42F2" w14:textId="77777777" w:rsidR="00F03EB6" w:rsidRPr="00EF0AA8" w:rsidRDefault="00F03EB6" w:rsidP="00F03EB6">
      <w:pPr>
        <w:pStyle w:val="Standard"/>
        <w:rPr>
          <w:rFonts w:ascii="Arial" w:hAnsi="Arial" w:cs="Arial"/>
          <w:sz w:val="22"/>
          <w:szCs w:val="22"/>
        </w:rPr>
      </w:pPr>
      <w:r w:rsidRPr="00EF0AA8">
        <w:rPr>
          <w:rFonts w:ascii="Arial" w:hAnsi="Arial" w:cs="Arial"/>
          <w:sz w:val="22"/>
          <w:szCs w:val="22"/>
          <w:shd w:val="clear" w:color="auto" w:fill="FFFFFF"/>
        </w:rPr>
        <w:t>…………………………………………………............</w:t>
      </w:r>
    </w:p>
    <w:p w14:paraId="40F71043" w14:textId="77777777" w:rsidR="00F03EB6" w:rsidRPr="00EF0AA8" w:rsidRDefault="00F03EB6" w:rsidP="00F03EB6">
      <w:pPr>
        <w:pStyle w:val="Standard"/>
        <w:rPr>
          <w:rFonts w:ascii="Arial" w:hAnsi="Arial" w:cs="Arial"/>
          <w:sz w:val="22"/>
          <w:szCs w:val="22"/>
        </w:rPr>
      </w:pPr>
      <w:r w:rsidRPr="00EF0AA8">
        <w:rPr>
          <w:rFonts w:ascii="Arial" w:hAnsi="Arial" w:cs="Arial"/>
          <w:i/>
          <w:iCs/>
          <w:sz w:val="22"/>
          <w:szCs w:val="22"/>
          <w:shd w:val="clear" w:color="auto" w:fill="FFFFFF"/>
        </w:rPr>
        <w:t>(pełna nazwa/firma, adres, w zależności od</w:t>
      </w:r>
    </w:p>
    <w:p w14:paraId="6137A5B7" w14:textId="77777777" w:rsidR="00F03EB6" w:rsidRPr="00EF0AA8" w:rsidRDefault="00F03EB6" w:rsidP="00F03EB6">
      <w:pPr>
        <w:pStyle w:val="Standard"/>
        <w:rPr>
          <w:rFonts w:ascii="Arial" w:hAnsi="Arial" w:cs="Arial"/>
          <w:sz w:val="22"/>
          <w:szCs w:val="22"/>
        </w:rPr>
      </w:pPr>
      <w:r w:rsidRPr="00EF0AA8">
        <w:rPr>
          <w:rFonts w:ascii="Arial" w:eastAsia="Arial" w:hAnsi="Arial" w:cs="Arial"/>
          <w:i/>
          <w:iCs/>
          <w:sz w:val="22"/>
          <w:szCs w:val="22"/>
          <w:shd w:val="clear" w:color="auto" w:fill="FFFFFF"/>
        </w:rPr>
        <w:t xml:space="preserve"> </w:t>
      </w:r>
      <w:r w:rsidRPr="00EF0AA8">
        <w:rPr>
          <w:rFonts w:ascii="Arial" w:hAnsi="Arial" w:cs="Arial"/>
          <w:i/>
          <w:iCs/>
          <w:sz w:val="22"/>
          <w:szCs w:val="22"/>
          <w:shd w:val="clear" w:color="auto" w:fill="FFFFFF"/>
        </w:rPr>
        <w:t>podmiotu: NIP/PESEL, KRS/</w:t>
      </w:r>
      <w:proofErr w:type="spellStart"/>
      <w:r w:rsidRPr="00EF0AA8">
        <w:rPr>
          <w:rFonts w:ascii="Arial" w:hAnsi="Arial" w:cs="Arial"/>
          <w:i/>
          <w:iCs/>
          <w:sz w:val="22"/>
          <w:szCs w:val="22"/>
          <w:shd w:val="clear" w:color="auto" w:fill="FFFFFF"/>
        </w:rPr>
        <w:t>CEiDG</w:t>
      </w:r>
      <w:proofErr w:type="spellEnd"/>
      <w:r w:rsidRPr="00EF0AA8">
        <w:rPr>
          <w:rFonts w:ascii="Arial" w:hAnsi="Arial" w:cs="Arial"/>
          <w:i/>
          <w:iCs/>
          <w:sz w:val="22"/>
          <w:szCs w:val="22"/>
          <w:shd w:val="clear" w:color="auto" w:fill="FFFFFF"/>
        </w:rPr>
        <w:t>)</w:t>
      </w:r>
    </w:p>
    <w:p w14:paraId="2EDD5358" w14:textId="77777777" w:rsidR="00F03EB6" w:rsidRPr="00EF0AA8" w:rsidRDefault="00F03EB6" w:rsidP="00F03EB6">
      <w:pPr>
        <w:pStyle w:val="Standard"/>
        <w:rPr>
          <w:rFonts w:ascii="Arial" w:hAnsi="Arial" w:cs="Arial"/>
          <w:i/>
          <w:iCs/>
          <w:sz w:val="22"/>
          <w:szCs w:val="22"/>
          <w:shd w:val="clear" w:color="auto" w:fill="FFFFFF"/>
        </w:rPr>
      </w:pPr>
    </w:p>
    <w:p w14:paraId="7BD32617" w14:textId="77777777" w:rsidR="00F03EB6" w:rsidRPr="00EF0AA8" w:rsidRDefault="00F03EB6" w:rsidP="00F03EB6">
      <w:pPr>
        <w:pStyle w:val="Standard"/>
        <w:rPr>
          <w:rFonts w:ascii="Arial" w:hAnsi="Arial" w:cs="Arial"/>
          <w:i/>
          <w:iCs/>
          <w:sz w:val="22"/>
          <w:szCs w:val="22"/>
          <w:shd w:val="clear" w:color="auto" w:fill="FFFFFF"/>
        </w:rPr>
      </w:pPr>
    </w:p>
    <w:p w14:paraId="6E69395D" w14:textId="77777777" w:rsidR="00F03EB6" w:rsidRPr="00EF0AA8" w:rsidRDefault="00F03EB6" w:rsidP="00F03EB6">
      <w:pPr>
        <w:pStyle w:val="Standard"/>
        <w:rPr>
          <w:rFonts w:ascii="Arial" w:hAnsi="Arial" w:cs="Arial"/>
          <w:i/>
          <w:iCs/>
          <w:sz w:val="22"/>
          <w:szCs w:val="22"/>
          <w:shd w:val="clear" w:color="auto" w:fill="FFFFFF"/>
        </w:rPr>
      </w:pPr>
    </w:p>
    <w:p w14:paraId="55CA8C1C" w14:textId="77777777" w:rsidR="00F03EB6" w:rsidRPr="00EF0AA8" w:rsidRDefault="00F03EB6" w:rsidP="00F03EB6">
      <w:pPr>
        <w:pStyle w:val="Standard"/>
        <w:jc w:val="center"/>
        <w:rPr>
          <w:rFonts w:ascii="Arial" w:hAnsi="Arial" w:cs="Arial"/>
          <w:sz w:val="22"/>
          <w:szCs w:val="22"/>
        </w:rPr>
      </w:pPr>
      <w:r w:rsidRPr="00EF0AA8">
        <w:rPr>
          <w:rFonts w:ascii="Arial" w:hAnsi="Arial" w:cs="Arial"/>
          <w:b/>
          <w:bCs/>
          <w:sz w:val="22"/>
          <w:szCs w:val="22"/>
          <w:shd w:val="clear" w:color="auto" w:fill="FFFFFF"/>
        </w:rPr>
        <w:t>Oświadczenie Wykonawc</w:t>
      </w:r>
      <w:r>
        <w:rPr>
          <w:rFonts w:ascii="Arial" w:hAnsi="Arial" w:cs="Arial"/>
          <w:b/>
          <w:bCs/>
          <w:sz w:val="22"/>
          <w:szCs w:val="22"/>
          <w:shd w:val="clear" w:color="auto" w:fill="FFFFFF"/>
        </w:rPr>
        <w:t>ów</w:t>
      </w:r>
      <w:r w:rsidRPr="00EF0AA8">
        <w:rPr>
          <w:rFonts w:ascii="Arial" w:hAnsi="Arial" w:cs="Arial"/>
          <w:b/>
          <w:bCs/>
          <w:sz w:val="22"/>
          <w:szCs w:val="22"/>
          <w:shd w:val="clear" w:color="auto" w:fill="FFFFFF"/>
        </w:rPr>
        <w:t xml:space="preserve"> wspólnie ubiegający</w:t>
      </w:r>
      <w:r>
        <w:rPr>
          <w:rFonts w:ascii="Arial" w:hAnsi="Arial" w:cs="Arial"/>
          <w:b/>
          <w:bCs/>
          <w:sz w:val="22"/>
          <w:szCs w:val="22"/>
          <w:shd w:val="clear" w:color="auto" w:fill="FFFFFF"/>
        </w:rPr>
        <w:t>ch</w:t>
      </w:r>
      <w:r w:rsidRPr="00EF0AA8">
        <w:rPr>
          <w:rFonts w:ascii="Arial" w:hAnsi="Arial" w:cs="Arial"/>
          <w:b/>
          <w:bCs/>
          <w:sz w:val="22"/>
          <w:szCs w:val="22"/>
          <w:shd w:val="clear" w:color="auto" w:fill="FFFFFF"/>
        </w:rPr>
        <w:t xml:space="preserve"> się o udzielenie zamówienia:</w:t>
      </w:r>
    </w:p>
    <w:p w14:paraId="566DFA98" w14:textId="77777777" w:rsidR="00F03EB6" w:rsidRPr="00EF0AA8" w:rsidRDefault="00F03EB6" w:rsidP="00F03EB6">
      <w:pPr>
        <w:pStyle w:val="Standard"/>
        <w:jc w:val="center"/>
        <w:rPr>
          <w:rFonts w:ascii="Arial" w:hAnsi="Arial" w:cs="Arial"/>
          <w:sz w:val="22"/>
          <w:szCs w:val="22"/>
        </w:rPr>
      </w:pPr>
      <w:r w:rsidRPr="00EF0AA8">
        <w:rPr>
          <w:rFonts w:ascii="Arial" w:hAnsi="Arial" w:cs="Arial"/>
          <w:b/>
          <w:bCs/>
          <w:sz w:val="22"/>
          <w:szCs w:val="22"/>
          <w:shd w:val="clear" w:color="auto" w:fill="FFFFFF"/>
        </w:rPr>
        <w:t>składane na podstawie art. 117 ust. 4 ustawy z dnia 11 września 2019 r.</w:t>
      </w:r>
    </w:p>
    <w:p w14:paraId="54336CB0" w14:textId="77777777" w:rsidR="00F03EB6" w:rsidRPr="00EF0AA8" w:rsidRDefault="00F03EB6" w:rsidP="00F03EB6">
      <w:pPr>
        <w:pStyle w:val="Standard"/>
        <w:jc w:val="center"/>
        <w:rPr>
          <w:rFonts w:ascii="Arial" w:hAnsi="Arial" w:cs="Arial"/>
          <w:sz w:val="22"/>
          <w:szCs w:val="22"/>
        </w:rPr>
      </w:pPr>
      <w:r w:rsidRPr="00EF0AA8">
        <w:rPr>
          <w:rFonts w:ascii="Arial" w:eastAsia="Arial" w:hAnsi="Arial" w:cs="Arial"/>
          <w:b/>
          <w:bCs/>
          <w:sz w:val="22"/>
          <w:szCs w:val="22"/>
          <w:shd w:val="clear" w:color="auto" w:fill="FFFFFF"/>
        </w:rPr>
        <w:t xml:space="preserve"> </w:t>
      </w:r>
      <w:r w:rsidRPr="00EF0AA8">
        <w:rPr>
          <w:rFonts w:ascii="Arial" w:hAnsi="Arial" w:cs="Arial"/>
          <w:b/>
          <w:bCs/>
          <w:sz w:val="22"/>
          <w:szCs w:val="22"/>
          <w:shd w:val="clear" w:color="auto" w:fill="FFFFFF"/>
        </w:rPr>
        <w:t xml:space="preserve">Prawo zamówień publicznych  </w:t>
      </w:r>
    </w:p>
    <w:p w14:paraId="53DD831D" w14:textId="77777777" w:rsidR="00F03EB6" w:rsidRPr="00EF0AA8" w:rsidRDefault="00F03EB6" w:rsidP="00F03EB6">
      <w:pPr>
        <w:pStyle w:val="Standard"/>
        <w:jc w:val="center"/>
        <w:rPr>
          <w:rFonts w:ascii="Arial" w:hAnsi="Arial" w:cs="Arial"/>
          <w:b/>
          <w:bCs/>
          <w:sz w:val="22"/>
          <w:szCs w:val="22"/>
          <w:shd w:val="clear" w:color="auto" w:fill="FFFFFF"/>
        </w:rPr>
      </w:pPr>
    </w:p>
    <w:p w14:paraId="73FBCDF1" w14:textId="77777777" w:rsidR="00F03EB6" w:rsidRPr="00EF0AA8" w:rsidRDefault="00F03EB6" w:rsidP="00F03EB6">
      <w:pPr>
        <w:pStyle w:val="Standard"/>
        <w:jc w:val="center"/>
        <w:rPr>
          <w:rFonts w:ascii="Arial" w:hAnsi="Arial" w:cs="Arial"/>
          <w:b/>
          <w:bCs/>
          <w:sz w:val="22"/>
          <w:szCs w:val="22"/>
          <w:shd w:val="clear" w:color="auto" w:fill="FFFFFF"/>
        </w:rPr>
      </w:pPr>
    </w:p>
    <w:p w14:paraId="2F98C4A8" w14:textId="291AF3EE" w:rsidR="00F03EB6" w:rsidRPr="00FE0D70" w:rsidRDefault="00F03EB6" w:rsidP="00FE0D70">
      <w:pPr>
        <w:pStyle w:val="Tekstpodstawowy"/>
        <w:spacing w:after="0"/>
        <w:ind w:left="-15" w:firstLine="15"/>
        <w:contextualSpacing/>
        <w:rPr>
          <w:rFonts w:ascii="Arial" w:hAnsi="Arial" w:cs="Arial"/>
          <w:b/>
          <w:bCs/>
          <w:sz w:val="22"/>
          <w:szCs w:val="22"/>
        </w:rPr>
      </w:pPr>
      <w:r w:rsidRPr="00EF0AA8">
        <w:rPr>
          <w:rFonts w:ascii="Arial" w:hAnsi="Arial" w:cs="Arial"/>
          <w:sz w:val="22"/>
          <w:szCs w:val="22"/>
          <w:shd w:val="clear" w:color="auto" w:fill="FFFFFF"/>
        </w:rPr>
        <w:t>Na potrzeby postępowania o udzielenie zamówienia publicznego  pn.</w:t>
      </w:r>
      <w:r>
        <w:rPr>
          <w:rFonts w:ascii="Arial" w:hAnsi="Arial" w:cs="Arial"/>
          <w:sz w:val="22"/>
          <w:szCs w:val="22"/>
          <w:shd w:val="clear" w:color="auto" w:fill="FFFFFF"/>
        </w:rPr>
        <w:t>:</w:t>
      </w:r>
      <w:r w:rsidRPr="00EF0AA8">
        <w:rPr>
          <w:rFonts w:ascii="Arial" w:hAnsi="Arial" w:cs="Arial"/>
          <w:sz w:val="22"/>
          <w:szCs w:val="22"/>
          <w:shd w:val="clear" w:color="auto" w:fill="FFFFFF"/>
        </w:rPr>
        <w:t xml:space="preserve">  </w:t>
      </w:r>
      <w:r w:rsidR="00794B03">
        <w:rPr>
          <w:rFonts w:ascii="Arial" w:hAnsi="Arial" w:cs="Arial"/>
          <w:sz w:val="22"/>
          <w:szCs w:val="22"/>
          <w:shd w:val="clear" w:color="auto" w:fill="FFFFFF"/>
        </w:rPr>
        <w:t>„</w:t>
      </w:r>
      <w:r w:rsidR="00794B03" w:rsidRPr="00632906">
        <w:rPr>
          <w:rFonts w:ascii="Arial" w:hAnsi="Arial" w:cs="Arial"/>
          <w:b/>
          <w:bCs/>
          <w:sz w:val="22"/>
          <w:szCs w:val="22"/>
        </w:rPr>
        <w:t>Modernizacj</w:t>
      </w:r>
      <w:r w:rsidR="00794B03">
        <w:rPr>
          <w:rFonts w:ascii="Arial" w:hAnsi="Arial" w:cs="Arial"/>
          <w:b/>
          <w:bCs/>
          <w:sz w:val="22"/>
          <w:szCs w:val="22"/>
        </w:rPr>
        <w:t>a</w:t>
      </w:r>
      <w:r w:rsidR="00794B03" w:rsidRPr="00632906">
        <w:rPr>
          <w:rFonts w:ascii="Arial" w:hAnsi="Arial" w:cs="Arial"/>
          <w:b/>
          <w:bCs/>
          <w:sz w:val="22"/>
          <w:szCs w:val="22"/>
        </w:rPr>
        <w:t xml:space="preserve"> linii</w:t>
      </w:r>
      <w:r w:rsidR="00794B03">
        <w:rPr>
          <w:rFonts w:ascii="Arial" w:hAnsi="Arial" w:cs="Arial"/>
          <w:b/>
          <w:bCs/>
          <w:sz w:val="22"/>
          <w:szCs w:val="22"/>
        </w:rPr>
        <w:t xml:space="preserve"> </w:t>
      </w:r>
      <w:r w:rsidR="00794B03" w:rsidRPr="00632906">
        <w:rPr>
          <w:rFonts w:ascii="Arial" w:hAnsi="Arial" w:cs="Arial"/>
          <w:b/>
          <w:bCs/>
          <w:sz w:val="22"/>
          <w:szCs w:val="22"/>
        </w:rPr>
        <w:t>sortowniczej  – dostawa i montaż nowych  przenośników taśmowych</w:t>
      </w:r>
      <w:r w:rsidR="00794B03">
        <w:rPr>
          <w:rFonts w:ascii="Arial" w:hAnsi="Arial" w:cs="Arial"/>
          <w:b/>
          <w:bCs/>
          <w:sz w:val="22"/>
          <w:szCs w:val="22"/>
        </w:rPr>
        <w:t>”</w:t>
      </w:r>
    </w:p>
    <w:p w14:paraId="12BD26B8" w14:textId="3C6744FD" w:rsidR="00F03EB6" w:rsidRPr="00EF0AA8" w:rsidRDefault="00F03EB6" w:rsidP="0042626C">
      <w:pPr>
        <w:pStyle w:val="Standard"/>
        <w:tabs>
          <w:tab w:val="left" w:pos="1080"/>
          <w:tab w:val="left" w:pos="1470"/>
        </w:tabs>
        <w:overflowPunct w:val="0"/>
        <w:ind w:left="0" w:firstLine="0"/>
        <w:rPr>
          <w:rFonts w:ascii="Arial" w:hAnsi="Arial" w:cs="Arial"/>
          <w:sz w:val="22"/>
          <w:szCs w:val="22"/>
        </w:rPr>
      </w:pPr>
      <w:r w:rsidRPr="00EF0AA8">
        <w:rPr>
          <w:rFonts w:ascii="Arial" w:hAnsi="Arial" w:cs="Arial"/>
          <w:sz w:val="22"/>
          <w:szCs w:val="22"/>
          <w:shd w:val="clear" w:color="auto" w:fill="FFFFFF"/>
        </w:rPr>
        <w:t xml:space="preserve">prowadzonego przez </w:t>
      </w:r>
      <w:r w:rsidRPr="00EF0AA8">
        <w:rPr>
          <w:rFonts w:ascii="Arial" w:hAnsi="Arial" w:cs="Arial"/>
          <w:b/>
          <w:bCs/>
          <w:sz w:val="22"/>
          <w:szCs w:val="22"/>
          <w:shd w:val="clear" w:color="auto" w:fill="FFFFFF"/>
        </w:rPr>
        <w:t xml:space="preserve">Przedsiębiorstwo Gospodarowania Odpadami w Płocku </w:t>
      </w:r>
      <w:r w:rsidR="0042626C">
        <w:rPr>
          <w:rFonts w:ascii="Arial" w:hAnsi="Arial" w:cs="Arial"/>
          <w:b/>
          <w:bCs/>
          <w:sz w:val="22"/>
          <w:szCs w:val="22"/>
          <w:shd w:val="clear" w:color="auto" w:fill="FFFFFF"/>
        </w:rPr>
        <w:t xml:space="preserve"> </w:t>
      </w:r>
      <w:r w:rsidRPr="00EF0AA8">
        <w:rPr>
          <w:rFonts w:ascii="Arial" w:hAnsi="Arial" w:cs="Arial"/>
          <w:b/>
          <w:bCs/>
          <w:sz w:val="22"/>
          <w:szCs w:val="22"/>
          <w:shd w:val="clear" w:color="auto" w:fill="FFFFFF"/>
        </w:rPr>
        <w:t>Spółka z</w:t>
      </w:r>
      <w:r w:rsidR="00A03D2F">
        <w:rPr>
          <w:rFonts w:ascii="Arial" w:hAnsi="Arial" w:cs="Arial"/>
          <w:b/>
          <w:bCs/>
          <w:sz w:val="22"/>
          <w:szCs w:val="22"/>
          <w:shd w:val="clear" w:color="auto" w:fill="FFFFFF"/>
        </w:rPr>
        <w:t> </w:t>
      </w:r>
      <w:r w:rsidRPr="00EF0AA8">
        <w:rPr>
          <w:rFonts w:ascii="Arial" w:hAnsi="Arial" w:cs="Arial"/>
          <w:b/>
          <w:bCs/>
          <w:sz w:val="22"/>
          <w:szCs w:val="22"/>
          <w:shd w:val="clear" w:color="auto" w:fill="FFFFFF"/>
        </w:rPr>
        <w:t xml:space="preserve">ograniczoną odpowiedzialnością, </w:t>
      </w:r>
      <w:r w:rsidRPr="00EF0AA8">
        <w:rPr>
          <w:rStyle w:val="Domylnaczcionkaakapitu11"/>
          <w:rFonts w:ascii="Arial" w:eastAsia="Verdana" w:hAnsi="Arial" w:cs="Arial"/>
          <w:color w:val="000000"/>
          <w:sz w:val="22"/>
          <w:szCs w:val="22"/>
          <w:shd w:val="clear" w:color="auto" w:fill="FFFFFF"/>
        </w:rPr>
        <w:t>oświadczam</w:t>
      </w:r>
      <w:r w:rsidR="00CC5104">
        <w:rPr>
          <w:rStyle w:val="Domylnaczcionkaakapitu11"/>
          <w:rFonts w:ascii="Arial" w:eastAsia="Verdana" w:hAnsi="Arial" w:cs="Arial"/>
          <w:color w:val="000000"/>
          <w:sz w:val="22"/>
          <w:szCs w:val="22"/>
          <w:shd w:val="clear" w:color="auto" w:fill="FFFFFF"/>
        </w:rPr>
        <w:t>,</w:t>
      </w:r>
      <w:r w:rsidRPr="00EF0AA8">
        <w:rPr>
          <w:rStyle w:val="Domylnaczcionkaakapitu11"/>
          <w:rFonts w:ascii="Arial" w:eastAsia="Verdana" w:hAnsi="Arial" w:cs="Arial"/>
          <w:color w:val="000000"/>
          <w:sz w:val="22"/>
          <w:szCs w:val="22"/>
          <w:shd w:val="clear" w:color="auto" w:fill="FFFFFF"/>
        </w:rPr>
        <w:t xml:space="preserve"> że:</w:t>
      </w:r>
    </w:p>
    <w:p w14:paraId="7D831178" w14:textId="77777777" w:rsidR="00F03EB6" w:rsidRPr="00EF0AA8" w:rsidRDefault="00F03EB6" w:rsidP="00F03EB6">
      <w:pPr>
        <w:pStyle w:val="Standard"/>
        <w:tabs>
          <w:tab w:val="left" w:pos="1080"/>
          <w:tab w:val="left" w:pos="1470"/>
        </w:tabs>
        <w:overflowPunct w:val="0"/>
        <w:rPr>
          <w:rFonts w:ascii="Arial" w:hAnsi="Arial" w:cs="Arial"/>
          <w:sz w:val="22"/>
          <w:szCs w:val="22"/>
        </w:rPr>
      </w:pPr>
    </w:p>
    <w:p w14:paraId="28422461" w14:textId="77777777" w:rsidR="00F03EB6" w:rsidRDefault="00F03EB6" w:rsidP="00F03EB6">
      <w:pPr>
        <w:pStyle w:val="Standard"/>
        <w:tabs>
          <w:tab w:val="left" w:pos="1080"/>
          <w:tab w:val="left" w:pos="1470"/>
        </w:tabs>
        <w:overflowPunct w:val="0"/>
        <w:rPr>
          <w:rStyle w:val="Domylnaczcionkaakapitu11"/>
          <w:rFonts w:ascii="Arial" w:eastAsia="Verdana" w:hAnsi="Arial" w:cs="Arial"/>
          <w:color w:val="000000"/>
          <w:sz w:val="22"/>
          <w:szCs w:val="22"/>
          <w:shd w:val="clear" w:color="auto" w:fill="FFFFFF"/>
        </w:rPr>
      </w:pPr>
      <w:r w:rsidRPr="0030301A">
        <w:rPr>
          <w:rStyle w:val="Domylnaczcionkaakapitu11"/>
          <w:rFonts w:ascii="Arial" w:eastAsia="Verdana" w:hAnsi="Arial" w:cs="Arial"/>
          <w:color w:val="000000"/>
          <w:sz w:val="22"/>
          <w:szCs w:val="22"/>
          <w:shd w:val="clear" w:color="auto" w:fill="FFFFFF"/>
        </w:rPr>
        <w:t>Wykonawca</w:t>
      </w:r>
      <w:r>
        <w:rPr>
          <w:rStyle w:val="Domylnaczcionkaakapitu11"/>
          <w:rFonts w:ascii="Arial" w:eastAsia="Verdana" w:hAnsi="Arial" w:cs="Arial"/>
          <w:color w:val="000000"/>
          <w:sz w:val="22"/>
          <w:szCs w:val="22"/>
          <w:shd w:val="clear" w:color="auto" w:fill="FFFFFF"/>
        </w:rPr>
        <w:t xml:space="preserve"> </w:t>
      </w:r>
      <w:r w:rsidRPr="0030301A">
        <w:rPr>
          <w:rStyle w:val="Domylnaczcionkaakapitu11"/>
          <w:rFonts w:ascii="Arial" w:eastAsia="Verdana" w:hAnsi="Arial" w:cs="Arial"/>
          <w:color w:val="000000"/>
          <w:sz w:val="22"/>
          <w:szCs w:val="22"/>
          <w:shd w:val="clear" w:color="auto" w:fill="FFFFFF"/>
        </w:rPr>
        <w:t>(nazwa)</w:t>
      </w:r>
      <w:r>
        <w:rPr>
          <w:rStyle w:val="Domylnaczcionkaakapitu11"/>
          <w:rFonts w:ascii="Arial" w:eastAsia="Verdana" w:hAnsi="Arial" w:cs="Arial"/>
          <w:color w:val="000000"/>
          <w:sz w:val="22"/>
          <w:szCs w:val="22"/>
          <w:shd w:val="clear" w:color="auto" w:fill="FFFFFF"/>
        </w:rPr>
        <w:t xml:space="preserve">  </w:t>
      </w:r>
      <w:r w:rsidRPr="0030301A">
        <w:rPr>
          <w:rStyle w:val="Domylnaczcionkaakapitu11"/>
          <w:rFonts w:ascii="Arial" w:eastAsia="Verdana" w:hAnsi="Arial" w:cs="Arial"/>
          <w:color w:val="000000"/>
          <w:sz w:val="22"/>
          <w:szCs w:val="22"/>
          <w:shd w:val="clear" w:color="auto" w:fill="FFFFFF"/>
        </w:rPr>
        <w:t>….......</w:t>
      </w:r>
      <w:r>
        <w:rPr>
          <w:rStyle w:val="Domylnaczcionkaakapitu11"/>
          <w:rFonts w:ascii="Arial" w:eastAsia="Verdana" w:hAnsi="Arial" w:cs="Arial"/>
          <w:color w:val="000000"/>
          <w:sz w:val="22"/>
          <w:szCs w:val="22"/>
          <w:shd w:val="clear" w:color="auto" w:fill="FFFFFF"/>
        </w:rPr>
        <w:t>.............</w:t>
      </w:r>
      <w:r w:rsidRPr="0030301A">
        <w:rPr>
          <w:rStyle w:val="Domylnaczcionkaakapitu11"/>
          <w:rFonts w:ascii="Arial" w:eastAsia="Verdana" w:hAnsi="Arial" w:cs="Arial"/>
          <w:color w:val="000000"/>
          <w:sz w:val="22"/>
          <w:szCs w:val="22"/>
          <w:shd w:val="clear" w:color="auto" w:fill="FFFFFF"/>
        </w:rPr>
        <w:t xml:space="preserve"> </w:t>
      </w:r>
      <w:r>
        <w:rPr>
          <w:rStyle w:val="Domylnaczcionkaakapitu11"/>
          <w:rFonts w:ascii="Arial" w:eastAsia="Verdana" w:hAnsi="Arial" w:cs="Arial"/>
          <w:color w:val="000000"/>
          <w:sz w:val="22"/>
          <w:szCs w:val="22"/>
          <w:shd w:val="clear" w:color="auto" w:fill="FFFFFF"/>
        </w:rPr>
        <w:t>wykona</w:t>
      </w:r>
      <w:r w:rsidRPr="0030301A">
        <w:rPr>
          <w:rStyle w:val="Domylnaczcionkaakapitu11"/>
          <w:rFonts w:ascii="Arial" w:eastAsia="Verdana" w:hAnsi="Arial" w:cs="Arial"/>
          <w:color w:val="000000"/>
          <w:sz w:val="22"/>
          <w:szCs w:val="22"/>
          <w:shd w:val="clear" w:color="auto" w:fill="FFFFFF"/>
        </w:rPr>
        <w:t>:</w:t>
      </w:r>
      <w:r>
        <w:rPr>
          <w:rStyle w:val="Domylnaczcionkaakapitu11"/>
          <w:rFonts w:ascii="Arial" w:eastAsia="Verdana" w:hAnsi="Arial" w:cs="Arial"/>
          <w:color w:val="000000"/>
          <w:sz w:val="22"/>
          <w:szCs w:val="22"/>
          <w:shd w:val="clear" w:color="auto" w:fill="FFFFFF"/>
        </w:rPr>
        <w:t xml:space="preserve">   </w:t>
      </w:r>
      <w:r w:rsidRPr="0030301A">
        <w:rPr>
          <w:rStyle w:val="Domylnaczcionkaakapitu11"/>
          <w:rFonts w:ascii="Arial" w:eastAsia="Verdana" w:hAnsi="Arial" w:cs="Arial"/>
          <w:color w:val="000000"/>
          <w:sz w:val="22"/>
          <w:szCs w:val="22"/>
          <w:shd w:val="clear" w:color="auto" w:fill="FFFFFF"/>
        </w:rPr>
        <w:t>.......................................................</w:t>
      </w:r>
      <w:r>
        <w:rPr>
          <w:rStyle w:val="Domylnaczcionkaakapitu11"/>
          <w:rFonts w:ascii="Arial" w:eastAsia="Verdana" w:hAnsi="Arial" w:cs="Arial"/>
          <w:color w:val="000000"/>
          <w:sz w:val="22"/>
          <w:szCs w:val="22"/>
          <w:shd w:val="clear" w:color="auto" w:fill="FFFFFF"/>
        </w:rPr>
        <w:t>*</w:t>
      </w:r>
    </w:p>
    <w:p w14:paraId="0C7A536A" w14:textId="77777777" w:rsidR="00F03EB6" w:rsidRDefault="00F03EB6" w:rsidP="00F03EB6">
      <w:pPr>
        <w:pStyle w:val="Standard"/>
        <w:tabs>
          <w:tab w:val="left" w:pos="1080"/>
          <w:tab w:val="left" w:pos="1470"/>
        </w:tabs>
        <w:overflowPunct w:val="0"/>
        <w:rPr>
          <w:rStyle w:val="Domylnaczcionkaakapitu11"/>
          <w:rFonts w:ascii="Arial" w:eastAsia="Verdana" w:hAnsi="Arial" w:cs="Arial"/>
          <w:color w:val="000000"/>
          <w:sz w:val="22"/>
          <w:szCs w:val="22"/>
          <w:shd w:val="clear" w:color="auto" w:fill="FFFFFF"/>
        </w:rPr>
      </w:pPr>
    </w:p>
    <w:p w14:paraId="4BDEC97F" w14:textId="77777777" w:rsidR="00F03EB6" w:rsidRDefault="00F03EB6" w:rsidP="00F03EB6">
      <w:pPr>
        <w:pStyle w:val="Standard"/>
        <w:tabs>
          <w:tab w:val="left" w:pos="1080"/>
          <w:tab w:val="left" w:pos="1470"/>
        </w:tabs>
        <w:overflowPunct w:val="0"/>
        <w:rPr>
          <w:rStyle w:val="Domylnaczcionkaakapitu11"/>
          <w:rFonts w:ascii="Arial" w:eastAsia="Verdana" w:hAnsi="Arial" w:cs="Arial"/>
          <w:color w:val="000000"/>
          <w:sz w:val="22"/>
          <w:szCs w:val="22"/>
          <w:shd w:val="clear" w:color="auto" w:fill="FFFFFF"/>
        </w:rPr>
      </w:pPr>
    </w:p>
    <w:p w14:paraId="3CE4EB9F" w14:textId="77777777" w:rsidR="00F03EB6" w:rsidRPr="0042626C" w:rsidRDefault="00F03EB6" w:rsidP="00F03EB6">
      <w:pPr>
        <w:pStyle w:val="Standard"/>
        <w:tabs>
          <w:tab w:val="left" w:pos="1080"/>
          <w:tab w:val="left" w:pos="1470"/>
        </w:tabs>
        <w:overflowPunct w:val="0"/>
        <w:rPr>
          <w:rStyle w:val="Domylnaczcionkaakapitu11"/>
          <w:rFonts w:ascii="Arial" w:eastAsia="Verdana" w:hAnsi="Arial" w:cs="Arial"/>
          <w:color w:val="000000"/>
          <w:sz w:val="22"/>
          <w:szCs w:val="22"/>
          <w:shd w:val="clear" w:color="auto" w:fill="FFFFFF"/>
        </w:rPr>
      </w:pPr>
    </w:p>
    <w:p w14:paraId="35300E7A" w14:textId="77777777" w:rsidR="00F03EB6" w:rsidRPr="0042626C" w:rsidRDefault="00F03EB6" w:rsidP="00F03EB6">
      <w:pPr>
        <w:pStyle w:val="Standard"/>
        <w:tabs>
          <w:tab w:val="left" w:pos="1080"/>
          <w:tab w:val="left" w:pos="1470"/>
        </w:tabs>
        <w:overflowPunct w:val="0"/>
        <w:spacing w:line="276" w:lineRule="auto"/>
        <w:rPr>
          <w:rFonts w:ascii="Arial" w:hAnsi="Arial" w:cs="Arial"/>
          <w:sz w:val="16"/>
          <w:szCs w:val="16"/>
        </w:rPr>
      </w:pPr>
      <w:r w:rsidRPr="0042626C">
        <w:rPr>
          <w:rFonts w:ascii="Arial" w:hAnsi="Arial" w:cs="Arial"/>
          <w:sz w:val="16"/>
          <w:szCs w:val="16"/>
        </w:rPr>
        <w:t>*zgodnie z zakresem wykazania spełniania warunków udziału  przez poszczególnych Wykonawców wspólnie ubiegających się o udzielenie zamówienia. Należy wypełnić zgodnie z ilością Wykonawców występujących wspólnie.</w:t>
      </w:r>
    </w:p>
    <w:p w14:paraId="0FA81E63" w14:textId="77777777" w:rsidR="00F03EB6" w:rsidRPr="0042626C" w:rsidRDefault="00F03EB6" w:rsidP="00F03EB6">
      <w:pPr>
        <w:pStyle w:val="Standard"/>
        <w:tabs>
          <w:tab w:val="left" w:pos="1080"/>
          <w:tab w:val="left" w:pos="1470"/>
        </w:tabs>
        <w:overflowPunct w:val="0"/>
        <w:spacing w:line="276" w:lineRule="auto"/>
        <w:rPr>
          <w:rFonts w:ascii="Arial" w:hAnsi="Arial" w:cs="Arial"/>
          <w:sz w:val="16"/>
          <w:szCs w:val="16"/>
        </w:rPr>
      </w:pPr>
    </w:p>
    <w:p w14:paraId="3FA27B0E" w14:textId="77777777" w:rsidR="00F03EB6" w:rsidRPr="0042626C" w:rsidRDefault="00F03EB6" w:rsidP="00F03EB6">
      <w:pPr>
        <w:tabs>
          <w:tab w:val="left" w:pos="567"/>
        </w:tabs>
        <w:rPr>
          <w:rFonts w:ascii="Arial" w:hAnsi="Arial" w:cs="Arial"/>
          <w:b/>
          <w:bCs/>
          <w:sz w:val="20"/>
          <w:szCs w:val="20"/>
          <w:u w:val="single"/>
          <w:shd w:val="clear" w:color="auto" w:fill="FFFFFF"/>
        </w:rPr>
      </w:pPr>
    </w:p>
    <w:p w14:paraId="57579FAD" w14:textId="77777777" w:rsidR="00F03EB6" w:rsidRPr="0023596D" w:rsidRDefault="00F03EB6" w:rsidP="00F03EB6">
      <w:pPr>
        <w:tabs>
          <w:tab w:val="left" w:pos="567"/>
        </w:tabs>
        <w:rPr>
          <w:rFonts w:ascii="Arial" w:hAnsi="Arial" w:cs="Arial"/>
          <w:b/>
          <w:bCs/>
          <w:sz w:val="20"/>
          <w:szCs w:val="20"/>
          <w:u w:val="single"/>
          <w:shd w:val="clear" w:color="auto" w:fill="FFFFFF"/>
        </w:rPr>
      </w:pPr>
    </w:p>
    <w:p w14:paraId="579596A6" w14:textId="77777777" w:rsidR="00F03EB6" w:rsidRPr="0030301A" w:rsidRDefault="00F03EB6" w:rsidP="00F03EB6">
      <w:pPr>
        <w:pStyle w:val="Standard"/>
        <w:tabs>
          <w:tab w:val="left" w:pos="1080"/>
          <w:tab w:val="left" w:pos="1470"/>
        </w:tabs>
        <w:overflowPunct w:val="0"/>
        <w:rPr>
          <w:rFonts w:ascii="Arial" w:hAnsi="Arial" w:cs="Arial"/>
          <w:sz w:val="22"/>
          <w:szCs w:val="22"/>
        </w:rPr>
      </w:pPr>
    </w:p>
    <w:p w14:paraId="20C1403D" w14:textId="77777777" w:rsidR="00F03EB6" w:rsidRPr="0030301A" w:rsidRDefault="00F03EB6" w:rsidP="00F03EB6">
      <w:pPr>
        <w:rPr>
          <w:rFonts w:ascii="Arial" w:hAnsi="Arial" w:cs="Arial"/>
          <w:b/>
          <w:bCs/>
          <w:u w:val="single"/>
          <w:shd w:val="clear" w:color="auto" w:fill="FFFFFF"/>
        </w:rPr>
      </w:pPr>
    </w:p>
    <w:p w14:paraId="30CA2726" w14:textId="77777777" w:rsidR="00F03EB6" w:rsidRPr="00EF0AA8" w:rsidRDefault="00F03EB6" w:rsidP="00F03EB6">
      <w:pPr>
        <w:rPr>
          <w:rFonts w:ascii="Arial" w:hAnsi="Arial" w:cs="Arial"/>
          <w:b/>
          <w:bCs/>
          <w:u w:val="single"/>
          <w:shd w:val="clear" w:color="auto" w:fill="FFFFFF"/>
        </w:rPr>
      </w:pPr>
    </w:p>
    <w:p w14:paraId="564C9F1D" w14:textId="77777777" w:rsidR="00F03EB6" w:rsidRPr="00EF0AA8" w:rsidRDefault="00F03EB6" w:rsidP="00F03EB6">
      <w:pPr>
        <w:rPr>
          <w:rFonts w:ascii="Arial" w:hAnsi="Arial" w:cs="Arial"/>
          <w:b/>
          <w:bCs/>
          <w:u w:val="single"/>
          <w:shd w:val="clear" w:color="auto" w:fill="FFFFFF"/>
        </w:rPr>
      </w:pPr>
    </w:p>
    <w:p w14:paraId="54811238" w14:textId="77777777" w:rsidR="00F03EB6" w:rsidRPr="00EF0AA8" w:rsidRDefault="00F03EB6" w:rsidP="00F03EB6">
      <w:pPr>
        <w:rPr>
          <w:rFonts w:ascii="Arial" w:hAnsi="Arial" w:cs="Arial"/>
        </w:rPr>
      </w:pPr>
    </w:p>
    <w:p w14:paraId="76A4E3C1" w14:textId="77777777" w:rsidR="00F03EB6" w:rsidRPr="00EF0AA8" w:rsidRDefault="00F03EB6" w:rsidP="00F03EB6">
      <w:pPr>
        <w:rPr>
          <w:rFonts w:ascii="Arial" w:hAnsi="Arial" w:cs="Arial"/>
        </w:rPr>
      </w:pPr>
    </w:p>
    <w:p w14:paraId="2EC25528" w14:textId="77777777" w:rsidR="00F03EB6" w:rsidRDefault="00F03EB6" w:rsidP="00F03EB6"/>
    <w:p w14:paraId="7049A4B0" w14:textId="77777777" w:rsidR="00F03EB6" w:rsidRDefault="00F03EB6" w:rsidP="00F03EB6">
      <w:pPr>
        <w:jc w:val="right"/>
        <w:rPr>
          <w:rFonts w:ascii="Arial" w:eastAsia="Arial" w:hAnsi="Arial" w:cs="Arial"/>
          <w:sz w:val="21"/>
          <w:szCs w:val="21"/>
        </w:rPr>
      </w:pPr>
    </w:p>
    <w:p w14:paraId="543FE6E0" w14:textId="77777777" w:rsidR="00F03EB6" w:rsidRDefault="00F03EB6" w:rsidP="00F03EB6"/>
    <w:p w14:paraId="48F421BE" w14:textId="77777777" w:rsidR="00F03EB6" w:rsidRDefault="00F03EB6" w:rsidP="00BF104C"/>
    <w:p w14:paraId="3D706E14" w14:textId="77777777" w:rsidR="00F03EB6" w:rsidRDefault="00F03EB6" w:rsidP="00BF104C"/>
    <w:p w14:paraId="1BD2817B" w14:textId="77777777" w:rsidR="00F03EB6" w:rsidRPr="00BF104C" w:rsidRDefault="00F03EB6" w:rsidP="00BF104C"/>
    <w:p w14:paraId="7234F148" w14:textId="77777777" w:rsidR="00BF104C" w:rsidRPr="00BF104C" w:rsidRDefault="00BF104C" w:rsidP="008D56DE">
      <w:pPr>
        <w:ind w:left="0" w:firstLine="0"/>
      </w:pPr>
    </w:p>
    <w:sectPr w:rsidR="00BF104C" w:rsidRPr="00BF104C" w:rsidSect="0095749B">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F076F" w14:textId="77777777" w:rsidR="007750A5" w:rsidRPr="0023596D" w:rsidRDefault="007750A5" w:rsidP="00C01FAD">
      <w:r w:rsidRPr="0023596D">
        <w:separator/>
      </w:r>
    </w:p>
  </w:endnote>
  <w:endnote w:type="continuationSeparator" w:id="0">
    <w:p w14:paraId="752C550C" w14:textId="77777777" w:rsidR="007750A5" w:rsidRPr="0023596D" w:rsidRDefault="007750A5" w:rsidP="00C01FAD">
      <w:r w:rsidRPr="0023596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ndale Sans UI">
    <w:charset w:val="00"/>
    <w:family w:val="roman"/>
    <w:pitch w:val="default"/>
  </w:font>
  <w:font w:name="Liberation Serif">
    <w:altName w:val="Times New Roman"/>
    <w:charset w:val="00"/>
    <w:family w:val="auto"/>
    <w:pitch w:val="variable"/>
  </w:font>
  <w:font w:name="Lucida Sans">
    <w:panose1 w:val="020B0602030504020204"/>
    <w:charset w:val="00"/>
    <w:family w:val="swiss"/>
    <w:pitch w:val="variable"/>
    <w:sig w:usb0="00000003" w:usb1="00000000" w:usb2="00000000" w:usb3="00000000" w:csb0="00000001"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MT">
    <w:charset w:val="00"/>
    <w:family w:val="auto"/>
    <w:pitch w:val="default"/>
  </w:font>
  <w:font w:name="TimesNewRomanPS-BoldMT">
    <w:charset w:val="00"/>
    <w:family w:val="auto"/>
    <w:pitch w:val="variable"/>
  </w:font>
  <w:font w:name="TimesNewRoman">
    <w:charset w:val="00"/>
    <w:family w:val="roman"/>
    <w:pitch w:val="default"/>
  </w:font>
  <w:font w:name="TimesNewRomanPSMT">
    <w:charset w:val="00"/>
    <w:family w:val="auto"/>
    <w:pitch w:val="default"/>
  </w:font>
  <w:font w:name="Roboto">
    <w:charset w:val="00"/>
    <w:family w:val="auto"/>
    <w:pitch w:val="variable"/>
    <w:sig w:usb0="E0000AFF" w:usb1="5000217F" w:usb2="00000021" w:usb3="00000000" w:csb0="0000019F" w:csb1="00000000"/>
  </w:font>
  <w:font w:name="Segoe UI Light">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146263"/>
      <w:docPartObj>
        <w:docPartGallery w:val="Page Numbers (Bottom of Page)"/>
        <w:docPartUnique/>
      </w:docPartObj>
    </w:sdtPr>
    <w:sdtContent>
      <w:p w14:paraId="41CF6777" w14:textId="47465194" w:rsidR="00C01FAD" w:rsidRPr="0023596D" w:rsidRDefault="00C01FAD" w:rsidP="000119D4">
        <w:pPr>
          <w:pStyle w:val="Stopka"/>
          <w:ind w:left="0" w:firstLine="0"/>
          <w:jc w:val="center"/>
        </w:pPr>
        <w:r w:rsidRPr="0023596D">
          <w:fldChar w:fldCharType="begin"/>
        </w:r>
        <w:r w:rsidRPr="0023596D">
          <w:instrText>PAGE   \* MERGEFORMAT</w:instrText>
        </w:r>
        <w:r w:rsidRPr="0023596D">
          <w:fldChar w:fldCharType="separate"/>
        </w:r>
        <w:r w:rsidRPr="0023596D">
          <w:t>2</w:t>
        </w:r>
        <w:r w:rsidRPr="0023596D">
          <w:fldChar w:fldCharType="end"/>
        </w:r>
      </w:p>
    </w:sdtContent>
  </w:sdt>
  <w:p w14:paraId="2FFEF4EB" w14:textId="77777777" w:rsidR="00C01FAD" w:rsidRPr="0023596D" w:rsidRDefault="00C01F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C7CFA" w14:textId="77777777" w:rsidR="007750A5" w:rsidRPr="0023596D" w:rsidRDefault="007750A5" w:rsidP="00C01FAD">
      <w:r w:rsidRPr="0023596D">
        <w:separator/>
      </w:r>
    </w:p>
  </w:footnote>
  <w:footnote w:type="continuationSeparator" w:id="0">
    <w:p w14:paraId="0A93159D" w14:textId="77777777" w:rsidR="007750A5" w:rsidRPr="0023596D" w:rsidRDefault="007750A5" w:rsidP="00C01FAD">
      <w:r w:rsidRPr="0023596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5F02F8A"/>
    <w:name w:val="WW8Num2"/>
    <w:lvl w:ilvl="0">
      <w:start w:val="1"/>
      <w:numFmt w:val="decimal"/>
      <w:lvlText w:val="%1)"/>
      <w:lvlJc w:val="left"/>
      <w:pPr>
        <w:tabs>
          <w:tab w:val="num" w:pos="720"/>
        </w:tabs>
        <w:ind w:left="720" w:hanging="360"/>
      </w:pPr>
      <w:rPr>
        <w:rFonts w:ascii="Arial" w:eastAsia="Lucida Sans Unicode" w:hAnsi="Arial" w:cs="Arial"/>
        <w:b w:val="0"/>
        <w:bCs w:val="0"/>
        <w:sz w:val="22"/>
        <w:szCs w:val="22"/>
        <w:lang w:val="pl-PL"/>
      </w:rPr>
    </w:lvl>
    <w:lvl w:ilvl="1">
      <w:start w:val="1"/>
      <w:numFmt w:val="bullet"/>
      <w:lvlText w:val=""/>
      <w:lvlJc w:val="left"/>
      <w:pPr>
        <w:tabs>
          <w:tab w:val="num" w:pos="1080"/>
        </w:tabs>
        <w:ind w:left="1080" w:hanging="360"/>
      </w:pPr>
      <w:rPr>
        <w:rFonts w:ascii="Symbol" w:hAnsi="Symbol" w:cs="Arial"/>
        <w:b/>
        <w:bCs/>
        <w:sz w:val="24"/>
        <w:szCs w:val="24"/>
        <w:lang w:val="pl-PL"/>
      </w:rPr>
    </w:lvl>
    <w:lvl w:ilvl="2">
      <w:start w:val="1"/>
      <w:numFmt w:val="bullet"/>
      <w:lvlText w:val=""/>
      <w:lvlJc w:val="left"/>
      <w:pPr>
        <w:tabs>
          <w:tab w:val="num" w:pos="1440"/>
        </w:tabs>
        <w:ind w:left="1440" w:hanging="360"/>
      </w:pPr>
      <w:rPr>
        <w:rFonts w:ascii="Symbol" w:hAnsi="Symbol" w:cs="Arial"/>
        <w:b/>
        <w:bCs/>
        <w:sz w:val="24"/>
        <w:szCs w:val="24"/>
        <w:lang w:val="pl-PL"/>
      </w:rPr>
    </w:lvl>
    <w:lvl w:ilvl="3">
      <w:start w:val="1"/>
      <w:numFmt w:val="bullet"/>
      <w:lvlText w:val=""/>
      <w:lvlJc w:val="left"/>
      <w:pPr>
        <w:tabs>
          <w:tab w:val="num" w:pos="1800"/>
        </w:tabs>
        <w:ind w:left="1800" w:hanging="360"/>
      </w:pPr>
      <w:rPr>
        <w:rFonts w:ascii="Symbol" w:hAnsi="Symbol" w:cs="Arial"/>
        <w:b/>
        <w:bCs/>
        <w:sz w:val="24"/>
        <w:szCs w:val="24"/>
        <w:lang w:val="pl-PL"/>
      </w:rPr>
    </w:lvl>
    <w:lvl w:ilvl="4">
      <w:start w:val="1"/>
      <w:numFmt w:val="bullet"/>
      <w:lvlText w:val=""/>
      <w:lvlJc w:val="left"/>
      <w:pPr>
        <w:tabs>
          <w:tab w:val="num" w:pos="2160"/>
        </w:tabs>
        <w:ind w:left="2160" w:hanging="360"/>
      </w:pPr>
      <w:rPr>
        <w:rFonts w:ascii="Symbol" w:hAnsi="Symbol" w:cs="Arial"/>
        <w:b/>
        <w:bCs/>
        <w:sz w:val="24"/>
        <w:szCs w:val="24"/>
        <w:lang w:val="pl-PL"/>
      </w:rPr>
    </w:lvl>
    <w:lvl w:ilvl="5">
      <w:start w:val="1"/>
      <w:numFmt w:val="bullet"/>
      <w:lvlText w:val=""/>
      <w:lvlJc w:val="left"/>
      <w:pPr>
        <w:tabs>
          <w:tab w:val="num" w:pos="2520"/>
        </w:tabs>
        <w:ind w:left="2520" w:hanging="360"/>
      </w:pPr>
      <w:rPr>
        <w:rFonts w:ascii="Symbol" w:hAnsi="Symbol" w:cs="Arial"/>
        <w:b/>
        <w:bCs/>
        <w:sz w:val="24"/>
        <w:szCs w:val="24"/>
        <w:lang w:val="pl-PL"/>
      </w:rPr>
    </w:lvl>
    <w:lvl w:ilvl="6">
      <w:start w:val="1"/>
      <w:numFmt w:val="bullet"/>
      <w:lvlText w:val=""/>
      <w:lvlJc w:val="left"/>
      <w:pPr>
        <w:tabs>
          <w:tab w:val="num" w:pos="2880"/>
        </w:tabs>
        <w:ind w:left="2880" w:hanging="360"/>
      </w:pPr>
      <w:rPr>
        <w:rFonts w:ascii="Symbol" w:hAnsi="Symbol" w:cs="Arial"/>
        <w:b/>
        <w:bCs/>
        <w:sz w:val="24"/>
        <w:szCs w:val="24"/>
        <w:lang w:val="pl-PL"/>
      </w:rPr>
    </w:lvl>
    <w:lvl w:ilvl="7">
      <w:start w:val="1"/>
      <w:numFmt w:val="bullet"/>
      <w:lvlText w:val=""/>
      <w:lvlJc w:val="left"/>
      <w:pPr>
        <w:tabs>
          <w:tab w:val="num" w:pos="3240"/>
        </w:tabs>
        <w:ind w:left="3240" w:hanging="360"/>
      </w:pPr>
      <w:rPr>
        <w:rFonts w:ascii="Symbol" w:hAnsi="Symbol" w:cs="Arial"/>
        <w:b/>
        <w:bCs/>
        <w:sz w:val="24"/>
        <w:szCs w:val="24"/>
        <w:lang w:val="pl-PL"/>
      </w:rPr>
    </w:lvl>
    <w:lvl w:ilvl="8">
      <w:start w:val="1"/>
      <w:numFmt w:val="bullet"/>
      <w:lvlText w:val=""/>
      <w:lvlJc w:val="left"/>
      <w:pPr>
        <w:tabs>
          <w:tab w:val="num" w:pos="3600"/>
        </w:tabs>
        <w:ind w:left="3600" w:hanging="360"/>
      </w:pPr>
      <w:rPr>
        <w:rFonts w:ascii="Symbol" w:hAnsi="Symbol" w:cs="Arial"/>
        <w:b/>
        <w:bCs/>
        <w:sz w:val="24"/>
        <w:szCs w:val="24"/>
        <w:lang w:val="pl-PL"/>
      </w:rPr>
    </w:lvl>
  </w:abstractNum>
  <w:abstractNum w:abstractNumId="1" w15:restartNumberingAfterBreak="0">
    <w:nsid w:val="00000003"/>
    <w:multiLevelType w:val="multilevel"/>
    <w:tmpl w:val="B4AE1504"/>
    <w:name w:val="WW8Num3"/>
    <w:lvl w:ilvl="0">
      <w:start w:val="1"/>
      <w:numFmt w:val="lowerLetter"/>
      <w:lvlText w:val="%1)"/>
      <w:lvlJc w:val="left"/>
      <w:pPr>
        <w:tabs>
          <w:tab w:val="num" w:pos="0"/>
        </w:tabs>
        <w:ind w:left="707" w:hanging="283"/>
      </w:pPr>
      <w:rPr>
        <w:rFonts w:ascii="Arial" w:eastAsia="SimSun" w:hAnsi="Arial" w:cs="Arial"/>
        <w:sz w:val="22"/>
        <w:szCs w:val="22"/>
        <w:lang w:eastAsia="pl-PL"/>
      </w:rPr>
    </w:lvl>
    <w:lvl w:ilvl="1">
      <w:numFmt w:val="bullet"/>
      <w:lvlText w:val=""/>
      <w:lvlJc w:val="left"/>
      <w:pPr>
        <w:tabs>
          <w:tab w:val="num" w:pos="0"/>
        </w:tabs>
        <w:ind w:left="1414" w:hanging="283"/>
      </w:pPr>
      <w:rPr>
        <w:rFonts w:ascii="Symbol" w:hAnsi="Symbol" w:cs="OpenSymbol"/>
        <w:sz w:val="22"/>
        <w:szCs w:val="22"/>
        <w:lang w:eastAsia="pl-PL"/>
      </w:rPr>
    </w:lvl>
    <w:lvl w:ilvl="2">
      <w:numFmt w:val="bullet"/>
      <w:lvlText w:val=""/>
      <w:lvlJc w:val="left"/>
      <w:pPr>
        <w:tabs>
          <w:tab w:val="num" w:pos="0"/>
        </w:tabs>
        <w:ind w:left="2121" w:hanging="283"/>
      </w:pPr>
      <w:rPr>
        <w:rFonts w:ascii="Symbol" w:hAnsi="Symbol" w:cs="OpenSymbol"/>
        <w:sz w:val="22"/>
        <w:szCs w:val="22"/>
        <w:lang w:eastAsia="pl-PL"/>
      </w:rPr>
    </w:lvl>
    <w:lvl w:ilvl="3">
      <w:numFmt w:val="bullet"/>
      <w:lvlText w:val=""/>
      <w:lvlJc w:val="left"/>
      <w:pPr>
        <w:tabs>
          <w:tab w:val="num" w:pos="0"/>
        </w:tabs>
        <w:ind w:left="2828" w:hanging="283"/>
      </w:pPr>
      <w:rPr>
        <w:rFonts w:ascii="Symbol" w:hAnsi="Symbol" w:cs="OpenSymbol"/>
        <w:sz w:val="22"/>
        <w:szCs w:val="22"/>
        <w:lang w:eastAsia="pl-PL"/>
      </w:rPr>
    </w:lvl>
    <w:lvl w:ilvl="4">
      <w:numFmt w:val="bullet"/>
      <w:lvlText w:val=""/>
      <w:lvlJc w:val="left"/>
      <w:pPr>
        <w:tabs>
          <w:tab w:val="num" w:pos="0"/>
        </w:tabs>
        <w:ind w:left="3535" w:hanging="283"/>
      </w:pPr>
      <w:rPr>
        <w:rFonts w:ascii="Symbol" w:hAnsi="Symbol" w:cs="OpenSymbol"/>
        <w:sz w:val="22"/>
        <w:szCs w:val="22"/>
        <w:lang w:eastAsia="pl-PL"/>
      </w:rPr>
    </w:lvl>
    <w:lvl w:ilvl="5">
      <w:numFmt w:val="bullet"/>
      <w:lvlText w:val=""/>
      <w:lvlJc w:val="left"/>
      <w:pPr>
        <w:tabs>
          <w:tab w:val="num" w:pos="0"/>
        </w:tabs>
        <w:ind w:left="4242" w:hanging="283"/>
      </w:pPr>
      <w:rPr>
        <w:rFonts w:ascii="Symbol" w:hAnsi="Symbol" w:cs="OpenSymbol"/>
        <w:sz w:val="22"/>
        <w:szCs w:val="22"/>
        <w:lang w:eastAsia="pl-PL"/>
      </w:rPr>
    </w:lvl>
    <w:lvl w:ilvl="6">
      <w:numFmt w:val="bullet"/>
      <w:lvlText w:val=""/>
      <w:lvlJc w:val="left"/>
      <w:pPr>
        <w:tabs>
          <w:tab w:val="num" w:pos="0"/>
        </w:tabs>
        <w:ind w:left="4949" w:hanging="283"/>
      </w:pPr>
      <w:rPr>
        <w:rFonts w:ascii="Symbol" w:hAnsi="Symbol" w:cs="OpenSymbol"/>
        <w:sz w:val="22"/>
        <w:szCs w:val="22"/>
        <w:lang w:eastAsia="pl-PL"/>
      </w:rPr>
    </w:lvl>
    <w:lvl w:ilvl="7">
      <w:numFmt w:val="bullet"/>
      <w:lvlText w:val=""/>
      <w:lvlJc w:val="left"/>
      <w:pPr>
        <w:tabs>
          <w:tab w:val="num" w:pos="0"/>
        </w:tabs>
        <w:ind w:left="5656" w:hanging="283"/>
      </w:pPr>
      <w:rPr>
        <w:rFonts w:ascii="Symbol" w:hAnsi="Symbol" w:cs="OpenSymbol"/>
        <w:sz w:val="22"/>
        <w:szCs w:val="22"/>
        <w:lang w:eastAsia="pl-PL"/>
      </w:rPr>
    </w:lvl>
    <w:lvl w:ilvl="8">
      <w:numFmt w:val="bullet"/>
      <w:lvlText w:val=""/>
      <w:lvlJc w:val="left"/>
      <w:pPr>
        <w:tabs>
          <w:tab w:val="num" w:pos="0"/>
        </w:tabs>
        <w:ind w:left="6363" w:hanging="283"/>
      </w:pPr>
      <w:rPr>
        <w:rFonts w:ascii="Symbol" w:hAnsi="Symbol" w:cs="OpenSymbol"/>
        <w:sz w:val="22"/>
        <w:szCs w:val="22"/>
        <w:lang w:eastAsia="pl-PL"/>
      </w:rPr>
    </w:lvl>
  </w:abstractNum>
  <w:abstractNum w:abstractNumId="2" w15:restartNumberingAfterBreak="0">
    <w:nsid w:val="00000004"/>
    <w:multiLevelType w:val="multilevel"/>
    <w:tmpl w:val="A9D608F8"/>
    <w:name w:val="WW8Num4"/>
    <w:lvl w:ilvl="0">
      <w:start w:val="1"/>
      <w:numFmt w:val="decimal"/>
      <w:lvlText w:val="%1)"/>
      <w:lvlJc w:val="left"/>
      <w:pPr>
        <w:tabs>
          <w:tab w:val="num" w:pos="0"/>
        </w:tabs>
        <w:ind w:left="707" w:hanging="283"/>
      </w:pPr>
      <w:rPr>
        <w:rFonts w:ascii="Arial" w:eastAsia="SimSun" w:hAnsi="Arial" w:cs="Arial"/>
        <w:b w:val="0"/>
        <w:bCs w:val="0"/>
        <w:sz w:val="22"/>
        <w:szCs w:val="22"/>
        <w:lang w:val="pl-PL"/>
      </w:rPr>
    </w:lvl>
    <w:lvl w:ilvl="1">
      <w:start w:val="1"/>
      <w:numFmt w:val="decimal"/>
      <w:lvlText w:val="%2."/>
      <w:lvlJc w:val="left"/>
      <w:pPr>
        <w:tabs>
          <w:tab w:val="num" w:pos="0"/>
        </w:tabs>
        <w:ind w:left="1414" w:hanging="283"/>
      </w:pPr>
      <w:rPr>
        <w:b/>
      </w:rPr>
    </w:lvl>
    <w:lvl w:ilvl="2">
      <w:start w:val="1"/>
      <w:numFmt w:val="decimal"/>
      <w:lvlText w:val="%3."/>
      <w:lvlJc w:val="left"/>
      <w:pPr>
        <w:tabs>
          <w:tab w:val="num" w:pos="0"/>
        </w:tabs>
        <w:ind w:left="2121" w:hanging="283"/>
      </w:pPr>
      <w:rPr>
        <w:b/>
      </w:rPr>
    </w:lvl>
    <w:lvl w:ilvl="3">
      <w:start w:val="1"/>
      <w:numFmt w:val="decimal"/>
      <w:lvlText w:val="%4."/>
      <w:lvlJc w:val="left"/>
      <w:pPr>
        <w:tabs>
          <w:tab w:val="num" w:pos="0"/>
        </w:tabs>
        <w:ind w:left="2828" w:hanging="283"/>
      </w:pPr>
    </w:lvl>
    <w:lvl w:ilvl="4">
      <w:start w:val="1"/>
      <w:numFmt w:val="decimal"/>
      <w:lvlText w:val="%5."/>
      <w:lvlJc w:val="left"/>
      <w:pPr>
        <w:tabs>
          <w:tab w:val="num" w:pos="0"/>
        </w:tabs>
        <w:ind w:left="3535" w:hanging="283"/>
      </w:pPr>
    </w:lvl>
    <w:lvl w:ilvl="5">
      <w:start w:val="1"/>
      <w:numFmt w:val="decimal"/>
      <w:lvlText w:val="%6."/>
      <w:lvlJc w:val="left"/>
      <w:pPr>
        <w:tabs>
          <w:tab w:val="num" w:pos="0"/>
        </w:tabs>
        <w:ind w:left="4242" w:hanging="283"/>
      </w:pPr>
    </w:lvl>
    <w:lvl w:ilvl="6">
      <w:start w:val="1"/>
      <w:numFmt w:val="decimal"/>
      <w:lvlText w:val="%7."/>
      <w:lvlJc w:val="left"/>
      <w:pPr>
        <w:tabs>
          <w:tab w:val="num" w:pos="0"/>
        </w:tabs>
        <w:ind w:left="4949" w:hanging="283"/>
      </w:pPr>
    </w:lvl>
    <w:lvl w:ilvl="7">
      <w:start w:val="1"/>
      <w:numFmt w:val="decimal"/>
      <w:lvlText w:val="%8."/>
      <w:lvlJc w:val="left"/>
      <w:pPr>
        <w:tabs>
          <w:tab w:val="num" w:pos="0"/>
        </w:tabs>
        <w:ind w:left="5656" w:hanging="283"/>
      </w:pPr>
    </w:lvl>
    <w:lvl w:ilvl="8">
      <w:start w:val="1"/>
      <w:numFmt w:val="decimal"/>
      <w:lvlText w:val="%9."/>
      <w:lvlJc w:val="left"/>
      <w:pPr>
        <w:tabs>
          <w:tab w:val="num" w:pos="0"/>
        </w:tabs>
        <w:ind w:left="6363" w:hanging="283"/>
      </w:pPr>
    </w:lvl>
  </w:abstractNum>
  <w:abstractNum w:abstractNumId="3" w15:restartNumberingAfterBreak="0">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2827106"/>
    <w:multiLevelType w:val="hybridMultilevel"/>
    <w:tmpl w:val="2FA641C2"/>
    <w:lvl w:ilvl="0" w:tplc="358CC924">
      <w:start w:val="1"/>
      <w:numFmt w:val="decimal"/>
      <w:lvlText w:val="%1."/>
      <w:lvlJc w:val="left"/>
      <w:pPr>
        <w:ind w:left="729" w:hanging="360"/>
      </w:pPr>
      <w:rPr>
        <w:b/>
        <w:sz w:val="22"/>
        <w:szCs w:val="22"/>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5" w15:restartNumberingAfterBreak="0">
    <w:nsid w:val="03D77D50"/>
    <w:multiLevelType w:val="hybridMultilevel"/>
    <w:tmpl w:val="A07A1864"/>
    <w:lvl w:ilvl="0" w:tplc="189EE522">
      <w:start w:val="1"/>
      <w:numFmt w:val="decimal"/>
      <w:lvlText w:val="%1."/>
      <w:lvlJc w:val="left"/>
      <w:pPr>
        <w:ind w:left="413" w:hanging="360"/>
      </w:pPr>
      <w:rPr>
        <w:b/>
        <w:bCs/>
        <w:sz w:val="22"/>
        <w:szCs w:val="22"/>
      </w:r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6" w15:restartNumberingAfterBreak="0">
    <w:nsid w:val="0AD536E1"/>
    <w:multiLevelType w:val="hybridMultilevel"/>
    <w:tmpl w:val="4446A724"/>
    <w:lvl w:ilvl="0" w:tplc="B142D27C">
      <w:start w:val="1"/>
      <w:numFmt w:val="decimal"/>
      <w:lvlText w:val="%1."/>
      <w:lvlJc w:val="left"/>
      <w:pPr>
        <w:ind w:left="1920" w:hanging="360"/>
      </w:pPr>
      <w:rPr>
        <w:b/>
        <w:bCs/>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pStyle w:val="Nagwek6"/>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pStyle w:val="Nagwek9"/>
      <w:lvlText w:val="%9."/>
      <w:lvlJc w:val="right"/>
      <w:pPr>
        <w:ind w:left="7680" w:hanging="180"/>
      </w:pPr>
    </w:lvl>
  </w:abstractNum>
  <w:abstractNum w:abstractNumId="7" w15:restartNumberingAfterBreak="0">
    <w:nsid w:val="24B44286"/>
    <w:multiLevelType w:val="hybridMultilevel"/>
    <w:tmpl w:val="30B29916"/>
    <w:lvl w:ilvl="0" w:tplc="78CE06C0">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6996404"/>
    <w:multiLevelType w:val="hybridMultilevel"/>
    <w:tmpl w:val="041C04B4"/>
    <w:lvl w:ilvl="0" w:tplc="EB1E720A">
      <w:start w:val="1"/>
      <w:numFmt w:val="decimal"/>
      <w:lvlText w:val="%1)"/>
      <w:lvlJc w:val="left"/>
      <w:pPr>
        <w:ind w:left="862" w:hanging="360"/>
      </w:pPr>
      <w:rPr>
        <w:rFonts w:ascii="Arial" w:hAnsi="Arial" w:cs="Arial"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7F47483"/>
    <w:multiLevelType w:val="hybridMultilevel"/>
    <w:tmpl w:val="EC424482"/>
    <w:lvl w:ilvl="0" w:tplc="9BE8A4CA">
      <w:start w:val="1"/>
      <w:numFmt w:val="decimal"/>
      <w:lvlText w:val="%1."/>
      <w:lvlJc w:val="left"/>
      <w:pPr>
        <w:ind w:left="360" w:hanging="360"/>
      </w:pPr>
      <w:rPr>
        <w:b/>
        <w:bCs/>
        <w:sz w:val="22"/>
        <w:szCs w:val="22"/>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0" w15:restartNumberingAfterBreak="0">
    <w:nsid w:val="2A577F67"/>
    <w:multiLevelType w:val="multilevel"/>
    <w:tmpl w:val="84A415B6"/>
    <w:lvl w:ilvl="0">
      <w:start w:val="1"/>
      <w:numFmt w:val="decimal"/>
      <w:lvlText w:val="%1."/>
      <w:lvlJc w:val="left"/>
      <w:pPr>
        <w:ind w:left="720" w:hanging="360"/>
      </w:pPr>
      <w:rPr>
        <w:rFonts w:ascii="Arial" w:hAnsi="Arial" w:cs="Arial" w:hint="default"/>
        <w:b/>
        <w:bCs/>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422E7C"/>
    <w:multiLevelType w:val="hybridMultilevel"/>
    <w:tmpl w:val="2DAC8410"/>
    <w:lvl w:ilvl="0" w:tplc="C11CFCF0">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8F3D17"/>
    <w:multiLevelType w:val="hybridMultilevel"/>
    <w:tmpl w:val="069AA580"/>
    <w:lvl w:ilvl="0" w:tplc="BD0C10BA">
      <w:start w:val="1"/>
      <w:numFmt w:val="decimal"/>
      <w:lvlText w:val="%1)"/>
      <w:lvlJc w:val="left"/>
      <w:pPr>
        <w:ind w:left="720" w:hanging="360"/>
      </w:pPr>
      <w:rPr>
        <w:rFonts w:ascii="Arial" w:eastAsia="Times New Roman" w:hAnsi="Arial" w:cs="Arial"/>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B76C95"/>
    <w:multiLevelType w:val="hybridMultilevel"/>
    <w:tmpl w:val="343EA5B2"/>
    <w:lvl w:ilvl="0" w:tplc="1638CC72">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253B9"/>
    <w:multiLevelType w:val="hybridMultilevel"/>
    <w:tmpl w:val="9014B786"/>
    <w:lvl w:ilvl="0" w:tplc="07CA2256">
      <w:start w:val="1"/>
      <w:numFmt w:val="decimal"/>
      <w:lvlText w:val="%1)"/>
      <w:lvlJc w:val="left"/>
      <w:pPr>
        <w:ind w:left="786" w:hanging="360"/>
      </w:pPr>
      <w:rPr>
        <w:rFonts w:hint="default"/>
        <w:b w:val="0"/>
        <w:bCs/>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2A255E0"/>
    <w:multiLevelType w:val="hybridMultilevel"/>
    <w:tmpl w:val="7908C38C"/>
    <w:lvl w:ilvl="0" w:tplc="18502B3C">
      <w:start w:val="1"/>
      <w:numFmt w:val="decimal"/>
      <w:lvlText w:val="%1."/>
      <w:lvlJc w:val="left"/>
      <w:pPr>
        <w:ind w:left="720" w:hanging="360"/>
      </w:pPr>
      <w:rPr>
        <w:rFonts w:hint="default"/>
        <w:b/>
      </w:rPr>
    </w:lvl>
    <w:lvl w:ilvl="1" w:tplc="35CA1002">
      <w:start w:val="1"/>
      <w:numFmt w:val="decimal"/>
      <w:lvlText w:val="%2)"/>
      <w:lvlJc w:val="left"/>
      <w:pPr>
        <w:ind w:left="1440" w:hanging="360"/>
      </w:pPr>
      <w:rPr>
        <w:rFonts w:ascii="Arial" w:eastAsia="Arial" w:hAnsi="Arial" w:cs="Arial"/>
      </w:rPr>
    </w:lvl>
    <w:lvl w:ilvl="2" w:tplc="6DE8E492">
      <w:start w:val="1"/>
      <w:numFmt w:val="lowerLetter"/>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D22A6"/>
    <w:multiLevelType w:val="hybridMultilevel"/>
    <w:tmpl w:val="C3AC5902"/>
    <w:lvl w:ilvl="0" w:tplc="E5C43646">
      <w:start w:val="2"/>
      <w:numFmt w:val="decimal"/>
      <w:lvlText w:val="%1."/>
      <w:lvlJc w:val="left"/>
      <w:pPr>
        <w:ind w:left="720" w:hanging="360"/>
      </w:pPr>
      <w:rPr>
        <w:rFonts w:ascii="Arial" w:hAnsi="Arial" w:cs="Arial" w:hint="default"/>
        <w:b/>
        <w:bCs/>
        <w:sz w:val="22"/>
        <w:szCs w:val="22"/>
      </w:rPr>
    </w:lvl>
    <w:lvl w:ilvl="1" w:tplc="17AA57DC">
      <w:start w:val="1"/>
      <w:numFmt w:val="decimal"/>
      <w:lvlText w:val="%2)"/>
      <w:lvlJc w:val="left"/>
      <w:pPr>
        <w:ind w:left="1440" w:hanging="360"/>
      </w:pPr>
      <w:rPr>
        <w:rFonts w:ascii="Arial" w:eastAsia="Lucida Sans Unicode" w:hAnsi="Arial"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4B3DEB"/>
    <w:multiLevelType w:val="hybridMultilevel"/>
    <w:tmpl w:val="A726D0BE"/>
    <w:lvl w:ilvl="0" w:tplc="9ADA2394">
      <w:start w:val="1"/>
      <w:numFmt w:val="decimal"/>
      <w:lvlText w:val="%1."/>
      <w:lvlJc w:val="left"/>
      <w:pPr>
        <w:ind w:left="36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81E0D"/>
    <w:multiLevelType w:val="hybridMultilevel"/>
    <w:tmpl w:val="A4E8DEF8"/>
    <w:lvl w:ilvl="0" w:tplc="AC941B7C">
      <w:start w:val="1"/>
      <w:numFmt w:val="decimal"/>
      <w:lvlText w:val="%1."/>
      <w:lvlJc w:val="left"/>
      <w:pPr>
        <w:ind w:left="375" w:hanging="360"/>
      </w:pPr>
      <w:rPr>
        <w:rFonts w:eastAsia="Times New Roman" w:hint="default"/>
        <w:b/>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9" w15:restartNumberingAfterBreak="0">
    <w:nsid w:val="673D6E03"/>
    <w:multiLevelType w:val="hybridMultilevel"/>
    <w:tmpl w:val="75329BFC"/>
    <w:lvl w:ilvl="0" w:tplc="9C74B4B6">
      <w:start w:val="3"/>
      <w:numFmt w:val="decimal"/>
      <w:lvlText w:val="%1."/>
      <w:lvlJc w:val="left"/>
      <w:pPr>
        <w:ind w:left="861"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205D7E"/>
    <w:multiLevelType w:val="multilevel"/>
    <w:tmpl w:val="976A6714"/>
    <w:lvl w:ilvl="0">
      <w:start w:val="1"/>
      <w:numFmt w:val="decimal"/>
      <w:lvlText w:val="%1."/>
      <w:lvlJc w:val="right"/>
      <w:pPr>
        <w:tabs>
          <w:tab w:val="num" w:pos="1985"/>
        </w:tabs>
        <w:ind w:left="397" w:hanging="109"/>
      </w:pPr>
      <w:rPr>
        <w:rFonts w:ascii="Arial" w:hAnsi="Arial" w:hint="default"/>
        <w:b/>
        <w:bCs/>
        <w:caps w:val="0"/>
        <w:smallCaps w:val="0"/>
        <w:strike w:val="0"/>
        <w:dstrike w:val="0"/>
        <w:vanish w:val="0"/>
        <w:spacing w:val="0"/>
        <w:w w:val="100"/>
        <w:position w:val="0"/>
        <w:sz w:val="22"/>
        <w:vertAlign w:val="baseline"/>
      </w:rPr>
    </w:lvl>
    <w:lvl w:ilvl="1">
      <w:start w:val="1"/>
      <w:numFmt w:val="decimal"/>
      <w:lvlText w:val="%2)"/>
      <w:lvlJc w:val="left"/>
      <w:pPr>
        <w:tabs>
          <w:tab w:val="num" w:pos="284"/>
        </w:tabs>
        <w:ind w:left="851" w:hanging="567"/>
      </w:pPr>
      <w:rPr>
        <w:rFonts w:ascii="Arial" w:hAnsi="Arial" w:hint="default"/>
        <w:b w:val="0"/>
        <w:i w:val="0"/>
        <w:caps w:val="0"/>
        <w:smallCaps w:val="0"/>
        <w:strike w:val="0"/>
        <w:dstrike w:val="0"/>
        <w:vanish w:val="0"/>
        <w:position w:val="0"/>
        <w:sz w:val="22"/>
        <w:u w:val="none"/>
        <w:vertAlign w:val="baseline"/>
      </w:rPr>
    </w:lvl>
    <w:lvl w:ilvl="2">
      <w:start w:val="1"/>
      <w:numFmt w:val="lowerLetter"/>
      <w:lvlText w:val="%3)"/>
      <w:lvlJc w:val="left"/>
      <w:pPr>
        <w:tabs>
          <w:tab w:val="num" w:pos="340"/>
        </w:tabs>
        <w:ind w:left="567" w:hanging="283"/>
      </w:pPr>
      <w:rPr>
        <w:rFonts w:ascii="Arial" w:eastAsia="Tahoma" w:hAnsi="Arial" w:cs="Arial" w:hint="default"/>
      </w:rPr>
    </w:lvl>
    <w:lvl w:ilvl="3">
      <w:start w:val="1"/>
      <w:numFmt w:val="none"/>
      <w:lvlText w:val="%4-"/>
      <w:lvlJc w:val="left"/>
      <w:pPr>
        <w:tabs>
          <w:tab w:val="num" w:pos="0"/>
        </w:tabs>
        <w:ind w:left="851" w:hanging="284"/>
      </w:pPr>
      <w:rPr>
        <w:rFonts w:hint="default"/>
      </w:rPr>
    </w:lvl>
    <w:lvl w:ilvl="4">
      <w:start w:val="1"/>
      <w:numFmt w:val="none"/>
      <w:suff w:val="nothing"/>
      <w:lvlText w:val=""/>
      <w:lvlJc w:val="left"/>
      <w:pPr>
        <w:ind w:left="1800" w:hanging="1233"/>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7B33285D"/>
    <w:multiLevelType w:val="multilevel"/>
    <w:tmpl w:val="AC2823BA"/>
    <w:lvl w:ilvl="0">
      <w:start w:val="1"/>
      <w:numFmt w:val="decimal"/>
      <w:lvlText w:val="%1."/>
      <w:lvlJc w:val="left"/>
      <w:pPr>
        <w:ind w:left="1065" w:hanging="360"/>
      </w:pPr>
      <w:rPr>
        <w:rFonts w:ascii="Arial" w:eastAsiaTheme="minorHAnsi" w:hAnsi="Arial" w:cs="Arial"/>
        <w:b/>
        <w:bCs/>
      </w:rPr>
    </w:lvl>
    <w:lvl w:ilvl="1">
      <w:start w:val="2"/>
      <w:numFmt w:val="decimal"/>
      <w:isLgl/>
      <w:lvlText w:val="%1.%2"/>
      <w:lvlJc w:val="left"/>
      <w:pPr>
        <w:ind w:left="1070"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7E775D76"/>
    <w:multiLevelType w:val="hybridMultilevel"/>
    <w:tmpl w:val="89F4DF4C"/>
    <w:lvl w:ilvl="0" w:tplc="F24860A0">
      <w:start w:val="1"/>
      <w:numFmt w:val="decimal"/>
      <w:lvlText w:val="%1."/>
      <w:lvlJc w:val="left"/>
      <w:pPr>
        <w:ind w:left="644" w:hanging="360"/>
      </w:pPr>
      <w:rPr>
        <w:rFonts w:ascii="Arial" w:eastAsia="Arial" w:hAnsi="Arial" w:cs="Arial"/>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670715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9929117">
    <w:abstractNumId w:val="20"/>
  </w:num>
  <w:num w:numId="3" w16cid:durableId="397634948">
    <w:abstractNumId w:val="1"/>
  </w:num>
  <w:num w:numId="4" w16cid:durableId="102306157">
    <w:abstractNumId w:val="2"/>
  </w:num>
  <w:num w:numId="5" w16cid:durableId="1844279800">
    <w:abstractNumId w:val="10"/>
  </w:num>
  <w:num w:numId="6" w16cid:durableId="2048992333">
    <w:abstractNumId w:val="8"/>
  </w:num>
  <w:num w:numId="7" w16cid:durableId="1491753449">
    <w:abstractNumId w:val="12"/>
  </w:num>
  <w:num w:numId="8" w16cid:durableId="569925726">
    <w:abstractNumId w:val="21"/>
  </w:num>
  <w:num w:numId="9" w16cid:durableId="233319299">
    <w:abstractNumId w:val="14"/>
  </w:num>
  <w:num w:numId="10" w16cid:durableId="13850397">
    <w:abstractNumId w:val="11"/>
  </w:num>
  <w:num w:numId="11" w16cid:durableId="1436096230">
    <w:abstractNumId w:val="15"/>
  </w:num>
  <w:num w:numId="12" w16cid:durableId="441731492">
    <w:abstractNumId w:val="18"/>
  </w:num>
  <w:num w:numId="13" w16cid:durableId="1581479133">
    <w:abstractNumId w:val="22"/>
  </w:num>
  <w:num w:numId="14" w16cid:durableId="376442299">
    <w:abstractNumId w:val="16"/>
  </w:num>
  <w:num w:numId="15" w16cid:durableId="422185378">
    <w:abstractNumId w:val="7"/>
  </w:num>
  <w:num w:numId="16" w16cid:durableId="1582058953">
    <w:abstractNumId w:val="0"/>
  </w:num>
  <w:num w:numId="17" w16cid:durableId="168953502">
    <w:abstractNumId w:val="9"/>
  </w:num>
  <w:num w:numId="18" w16cid:durableId="84807615">
    <w:abstractNumId w:val="5"/>
  </w:num>
  <w:num w:numId="19" w16cid:durableId="463156943">
    <w:abstractNumId w:val="19"/>
  </w:num>
  <w:num w:numId="20" w16cid:durableId="1632444768">
    <w:abstractNumId w:val="17"/>
  </w:num>
  <w:num w:numId="21" w16cid:durableId="1807888439">
    <w:abstractNumId w:val="4"/>
  </w:num>
  <w:num w:numId="22" w16cid:durableId="904149909">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81"/>
    <w:rsid w:val="00003CAD"/>
    <w:rsid w:val="00005074"/>
    <w:rsid w:val="0000513A"/>
    <w:rsid w:val="00006A67"/>
    <w:rsid w:val="00007715"/>
    <w:rsid w:val="00010D6B"/>
    <w:rsid w:val="000113FE"/>
    <w:rsid w:val="000119D4"/>
    <w:rsid w:val="00012065"/>
    <w:rsid w:val="00012484"/>
    <w:rsid w:val="00013A53"/>
    <w:rsid w:val="00015CB5"/>
    <w:rsid w:val="00017120"/>
    <w:rsid w:val="00021D75"/>
    <w:rsid w:val="000250B9"/>
    <w:rsid w:val="0002577D"/>
    <w:rsid w:val="00033409"/>
    <w:rsid w:val="000337C4"/>
    <w:rsid w:val="00036055"/>
    <w:rsid w:val="00037683"/>
    <w:rsid w:val="00041F31"/>
    <w:rsid w:val="00043E55"/>
    <w:rsid w:val="00044FD9"/>
    <w:rsid w:val="00047ACF"/>
    <w:rsid w:val="0005066F"/>
    <w:rsid w:val="000513D2"/>
    <w:rsid w:val="00053BE8"/>
    <w:rsid w:val="00054302"/>
    <w:rsid w:val="0005461D"/>
    <w:rsid w:val="00055100"/>
    <w:rsid w:val="0005640F"/>
    <w:rsid w:val="0005677E"/>
    <w:rsid w:val="00056E6A"/>
    <w:rsid w:val="0006078C"/>
    <w:rsid w:val="00070E4E"/>
    <w:rsid w:val="00071272"/>
    <w:rsid w:val="00073BE0"/>
    <w:rsid w:val="0007798F"/>
    <w:rsid w:val="00080937"/>
    <w:rsid w:val="00086083"/>
    <w:rsid w:val="00091069"/>
    <w:rsid w:val="000A3871"/>
    <w:rsid w:val="000A394A"/>
    <w:rsid w:val="000A5B65"/>
    <w:rsid w:val="000B4610"/>
    <w:rsid w:val="000B62E4"/>
    <w:rsid w:val="000B6500"/>
    <w:rsid w:val="000B69F2"/>
    <w:rsid w:val="000B7597"/>
    <w:rsid w:val="000B7E01"/>
    <w:rsid w:val="000B7F55"/>
    <w:rsid w:val="000C7605"/>
    <w:rsid w:val="000C7EED"/>
    <w:rsid w:val="000D03F5"/>
    <w:rsid w:val="000D0947"/>
    <w:rsid w:val="000D1AD5"/>
    <w:rsid w:val="000D2165"/>
    <w:rsid w:val="000D2204"/>
    <w:rsid w:val="000D2287"/>
    <w:rsid w:val="000D2876"/>
    <w:rsid w:val="000D49A6"/>
    <w:rsid w:val="000D51E0"/>
    <w:rsid w:val="000D6433"/>
    <w:rsid w:val="000E54EF"/>
    <w:rsid w:val="000F04EB"/>
    <w:rsid w:val="000F1A55"/>
    <w:rsid w:val="000F4A43"/>
    <w:rsid w:val="000F4F04"/>
    <w:rsid w:val="000F7695"/>
    <w:rsid w:val="00102B89"/>
    <w:rsid w:val="00103ACB"/>
    <w:rsid w:val="001040DE"/>
    <w:rsid w:val="00104142"/>
    <w:rsid w:val="00105B79"/>
    <w:rsid w:val="00107E0B"/>
    <w:rsid w:val="00111273"/>
    <w:rsid w:val="00115369"/>
    <w:rsid w:val="00124303"/>
    <w:rsid w:val="001262D2"/>
    <w:rsid w:val="00127EAF"/>
    <w:rsid w:val="001307DF"/>
    <w:rsid w:val="001315E0"/>
    <w:rsid w:val="0013205D"/>
    <w:rsid w:val="001328BF"/>
    <w:rsid w:val="00141AB4"/>
    <w:rsid w:val="00142452"/>
    <w:rsid w:val="0014336A"/>
    <w:rsid w:val="00144483"/>
    <w:rsid w:val="00144580"/>
    <w:rsid w:val="001445DE"/>
    <w:rsid w:val="00147047"/>
    <w:rsid w:val="00154139"/>
    <w:rsid w:val="00156946"/>
    <w:rsid w:val="00157192"/>
    <w:rsid w:val="00163E88"/>
    <w:rsid w:val="00164DB3"/>
    <w:rsid w:val="00165647"/>
    <w:rsid w:val="00167208"/>
    <w:rsid w:val="00173E6A"/>
    <w:rsid w:val="001743B6"/>
    <w:rsid w:val="00180599"/>
    <w:rsid w:val="001823FF"/>
    <w:rsid w:val="001840A1"/>
    <w:rsid w:val="001859B0"/>
    <w:rsid w:val="0019059F"/>
    <w:rsid w:val="001908CA"/>
    <w:rsid w:val="0019217B"/>
    <w:rsid w:val="00192C26"/>
    <w:rsid w:val="001A00AB"/>
    <w:rsid w:val="001A0B32"/>
    <w:rsid w:val="001A26D6"/>
    <w:rsid w:val="001A7D33"/>
    <w:rsid w:val="001B1894"/>
    <w:rsid w:val="001B21FC"/>
    <w:rsid w:val="001B4F4D"/>
    <w:rsid w:val="001C0985"/>
    <w:rsid w:val="001C115A"/>
    <w:rsid w:val="001C1A0C"/>
    <w:rsid w:val="001C1C92"/>
    <w:rsid w:val="001C68B7"/>
    <w:rsid w:val="001D06F3"/>
    <w:rsid w:val="001D076F"/>
    <w:rsid w:val="001D09E5"/>
    <w:rsid w:val="001D2228"/>
    <w:rsid w:val="001D22DE"/>
    <w:rsid w:val="001D3125"/>
    <w:rsid w:val="001D48AA"/>
    <w:rsid w:val="001D7F3A"/>
    <w:rsid w:val="001E43FA"/>
    <w:rsid w:val="001E45B8"/>
    <w:rsid w:val="001E7C24"/>
    <w:rsid w:val="001F1578"/>
    <w:rsid w:val="001F632F"/>
    <w:rsid w:val="001F756C"/>
    <w:rsid w:val="002031A1"/>
    <w:rsid w:val="0020565A"/>
    <w:rsid w:val="00205F57"/>
    <w:rsid w:val="00214C28"/>
    <w:rsid w:val="002201FA"/>
    <w:rsid w:val="00220329"/>
    <w:rsid w:val="002234B7"/>
    <w:rsid w:val="00230BE0"/>
    <w:rsid w:val="00231452"/>
    <w:rsid w:val="002320E9"/>
    <w:rsid w:val="00233B76"/>
    <w:rsid w:val="0023596D"/>
    <w:rsid w:val="002429C2"/>
    <w:rsid w:val="00242F31"/>
    <w:rsid w:val="00245481"/>
    <w:rsid w:val="00246025"/>
    <w:rsid w:val="00251967"/>
    <w:rsid w:val="00252E3D"/>
    <w:rsid w:val="00255BA5"/>
    <w:rsid w:val="002565CE"/>
    <w:rsid w:val="00261BD3"/>
    <w:rsid w:val="002620F4"/>
    <w:rsid w:val="002622B8"/>
    <w:rsid w:val="00264249"/>
    <w:rsid w:val="002656B0"/>
    <w:rsid w:val="002678F9"/>
    <w:rsid w:val="00267E38"/>
    <w:rsid w:val="0027221E"/>
    <w:rsid w:val="00275361"/>
    <w:rsid w:val="00280B1E"/>
    <w:rsid w:val="002841F8"/>
    <w:rsid w:val="00284289"/>
    <w:rsid w:val="00284501"/>
    <w:rsid w:val="00286E75"/>
    <w:rsid w:val="002877E8"/>
    <w:rsid w:val="002905CA"/>
    <w:rsid w:val="0029347F"/>
    <w:rsid w:val="0029358B"/>
    <w:rsid w:val="00294C9C"/>
    <w:rsid w:val="00296A4B"/>
    <w:rsid w:val="002A1C1C"/>
    <w:rsid w:val="002A5B9E"/>
    <w:rsid w:val="002B1320"/>
    <w:rsid w:val="002B2FB2"/>
    <w:rsid w:val="002B35D2"/>
    <w:rsid w:val="002B3F23"/>
    <w:rsid w:val="002B7FB4"/>
    <w:rsid w:val="002C03CA"/>
    <w:rsid w:val="002C161B"/>
    <w:rsid w:val="002C31C9"/>
    <w:rsid w:val="002D1723"/>
    <w:rsid w:val="002D3C64"/>
    <w:rsid w:val="002D5162"/>
    <w:rsid w:val="002D72D5"/>
    <w:rsid w:val="002E0AC5"/>
    <w:rsid w:val="002E2BC9"/>
    <w:rsid w:val="002E3A62"/>
    <w:rsid w:val="002E6F20"/>
    <w:rsid w:val="002F23FE"/>
    <w:rsid w:val="002F2982"/>
    <w:rsid w:val="002F4F28"/>
    <w:rsid w:val="002F6664"/>
    <w:rsid w:val="002F6B7D"/>
    <w:rsid w:val="002F7165"/>
    <w:rsid w:val="00302F45"/>
    <w:rsid w:val="00306E6A"/>
    <w:rsid w:val="00312FFD"/>
    <w:rsid w:val="00316F83"/>
    <w:rsid w:val="003174B9"/>
    <w:rsid w:val="00326E06"/>
    <w:rsid w:val="00330AD4"/>
    <w:rsid w:val="00331D5B"/>
    <w:rsid w:val="00333BCD"/>
    <w:rsid w:val="00335655"/>
    <w:rsid w:val="00336005"/>
    <w:rsid w:val="00336C48"/>
    <w:rsid w:val="00340788"/>
    <w:rsid w:val="00343ECF"/>
    <w:rsid w:val="00344295"/>
    <w:rsid w:val="003451A9"/>
    <w:rsid w:val="00345F06"/>
    <w:rsid w:val="00347515"/>
    <w:rsid w:val="003527AB"/>
    <w:rsid w:val="003532CC"/>
    <w:rsid w:val="003542A4"/>
    <w:rsid w:val="00356618"/>
    <w:rsid w:val="00360B9B"/>
    <w:rsid w:val="00362A88"/>
    <w:rsid w:val="00365F89"/>
    <w:rsid w:val="00366FAA"/>
    <w:rsid w:val="00367747"/>
    <w:rsid w:val="0037390F"/>
    <w:rsid w:val="003764BC"/>
    <w:rsid w:val="00382ECD"/>
    <w:rsid w:val="003905D6"/>
    <w:rsid w:val="003914AC"/>
    <w:rsid w:val="0039216B"/>
    <w:rsid w:val="003935C6"/>
    <w:rsid w:val="00395F5E"/>
    <w:rsid w:val="003A1FDE"/>
    <w:rsid w:val="003A56BC"/>
    <w:rsid w:val="003B13D8"/>
    <w:rsid w:val="003B17C0"/>
    <w:rsid w:val="003B2593"/>
    <w:rsid w:val="003B5CD5"/>
    <w:rsid w:val="003C06CB"/>
    <w:rsid w:val="003C2244"/>
    <w:rsid w:val="003C6471"/>
    <w:rsid w:val="003C7A94"/>
    <w:rsid w:val="003D07DD"/>
    <w:rsid w:val="003D3796"/>
    <w:rsid w:val="003E015A"/>
    <w:rsid w:val="003E0733"/>
    <w:rsid w:val="003E2778"/>
    <w:rsid w:val="003E38B9"/>
    <w:rsid w:val="003E6B8A"/>
    <w:rsid w:val="003F02CC"/>
    <w:rsid w:val="003F1B60"/>
    <w:rsid w:val="003F30B2"/>
    <w:rsid w:val="003F5B6E"/>
    <w:rsid w:val="003F798A"/>
    <w:rsid w:val="00401F41"/>
    <w:rsid w:val="004051E2"/>
    <w:rsid w:val="00411EF1"/>
    <w:rsid w:val="00412560"/>
    <w:rsid w:val="00415EDA"/>
    <w:rsid w:val="0041690B"/>
    <w:rsid w:val="00416BF5"/>
    <w:rsid w:val="004202B4"/>
    <w:rsid w:val="004215AE"/>
    <w:rsid w:val="00423213"/>
    <w:rsid w:val="00425E31"/>
    <w:rsid w:val="0042626C"/>
    <w:rsid w:val="00426B9A"/>
    <w:rsid w:val="0042708D"/>
    <w:rsid w:val="0043179C"/>
    <w:rsid w:val="00431DF0"/>
    <w:rsid w:val="00432A60"/>
    <w:rsid w:val="00433AD3"/>
    <w:rsid w:val="0043439A"/>
    <w:rsid w:val="004376D3"/>
    <w:rsid w:val="00442AD9"/>
    <w:rsid w:val="00444122"/>
    <w:rsid w:val="004457DA"/>
    <w:rsid w:val="00445B10"/>
    <w:rsid w:val="00445B9C"/>
    <w:rsid w:val="00446149"/>
    <w:rsid w:val="004516C2"/>
    <w:rsid w:val="0045226D"/>
    <w:rsid w:val="00452C88"/>
    <w:rsid w:val="00462E7D"/>
    <w:rsid w:val="00472DC7"/>
    <w:rsid w:val="004816FF"/>
    <w:rsid w:val="00484811"/>
    <w:rsid w:val="004855FD"/>
    <w:rsid w:val="0048606F"/>
    <w:rsid w:val="00486CA2"/>
    <w:rsid w:val="00490F20"/>
    <w:rsid w:val="0049130C"/>
    <w:rsid w:val="0049202F"/>
    <w:rsid w:val="004925F1"/>
    <w:rsid w:val="0049435A"/>
    <w:rsid w:val="00494B34"/>
    <w:rsid w:val="004952EA"/>
    <w:rsid w:val="00496AB6"/>
    <w:rsid w:val="004A26E7"/>
    <w:rsid w:val="004A3719"/>
    <w:rsid w:val="004A37D7"/>
    <w:rsid w:val="004A42A2"/>
    <w:rsid w:val="004A7D81"/>
    <w:rsid w:val="004B15F3"/>
    <w:rsid w:val="004B1AD3"/>
    <w:rsid w:val="004B46E3"/>
    <w:rsid w:val="004B74B7"/>
    <w:rsid w:val="004C174C"/>
    <w:rsid w:val="004C299C"/>
    <w:rsid w:val="004C5D3C"/>
    <w:rsid w:val="004C5D6D"/>
    <w:rsid w:val="004D1BA6"/>
    <w:rsid w:val="004D28CF"/>
    <w:rsid w:val="004D2B51"/>
    <w:rsid w:val="004D36CE"/>
    <w:rsid w:val="004E2C91"/>
    <w:rsid w:val="004E7694"/>
    <w:rsid w:val="004F13BD"/>
    <w:rsid w:val="004F3371"/>
    <w:rsid w:val="004F6562"/>
    <w:rsid w:val="004F6D1F"/>
    <w:rsid w:val="004F71CE"/>
    <w:rsid w:val="00500043"/>
    <w:rsid w:val="00500621"/>
    <w:rsid w:val="005023C5"/>
    <w:rsid w:val="00504011"/>
    <w:rsid w:val="00504137"/>
    <w:rsid w:val="00504FD9"/>
    <w:rsid w:val="005063C6"/>
    <w:rsid w:val="00506BBD"/>
    <w:rsid w:val="00517A9C"/>
    <w:rsid w:val="00521744"/>
    <w:rsid w:val="005264B9"/>
    <w:rsid w:val="00526A0A"/>
    <w:rsid w:val="00530123"/>
    <w:rsid w:val="00530D74"/>
    <w:rsid w:val="00530ED2"/>
    <w:rsid w:val="0053234D"/>
    <w:rsid w:val="005336F0"/>
    <w:rsid w:val="00535933"/>
    <w:rsid w:val="0053666D"/>
    <w:rsid w:val="00537CCB"/>
    <w:rsid w:val="00556D41"/>
    <w:rsid w:val="005652A3"/>
    <w:rsid w:val="005746FD"/>
    <w:rsid w:val="00575C47"/>
    <w:rsid w:val="00582D86"/>
    <w:rsid w:val="00584D2D"/>
    <w:rsid w:val="00586226"/>
    <w:rsid w:val="005870CC"/>
    <w:rsid w:val="005906BD"/>
    <w:rsid w:val="00592BB9"/>
    <w:rsid w:val="00594BE6"/>
    <w:rsid w:val="00594C43"/>
    <w:rsid w:val="00596A23"/>
    <w:rsid w:val="00596DDD"/>
    <w:rsid w:val="00596F3B"/>
    <w:rsid w:val="005A2413"/>
    <w:rsid w:val="005A5EE4"/>
    <w:rsid w:val="005A7466"/>
    <w:rsid w:val="005A79FC"/>
    <w:rsid w:val="005B05BF"/>
    <w:rsid w:val="005B2F51"/>
    <w:rsid w:val="005B34C7"/>
    <w:rsid w:val="005B526A"/>
    <w:rsid w:val="005C2091"/>
    <w:rsid w:val="005C376D"/>
    <w:rsid w:val="005C3D70"/>
    <w:rsid w:val="005D11C2"/>
    <w:rsid w:val="005D33CE"/>
    <w:rsid w:val="005D6049"/>
    <w:rsid w:val="005D6B55"/>
    <w:rsid w:val="005E0087"/>
    <w:rsid w:val="005E3841"/>
    <w:rsid w:val="005E4F92"/>
    <w:rsid w:val="005F05D4"/>
    <w:rsid w:val="005F13A4"/>
    <w:rsid w:val="005F235B"/>
    <w:rsid w:val="005F5DB6"/>
    <w:rsid w:val="005F62CA"/>
    <w:rsid w:val="005F6F5A"/>
    <w:rsid w:val="005F7E5E"/>
    <w:rsid w:val="00602797"/>
    <w:rsid w:val="0060684F"/>
    <w:rsid w:val="006077AD"/>
    <w:rsid w:val="00611ED3"/>
    <w:rsid w:val="00612E60"/>
    <w:rsid w:val="00614130"/>
    <w:rsid w:val="0061593B"/>
    <w:rsid w:val="00621C5A"/>
    <w:rsid w:val="0062264D"/>
    <w:rsid w:val="006247DD"/>
    <w:rsid w:val="00625E0C"/>
    <w:rsid w:val="00626327"/>
    <w:rsid w:val="0062743E"/>
    <w:rsid w:val="006320AA"/>
    <w:rsid w:val="00632906"/>
    <w:rsid w:val="00635395"/>
    <w:rsid w:val="006455DC"/>
    <w:rsid w:val="0064753F"/>
    <w:rsid w:val="006524B0"/>
    <w:rsid w:val="00663D50"/>
    <w:rsid w:val="00673E0D"/>
    <w:rsid w:val="00674781"/>
    <w:rsid w:val="0067634E"/>
    <w:rsid w:val="0067689D"/>
    <w:rsid w:val="0067696D"/>
    <w:rsid w:val="00677AED"/>
    <w:rsid w:val="00683DE8"/>
    <w:rsid w:val="0068500B"/>
    <w:rsid w:val="00685F51"/>
    <w:rsid w:val="006906DA"/>
    <w:rsid w:val="0069077A"/>
    <w:rsid w:val="00692B0F"/>
    <w:rsid w:val="00692F9F"/>
    <w:rsid w:val="006932B6"/>
    <w:rsid w:val="006933C8"/>
    <w:rsid w:val="006A0658"/>
    <w:rsid w:val="006A2A2B"/>
    <w:rsid w:val="006A2FC3"/>
    <w:rsid w:val="006A667A"/>
    <w:rsid w:val="006A6A74"/>
    <w:rsid w:val="006A6BB5"/>
    <w:rsid w:val="006A7757"/>
    <w:rsid w:val="006B1EB8"/>
    <w:rsid w:val="006B4C69"/>
    <w:rsid w:val="006B68AC"/>
    <w:rsid w:val="006B6A9E"/>
    <w:rsid w:val="006B7B9F"/>
    <w:rsid w:val="006C1976"/>
    <w:rsid w:val="006C4225"/>
    <w:rsid w:val="006C4E14"/>
    <w:rsid w:val="006D22BC"/>
    <w:rsid w:val="006D2CBB"/>
    <w:rsid w:val="006D3489"/>
    <w:rsid w:val="006D4828"/>
    <w:rsid w:val="006D4D61"/>
    <w:rsid w:val="006D71CD"/>
    <w:rsid w:val="006E01EA"/>
    <w:rsid w:val="006E114E"/>
    <w:rsid w:val="006E5954"/>
    <w:rsid w:val="006E75F4"/>
    <w:rsid w:val="006F0B61"/>
    <w:rsid w:val="006F3C3C"/>
    <w:rsid w:val="006F4048"/>
    <w:rsid w:val="006F5178"/>
    <w:rsid w:val="006F58DE"/>
    <w:rsid w:val="006F7484"/>
    <w:rsid w:val="006F7527"/>
    <w:rsid w:val="006F77BE"/>
    <w:rsid w:val="00703F03"/>
    <w:rsid w:val="0070717B"/>
    <w:rsid w:val="007103F9"/>
    <w:rsid w:val="00711E61"/>
    <w:rsid w:val="0071246B"/>
    <w:rsid w:val="00712924"/>
    <w:rsid w:val="00713C8B"/>
    <w:rsid w:val="007179F2"/>
    <w:rsid w:val="00722087"/>
    <w:rsid w:val="00722F1F"/>
    <w:rsid w:val="00725EC9"/>
    <w:rsid w:val="00732526"/>
    <w:rsid w:val="00741646"/>
    <w:rsid w:val="0074190E"/>
    <w:rsid w:val="0074220D"/>
    <w:rsid w:val="00742901"/>
    <w:rsid w:val="00743809"/>
    <w:rsid w:val="007455FC"/>
    <w:rsid w:val="0074584C"/>
    <w:rsid w:val="00745D44"/>
    <w:rsid w:val="0074668C"/>
    <w:rsid w:val="00752618"/>
    <w:rsid w:val="0075580B"/>
    <w:rsid w:val="00756FB3"/>
    <w:rsid w:val="007645A7"/>
    <w:rsid w:val="007647EC"/>
    <w:rsid w:val="00765F35"/>
    <w:rsid w:val="007662EB"/>
    <w:rsid w:val="00767636"/>
    <w:rsid w:val="00767CCD"/>
    <w:rsid w:val="00767E81"/>
    <w:rsid w:val="00771D92"/>
    <w:rsid w:val="00772459"/>
    <w:rsid w:val="007750A5"/>
    <w:rsid w:val="007764A1"/>
    <w:rsid w:val="007801A3"/>
    <w:rsid w:val="00780F7F"/>
    <w:rsid w:val="00783E0A"/>
    <w:rsid w:val="00784014"/>
    <w:rsid w:val="007873D4"/>
    <w:rsid w:val="00791557"/>
    <w:rsid w:val="007941B5"/>
    <w:rsid w:val="00794452"/>
    <w:rsid w:val="00794830"/>
    <w:rsid w:val="007948D5"/>
    <w:rsid w:val="00794B03"/>
    <w:rsid w:val="0079725A"/>
    <w:rsid w:val="007A275C"/>
    <w:rsid w:val="007A3C31"/>
    <w:rsid w:val="007A3DE6"/>
    <w:rsid w:val="007A490C"/>
    <w:rsid w:val="007C31C2"/>
    <w:rsid w:val="007C6817"/>
    <w:rsid w:val="007C72E5"/>
    <w:rsid w:val="007C7FC2"/>
    <w:rsid w:val="007D02DB"/>
    <w:rsid w:val="007D1815"/>
    <w:rsid w:val="007D2C41"/>
    <w:rsid w:val="007E111C"/>
    <w:rsid w:val="007E1D8D"/>
    <w:rsid w:val="007E5ADD"/>
    <w:rsid w:val="007E5BDA"/>
    <w:rsid w:val="007E62FD"/>
    <w:rsid w:val="007E6B9B"/>
    <w:rsid w:val="007E7E9A"/>
    <w:rsid w:val="007F0AB0"/>
    <w:rsid w:val="007F0DE8"/>
    <w:rsid w:val="007F238C"/>
    <w:rsid w:val="007F25EE"/>
    <w:rsid w:val="007F303F"/>
    <w:rsid w:val="007F3D6D"/>
    <w:rsid w:val="007F53B4"/>
    <w:rsid w:val="007F5F62"/>
    <w:rsid w:val="007F7255"/>
    <w:rsid w:val="007F7484"/>
    <w:rsid w:val="007F772A"/>
    <w:rsid w:val="007F7CCB"/>
    <w:rsid w:val="00800254"/>
    <w:rsid w:val="00802877"/>
    <w:rsid w:val="00802AE8"/>
    <w:rsid w:val="00803C9D"/>
    <w:rsid w:val="008070D4"/>
    <w:rsid w:val="008120F7"/>
    <w:rsid w:val="0081402F"/>
    <w:rsid w:val="008153D5"/>
    <w:rsid w:val="00816037"/>
    <w:rsid w:val="008161BA"/>
    <w:rsid w:val="00822ABD"/>
    <w:rsid w:val="0082352D"/>
    <w:rsid w:val="00827DF0"/>
    <w:rsid w:val="00831054"/>
    <w:rsid w:val="00831BC0"/>
    <w:rsid w:val="00832D45"/>
    <w:rsid w:val="00833997"/>
    <w:rsid w:val="0083509D"/>
    <w:rsid w:val="00835FC0"/>
    <w:rsid w:val="008403F2"/>
    <w:rsid w:val="00841FD5"/>
    <w:rsid w:val="00842E31"/>
    <w:rsid w:val="0084380E"/>
    <w:rsid w:val="00844017"/>
    <w:rsid w:val="00844D29"/>
    <w:rsid w:val="00844DFA"/>
    <w:rsid w:val="0084575C"/>
    <w:rsid w:val="00851549"/>
    <w:rsid w:val="00853A19"/>
    <w:rsid w:val="00854326"/>
    <w:rsid w:val="0085517C"/>
    <w:rsid w:val="00861A14"/>
    <w:rsid w:val="00862CA2"/>
    <w:rsid w:val="00864271"/>
    <w:rsid w:val="008666BE"/>
    <w:rsid w:val="00867F38"/>
    <w:rsid w:val="008703C1"/>
    <w:rsid w:val="00871BF7"/>
    <w:rsid w:val="00872E99"/>
    <w:rsid w:val="00876B4D"/>
    <w:rsid w:val="00877162"/>
    <w:rsid w:val="00877695"/>
    <w:rsid w:val="00877993"/>
    <w:rsid w:val="008822FD"/>
    <w:rsid w:val="008823E9"/>
    <w:rsid w:val="008845E6"/>
    <w:rsid w:val="00887C7B"/>
    <w:rsid w:val="00890F3D"/>
    <w:rsid w:val="0089267B"/>
    <w:rsid w:val="00893FCD"/>
    <w:rsid w:val="0089583C"/>
    <w:rsid w:val="00896F22"/>
    <w:rsid w:val="0089718F"/>
    <w:rsid w:val="008A0381"/>
    <w:rsid w:val="008A09E4"/>
    <w:rsid w:val="008A2C36"/>
    <w:rsid w:val="008A2D32"/>
    <w:rsid w:val="008A2E03"/>
    <w:rsid w:val="008A2F6D"/>
    <w:rsid w:val="008B2A32"/>
    <w:rsid w:val="008B501F"/>
    <w:rsid w:val="008B65E3"/>
    <w:rsid w:val="008C1230"/>
    <w:rsid w:val="008C173C"/>
    <w:rsid w:val="008C2911"/>
    <w:rsid w:val="008C44EE"/>
    <w:rsid w:val="008C6189"/>
    <w:rsid w:val="008C7130"/>
    <w:rsid w:val="008D4226"/>
    <w:rsid w:val="008D56DE"/>
    <w:rsid w:val="008D7680"/>
    <w:rsid w:val="008F3F82"/>
    <w:rsid w:val="008F47CE"/>
    <w:rsid w:val="008F6682"/>
    <w:rsid w:val="008F6A40"/>
    <w:rsid w:val="008F74A3"/>
    <w:rsid w:val="00902428"/>
    <w:rsid w:val="00903233"/>
    <w:rsid w:val="00903A30"/>
    <w:rsid w:val="00903E46"/>
    <w:rsid w:val="009053B6"/>
    <w:rsid w:val="00905E71"/>
    <w:rsid w:val="009115E9"/>
    <w:rsid w:val="00911688"/>
    <w:rsid w:val="009142E0"/>
    <w:rsid w:val="00924693"/>
    <w:rsid w:val="009249EB"/>
    <w:rsid w:val="0093024A"/>
    <w:rsid w:val="009310C5"/>
    <w:rsid w:val="00931221"/>
    <w:rsid w:val="0093335E"/>
    <w:rsid w:val="00933399"/>
    <w:rsid w:val="009342AC"/>
    <w:rsid w:val="00934502"/>
    <w:rsid w:val="0093492D"/>
    <w:rsid w:val="00936B2D"/>
    <w:rsid w:val="00937918"/>
    <w:rsid w:val="00940384"/>
    <w:rsid w:val="00944693"/>
    <w:rsid w:val="00945DFF"/>
    <w:rsid w:val="009475A4"/>
    <w:rsid w:val="00947F1A"/>
    <w:rsid w:val="00950B8B"/>
    <w:rsid w:val="0095153B"/>
    <w:rsid w:val="00955EA7"/>
    <w:rsid w:val="0095749B"/>
    <w:rsid w:val="00960166"/>
    <w:rsid w:val="0096163E"/>
    <w:rsid w:val="0096246C"/>
    <w:rsid w:val="00965B12"/>
    <w:rsid w:val="009700D2"/>
    <w:rsid w:val="00970EA8"/>
    <w:rsid w:val="00973671"/>
    <w:rsid w:val="00973778"/>
    <w:rsid w:val="00973F87"/>
    <w:rsid w:val="00975723"/>
    <w:rsid w:val="00976353"/>
    <w:rsid w:val="009802D2"/>
    <w:rsid w:val="00980A68"/>
    <w:rsid w:val="00985634"/>
    <w:rsid w:val="00985A9F"/>
    <w:rsid w:val="00986D3F"/>
    <w:rsid w:val="009933B4"/>
    <w:rsid w:val="00994F09"/>
    <w:rsid w:val="0099526A"/>
    <w:rsid w:val="00995C6B"/>
    <w:rsid w:val="00996DB4"/>
    <w:rsid w:val="009A5876"/>
    <w:rsid w:val="009A60DA"/>
    <w:rsid w:val="009A6D74"/>
    <w:rsid w:val="009B2F8F"/>
    <w:rsid w:val="009B3B10"/>
    <w:rsid w:val="009B3E70"/>
    <w:rsid w:val="009B6005"/>
    <w:rsid w:val="009B61EC"/>
    <w:rsid w:val="009B7F4B"/>
    <w:rsid w:val="009C06DD"/>
    <w:rsid w:val="009C088B"/>
    <w:rsid w:val="009C11C4"/>
    <w:rsid w:val="009C251C"/>
    <w:rsid w:val="009C2DFB"/>
    <w:rsid w:val="009C405F"/>
    <w:rsid w:val="009C5CFE"/>
    <w:rsid w:val="009C7B45"/>
    <w:rsid w:val="009D2421"/>
    <w:rsid w:val="009D31AF"/>
    <w:rsid w:val="009D46F1"/>
    <w:rsid w:val="009D63C2"/>
    <w:rsid w:val="009E1803"/>
    <w:rsid w:val="009E1C93"/>
    <w:rsid w:val="009E210A"/>
    <w:rsid w:val="009E28C3"/>
    <w:rsid w:val="009E34C9"/>
    <w:rsid w:val="009E5133"/>
    <w:rsid w:val="009E54A2"/>
    <w:rsid w:val="009E78FC"/>
    <w:rsid w:val="009F09D7"/>
    <w:rsid w:val="009F57A4"/>
    <w:rsid w:val="00A02258"/>
    <w:rsid w:val="00A025B0"/>
    <w:rsid w:val="00A03D2F"/>
    <w:rsid w:val="00A04965"/>
    <w:rsid w:val="00A06028"/>
    <w:rsid w:val="00A061DB"/>
    <w:rsid w:val="00A06531"/>
    <w:rsid w:val="00A12489"/>
    <w:rsid w:val="00A127EA"/>
    <w:rsid w:val="00A176E9"/>
    <w:rsid w:val="00A1795C"/>
    <w:rsid w:val="00A2057B"/>
    <w:rsid w:val="00A2213C"/>
    <w:rsid w:val="00A2486B"/>
    <w:rsid w:val="00A24D4B"/>
    <w:rsid w:val="00A36E34"/>
    <w:rsid w:val="00A370FF"/>
    <w:rsid w:val="00A375F1"/>
    <w:rsid w:val="00A37F34"/>
    <w:rsid w:val="00A40C44"/>
    <w:rsid w:val="00A43259"/>
    <w:rsid w:val="00A43CA1"/>
    <w:rsid w:val="00A4496F"/>
    <w:rsid w:val="00A47872"/>
    <w:rsid w:val="00A50CE1"/>
    <w:rsid w:val="00A54C37"/>
    <w:rsid w:val="00A54CDC"/>
    <w:rsid w:val="00A6670F"/>
    <w:rsid w:val="00A67AC6"/>
    <w:rsid w:val="00A73FC1"/>
    <w:rsid w:val="00A764D6"/>
    <w:rsid w:val="00A77623"/>
    <w:rsid w:val="00A80C99"/>
    <w:rsid w:val="00A81B18"/>
    <w:rsid w:val="00A84735"/>
    <w:rsid w:val="00A86D51"/>
    <w:rsid w:val="00A948A3"/>
    <w:rsid w:val="00AA0223"/>
    <w:rsid w:val="00AA1701"/>
    <w:rsid w:val="00AA189D"/>
    <w:rsid w:val="00AB46FC"/>
    <w:rsid w:val="00AC0384"/>
    <w:rsid w:val="00AC3405"/>
    <w:rsid w:val="00AC38EC"/>
    <w:rsid w:val="00AC63CB"/>
    <w:rsid w:val="00AC7761"/>
    <w:rsid w:val="00AC78EC"/>
    <w:rsid w:val="00AD1272"/>
    <w:rsid w:val="00AD21FC"/>
    <w:rsid w:val="00AD3C46"/>
    <w:rsid w:val="00AD3CF4"/>
    <w:rsid w:val="00AD6867"/>
    <w:rsid w:val="00AD6B88"/>
    <w:rsid w:val="00AD73B3"/>
    <w:rsid w:val="00AD74A6"/>
    <w:rsid w:val="00AE0C7B"/>
    <w:rsid w:val="00AE1BD6"/>
    <w:rsid w:val="00AE631A"/>
    <w:rsid w:val="00AF1120"/>
    <w:rsid w:val="00AF53F8"/>
    <w:rsid w:val="00B014C4"/>
    <w:rsid w:val="00B02038"/>
    <w:rsid w:val="00B0365D"/>
    <w:rsid w:val="00B03D67"/>
    <w:rsid w:val="00B07A7B"/>
    <w:rsid w:val="00B10B2C"/>
    <w:rsid w:val="00B135C1"/>
    <w:rsid w:val="00B13CED"/>
    <w:rsid w:val="00B169C3"/>
    <w:rsid w:val="00B17413"/>
    <w:rsid w:val="00B20C1A"/>
    <w:rsid w:val="00B22AB0"/>
    <w:rsid w:val="00B246E0"/>
    <w:rsid w:val="00B25FD6"/>
    <w:rsid w:val="00B2714C"/>
    <w:rsid w:val="00B30C99"/>
    <w:rsid w:val="00B3187A"/>
    <w:rsid w:val="00B34166"/>
    <w:rsid w:val="00B379AC"/>
    <w:rsid w:val="00B42524"/>
    <w:rsid w:val="00B44138"/>
    <w:rsid w:val="00B44AFE"/>
    <w:rsid w:val="00B4724C"/>
    <w:rsid w:val="00B50747"/>
    <w:rsid w:val="00B5210D"/>
    <w:rsid w:val="00B535A5"/>
    <w:rsid w:val="00B55CE5"/>
    <w:rsid w:val="00B57244"/>
    <w:rsid w:val="00B57269"/>
    <w:rsid w:val="00B600EA"/>
    <w:rsid w:val="00B602E4"/>
    <w:rsid w:val="00B615B5"/>
    <w:rsid w:val="00B61997"/>
    <w:rsid w:val="00B63F99"/>
    <w:rsid w:val="00B64D59"/>
    <w:rsid w:val="00B656B8"/>
    <w:rsid w:val="00B66533"/>
    <w:rsid w:val="00B73F36"/>
    <w:rsid w:val="00B766EC"/>
    <w:rsid w:val="00B77250"/>
    <w:rsid w:val="00B82229"/>
    <w:rsid w:val="00B84F20"/>
    <w:rsid w:val="00B8528B"/>
    <w:rsid w:val="00B856DB"/>
    <w:rsid w:val="00B8693C"/>
    <w:rsid w:val="00B907C8"/>
    <w:rsid w:val="00B9463C"/>
    <w:rsid w:val="00B94C21"/>
    <w:rsid w:val="00B9561F"/>
    <w:rsid w:val="00B95732"/>
    <w:rsid w:val="00B95858"/>
    <w:rsid w:val="00B961A0"/>
    <w:rsid w:val="00BA0FCC"/>
    <w:rsid w:val="00BA2D4D"/>
    <w:rsid w:val="00BA2E25"/>
    <w:rsid w:val="00BA4394"/>
    <w:rsid w:val="00BA5229"/>
    <w:rsid w:val="00BA73EB"/>
    <w:rsid w:val="00BB2224"/>
    <w:rsid w:val="00BB3C18"/>
    <w:rsid w:val="00BB5911"/>
    <w:rsid w:val="00BC12EA"/>
    <w:rsid w:val="00BC34A2"/>
    <w:rsid w:val="00BC39D1"/>
    <w:rsid w:val="00BC3C6B"/>
    <w:rsid w:val="00BC62A0"/>
    <w:rsid w:val="00BC6E57"/>
    <w:rsid w:val="00BD26F0"/>
    <w:rsid w:val="00BD3AF6"/>
    <w:rsid w:val="00BD4840"/>
    <w:rsid w:val="00BD4875"/>
    <w:rsid w:val="00BD663E"/>
    <w:rsid w:val="00BE3C5E"/>
    <w:rsid w:val="00BE64C8"/>
    <w:rsid w:val="00BF104C"/>
    <w:rsid w:val="00BF17ED"/>
    <w:rsid w:val="00BF2769"/>
    <w:rsid w:val="00BF5340"/>
    <w:rsid w:val="00BF5B43"/>
    <w:rsid w:val="00BF6992"/>
    <w:rsid w:val="00BF77A3"/>
    <w:rsid w:val="00BF7B27"/>
    <w:rsid w:val="00C01FAD"/>
    <w:rsid w:val="00C036F1"/>
    <w:rsid w:val="00C04C3A"/>
    <w:rsid w:val="00C04FE8"/>
    <w:rsid w:val="00C11FB3"/>
    <w:rsid w:val="00C14C51"/>
    <w:rsid w:val="00C1632E"/>
    <w:rsid w:val="00C17629"/>
    <w:rsid w:val="00C21A3B"/>
    <w:rsid w:val="00C25567"/>
    <w:rsid w:val="00C26AE1"/>
    <w:rsid w:val="00C31E44"/>
    <w:rsid w:val="00C33140"/>
    <w:rsid w:val="00C3343F"/>
    <w:rsid w:val="00C363B8"/>
    <w:rsid w:val="00C36E25"/>
    <w:rsid w:val="00C36F9A"/>
    <w:rsid w:val="00C40EE2"/>
    <w:rsid w:val="00C412B4"/>
    <w:rsid w:val="00C417BC"/>
    <w:rsid w:val="00C450CA"/>
    <w:rsid w:val="00C45A37"/>
    <w:rsid w:val="00C47459"/>
    <w:rsid w:val="00C50047"/>
    <w:rsid w:val="00C52223"/>
    <w:rsid w:val="00C52EBD"/>
    <w:rsid w:val="00C53C1C"/>
    <w:rsid w:val="00C55D7D"/>
    <w:rsid w:val="00C55E8A"/>
    <w:rsid w:val="00C57824"/>
    <w:rsid w:val="00C615FA"/>
    <w:rsid w:val="00C61DBB"/>
    <w:rsid w:val="00C646A8"/>
    <w:rsid w:val="00C66EF6"/>
    <w:rsid w:val="00C703B1"/>
    <w:rsid w:val="00C70852"/>
    <w:rsid w:val="00C7304C"/>
    <w:rsid w:val="00C75B8E"/>
    <w:rsid w:val="00C75C24"/>
    <w:rsid w:val="00C76705"/>
    <w:rsid w:val="00C80D08"/>
    <w:rsid w:val="00C82183"/>
    <w:rsid w:val="00C82D6F"/>
    <w:rsid w:val="00C84190"/>
    <w:rsid w:val="00C878C7"/>
    <w:rsid w:val="00C930B8"/>
    <w:rsid w:val="00C9424F"/>
    <w:rsid w:val="00CA3836"/>
    <w:rsid w:val="00CA4A24"/>
    <w:rsid w:val="00CB1857"/>
    <w:rsid w:val="00CB4131"/>
    <w:rsid w:val="00CB496D"/>
    <w:rsid w:val="00CB4DED"/>
    <w:rsid w:val="00CB5938"/>
    <w:rsid w:val="00CB7247"/>
    <w:rsid w:val="00CB74C9"/>
    <w:rsid w:val="00CB7E4A"/>
    <w:rsid w:val="00CC3DD7"/>
    <w:rsid w:val="00CC5104"/>
    <w:rsid w:val="00CD0002"/>
    <w:rsid w:val="00CD0136"/>
    <w:rsid w:val="00CD01DB"/>
    <w:rsid w:val="00CD2DFB"/>
    <w:rsid w:val="00CE077B"/>
    <w:rsid w:val="00CE2AEC"/>
    <w:rsid w:val="00CE2EA6"/>
    <w:rsid w:val="00CE38ED"/>
    <w:rsid w:val="00CE3BB1"/>
    <w:rsid w:val="00CE3D9E"/>
    <w:rsid w:val="00CE72CF"/>
    <w:rsid w:val="00CF0181"/>
    <w:rsid w:val="00CF5504"/>
    <w:rsid w:val="00CF6788"/>
    <w:rsid w:val="00CF7843"/>
    <w:rsid w:val="00D03AC9"/>
    <w:rsid w:val="00D052E6"/>
    <w:rsid w:val="00D05328"/>
    <w:rsid w:val="00D10661"/>
    <w:rsid w:val="00D11236"/>
    <w:rsid w:val="00D14BA1"/>
    <w:rsid w:val="00D15104"/>
    <w:rsid w:val="00D20704"/>
    <w:rsid w:val="00D20B4E"/>
    <w:rsid w:val="00D20D97"/>
    <w:rsid w:val="00D24EED"/>
    <w:rsid w:val="00D25561"/>
    <w:rsid w:val="00D25CEA"/>
    <w:rsid w:val="00D27342"/>
    <w:rsid w:val="00D27607"/>
    <w:rsid w:val="00D27677"/>
    <w:rsid w:val="00D30F49"/>
    <w:rsid w:val="00D31495"/>
    <w:rsid w:val="00D31A54"/>
    <w:rsid w:val="00D36535"/>
    <w:rsid w:val="00D4173C"/>
    <w:rsid w:val="00D43236"/>
    <w:rsid w:val="00D47E7F"/>
    <w:rsid w:val="00D53A70"/>
    <w:rsid w:val="00D54F5D"/>
    <w:rsid w:val="00D563B7"/>
    <w:rsid w:val="00D65408"/>
    <w:rsid w:val="00D67C85"/>
    <w:rsid w:val="00D7024E"/>
    <w:rsid w:val="00D71902"/>
    <w:rsid w:val="00D72C55"/>
    <w:rsid w:val="00D77E94"/>
    <w:rsid w:val="00D80413"/>
    <w:rsid w:val="00D85B03"/>
    <w:rsid w:val="00D8647B"/>
    <w:rsid w:val="00D87AB2"/>
    <w:rsid w:val="00D9369C"/>
    <w:rsid w:val="00D97213"/>
    <w:rsid w:val="00D9784F"/>
    <w:rsid w:val="00D97C4F"/>
    <w:rsid w:val="00DA3AEC"/>
    <w:rsid w:val="00DA5180"/>
    <w:rsid w:val="00DA79F1"/>
    <w:rsid w:val="00DA7C21"/>
    <w:rsid w:val="00DB00BB"/>
    <w:rsid w:val="00DB0CBA"/>
    <w:rsid w:val="00DB13CD"/>
    <w:rsid w:val="00DB1E6E"/>
    <w:rsid w:val="00DB3AD4"/>
    <w:rsid w:val="00DB40E9"/>
    <w:rsid w:val="00DB74A1"/>
    <w:rsid w:val="00DC0903"/>
    <w:rsid w:val="00DC1B6E"/>
    <w:rsid w:val="00DC338C"/>
    <w:rsid w:val="00DC42D4"/>
    <w:rsid w:val="00DC64E2"/>
    <w:rsid w:val="00DD5A56"/>
    <w:rsid w:val="00DD5FD2"/>
    <w:rsid w:val="00DE1176"/>
    <w:rsid w:val="00DE1962"/>
    <w:rsid w:val="00DE22DE"/>
    <w:rsid w:val="00DE4802"/>
    <w:rsid w:val="00DE543A"/>
    <w:rsid w:val="00DE5CB1"/>
    <w:rsid w:val="00DE63AD"/>
    <w:rsid w:val="00DF2D46"/>
    <w:rsid w:val="00DF3E8F"/>
    <w:rsid w:val="00DF41B8"/>
    <w:rsid w:val="00DF4C6E"/>
    <w:rsid w:val="00DF4D8B"/>
    <w:rsid w:val="00E0348B"/>
    <w:rsid w:val="00E06CBA"/>
    <w:rsid w:val="00E07D09"/>
    <w:rsid w:val="00E11402"/>
    <w:rsid w:val="00E11E45"/>
    <w:rsid w:val="00E14456"/>
    <w:rsid w:val="00E16BB7"/>
    <w:rsid w:val="00E21F19"/>
    <w:rsid w:val="00E23847"/>
    <w:rsid w:val="00E24C60"/>
    <w:rsid w:val="00E26FFC"/>
    <w:rsid w:val="00E270EA"/>
    <w:rsid w:val="00E30A81"/>
    <w:rsid w:val="00E322C0"/>
    <w:rsid w:val="00E4212E"/>
    <w:rsid w:val="00E44EC3"/>
    <w:rsid w:val="00E45E2B"/>
    <w:rsid w:val="00E468B0"/>
    <w:rsid w:val="00E4799E"/>
    <w:rsid w:val="00E5264E"/>
    <w:rsid w:val="00E53A08"/>
    <w:rsid w:val="00E55498"/>
    <w:rsid w:val="00E576D2"/>
    <w:rsid w:val="00E57F35"/>
    <w:rsid w:val="00E67F54"/>
    <w:rsid w:val="00E71A13"/>
    <w:rsid w:val="00E7344A"/>
    <w:rsid w:val="00E748CD"/>
    <w:rsid w:val="00E8351A"/>
    <w:rsid w:val="00E84BCE"/>
    <w:rsid w:val="00E85999"/>
    <w:rsid w:val="00E86BD6"/>
    <w:rsid w:val="00E90D28"/>
    <w:rsid w:val="00E965DC"/>
    <w:rsid w:val="00EA482E"/>
    <w:rsid w:val="00EA53A8"/>
    <w:rsid w:val="00EA55D8"/>
    <w:rsid w:val="00EA7EC1"/>
    <w:rsid w:val="00EB5532"/>
    <w:rsid w:val="00EB6EBD"/>
    <w:rsid w:val="00EB7B89"/>
    <w:rsid w:val="00EC02BB"/>
    <w:rsid w:val="00EC5390"/>
    <w:rsid w:val="00ED2DB7"/>
    <w:rsid w:val="00ED7B6B"/>
    <w:rsid w:val="00ED7C81"/>
    <w:rsid w:val="00EE0F1E"/>
    <w:rsid w:val="00EE1D6B"/>
    <w:rsid w:val="00EE2F6B"/>
    <w:rsid w:val="00EE5341"/>
    <w:rsid w:val="00EE5B07"/>
    <w:rsid w:val="00EF3136"/>
    <w:rsid w:val="00EF444A"/>
    <w:rsid w:val="00EF4FF6"/>
    <w:rsid w:val="00EF5876"/>
    <w:rsid w:val="00EF5D88"/>
    <w:rsid w:val="00EF6925"/>
    <w:rsid w:val="00F00BBE"/>
    <w:rsid w:val="00F01C8B"/>
    <w:rsid w:val="00F03EB6"/>
    <w:rsid w:val="00F04676"/>
    <w:rsid w:val="00F05B38"/>
    <w:rsid w:val="00F0667D"/>
    <w:rsid w:val="00F07099"/>
    <w:rsid w:val="00F101D4"/>
    <w:rsid w:val="00F11162"/>
    <w:rsid w:val="00F11C3C"/>
    <w:rsid w:val="00F25021"/>
    <w:rsid w:val="00F25E71"/>
    <w:rsid w:val="00F27EEF"/>
    <w:rsid w:val="00F30A95"/>
    <w:rsid w:val="00F3169F"/>
    <w:rsid w:val="00F360CA"/>
    <w:rsid w:val="00F3681F"/>
    <w:rsid w:val="00F36DD5"/>
    <w:rsid w:val="00F40ACF"/>
    <w:rsid w:val="00F5129C"/>
    <w:rsid w:val="00F5220E"/>
    <w:rsid w:val="00F53555"/>
    <w:rsid w:val="00F5383A"/>
    <w:rsid w:val="00F572D7"/>
    <w:rsid w:val="00F5742E"/>
    <w:rsid w:val="00F618AC"/>
    <w:rsid w:val="00F61BE4"/>
    <w:rsid w:val="00F61DBD"/>
    <w:rsid w:val="00F62EB1"/>
    <w:rsid w:val="00F63998"/>
    <w:rsid w:val="00F6520F"/>
    <w:rsid w:val="00F71F67"/>
    <w:rsid w:val="00F7343E"/>
    <w:rsid w:val="00F7599A"/>
    <w:rsid w:val="00F765E8"/>
    <w:rsid w:val="00F83AAD"/>
    <w:rsid w:val="00F83BF6"/>
    <w:rsid w:val="00F849F3"/>
    <w:rsid w:val="00F85A30"/>
    <w:rsid w:val="00F8654E"/>
    <w:rsid w:val="00F867F1"/>
    <w:rsid w:val="00F87EDE"/>
    <w:rsid w:val="00F9005E"/>
    <w:rsid w:val="00F90FFC"/>
    <w:rsid w:val="00F91288"/>
    <w:rsid w:val="00F96254"/>
    <w:rsid w:val="00F97057"/>
    <w:rsid w:val="00FA05E8"/>
    <w:rsid w:val="00FA0D00"/>
    <w:rsid w:val="00FA2BCF"/>
    <w:rsid w:val="00FA5653"/>
    <w:rsid w:val="00FB7517"/>
    <w:rsid w:val="00FB77EC"/>
    <w:rsid w:val="00FC1742"/>
    <w:rsid w:val="00FC29F6"/>
    <w:rsid w:val="00FC2CB7"/>
    <w:rsid w:val="00FC323F"/>
    <w:rsid w:val="00FC4621"/>
    <w:rsid w:val="00FE0D70"/>
    <w:rsid w:val="00FE3700"/>
    <w:rsid w:val="00FE51F6"/>
    <w:rsid w:val="00FE5789"/>
    <w:rsid w:val="00FE5D11"/>
    <w:rsid w:val="00FF0AA8"/>
    <w:rsid w:val="00FF16BB"/>
    <w:rsid w:val="00FF24F6"/>
    <w:rsid w:val="00FF4B25"/>
    <w:rsid w:val="00FF5FB2"/>
    <w:rsid w:val="00FF61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5AF86"/>
  <w15:docId w15:val="{0CE13C51-097C-4C64-96A7-5BEBB4C3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ind w:left="142" w:hanging="14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381"/>
  </w:style>
  <w:style w:type="paragraph" w:styleId="Nagwek3">
    <w:name w:val="heading 3"/>
    <w:basedOn w:val="Normalny"/>
    <w:next w:val="Normalny"/>
    <w:link w:val="Nagwek3Znak"/>
    <w:uiPriority w:val="9"/>
    <w:unhideWhenUsed/>
    <w:qFormat/>
    <w:rsid w:val="004D28C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agwek"/>
    <w:next w:val="Tekstpodstawowy"/>
    <w:link w:val="Nagwek6Znak"/>
    <w:qFormat/>
    <w:rsid w:val="00F03EB6"/>
    <w:pPr>
      <w:keepNext/>
      <w:numPr>
        <w:ilvl w:val="5"/>
        <w:numId w:val="1"/>
      </w:numPr>
      <w:suppressAutoHyphens/>
      <w:spacing w:before="240" w:after="120" w:line="276" w:lineRule="auto"/>
      <w:jc w:val="left"/>
      <w:outlineLvl w:val="5"/>
    </w:pPr>
    <w:rPr>
      <w:rFonts w:ascii="Arial" w:eastAsia="SimSun" w:hAnsi="Arial" w:cs="Mangal"/>
      <w:b/>
      <w:bCs/>
      <w:color w:val="00000A"/>
      <w:kern w:val="2"/>
      <w:sz w:val="18"/>
      <w:szCs w:val="18"/>
      <w:lang w:eastAsia="zh-CN"/>
    </w:rPr>
  </w:style>
  <w:style w:type="paragraph" w:styleId="Nagwek9">
    <w:name w:val="heading 9"/>
    <w:basedOn w:val="Nagwek"/>
    <w:next w:val="Tekstpodstawowy"/>
    <w:link w:val="Nagwek9Znak"/>
    <w:qFormat/>
    <w:rsid w:val="00F03EB6"/>
    <w:pPr>
      <w:keepNext/>
      <w:numPr>
        <w:ilvl w:val="8"/>
        <w:numId w:val="1"/>
      </w:numPr>
      <w:suppressAutoHyphens/>
      <w:spacing w:before="240" w:after="120" w:line="276" w:lineRule="auto"/>
      <w:jc w:val="left"/>
      <w:outlineLvl w:val="8"/>
    </w:pPr>
    <w:rPr>
      <w:rFonts w:ascii="Arial" w:eastAsia="SimSun" w:hAnsi="Arial" w:cs="Mangal"/>
      <w:b/>
      <w:bCs/>
      <w:color w:val="00000A"/>
      <w:kern w:val="2"/>
      <w:sz w:val="18"/>
      <w:szCs w:val="18"/>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1"/>
    <w:uiPriority w:val="99"/>
    <w:unhideWhenUsed/>
    <w:rsid w:val="008A0381"/>
    <w:pPr>
      <w:suppressAutoHyphens/>
    </w:pPr>
    <w:rPr>
      <w:rFonts w:ascii="Times New Roman" w:eastAsia="Times New Roman" w:hAnsi="Times New Roman" w:cs="Times New Roman"/>
      <w:color w:val="00000A"/>
      <w:kern w:val="2"/>
      <w:sz w:val="20"/>
      <w:szCs w:val="20"/>
      <w:lang w:eastAsia="zh-CN"/>
    </w:rPr>
  </w:style>
  <w:style w:type="character" w:customStyle="1" w:styleId="TekstkomentarzaZnak">
    <w:name w:val="Tekst komentarza Znak"/>
    <w:basedOn w:val="Domylnaczcionkaakapitu"/>
    <w:uiPriority w:val="99"/>
    <w:semiHidden/>
    <w:rsid w:val="008A0381"/>
    <w:rPr>
      <w:sz w:val="20"/>
      <w:szCs w:val="20"/>
    </w:rPr>
  </w:style>
  <w:style w:type="paragraph" w:styleId="Tekstpodstawowy">
    <w:name w:val="Body Text"/>
    <w:basedOn w:val="Normalny"/>
    <w:link w:val="TekstpodstawowyZnak"/>
    <w:unhideWhenUsed/>
    <w:rsid w:val="008A0381"/>
    <w:pPr>
      <w:suppressAutoHyphens/>
      <w:spacing w:after="120"/>
    </w:pPr>
    <w:rPr>
      <w:rFonts w:ascii="Times New Roman" w:eastAsia="Times New Roman" w:hAnsi="Times New Roman" w:cs="Times New Roman"/>
      <w:color w:val="00000A"/>
      <w:kern w:val="2"/>
      <w:sz w:val="24"/>
      <w:szCs w:val="24"/>
      <w:lang w:eastAsia="zh-CN"/>
    </w:rPr>
  </w:style>
  <w:style w:type="character" w:customStyle="1" w:styleId="TekstpodstawowyZnak">
    <w:name w:val="Tekst podstawowy Znak"/>
    <w:basedOn w:val="Domylnaczcionkaakapitu"/>
    <w:link w:val="Tekstpodstawowy"/>
    <w:rsid w:val="008A0381"/>
    <w:rPr>
      <w:rFonts w:ascii="Times New Roman" w:eastAsia="Times New Roman" w:hAnsi="Times New Roman" w:cs="Times New Roman"/>
      <w:color w:val="00000A"/>
      <w:kern w:val="2"/>
      <w:sz w:val="24"/>
      <w:szCs w:val="24"/>
      <w:lang w:eastAsia="zh-CN"/>
    </w:rPr>
  </w:style>
  <w:style w:type="paragraph" w:styleId="Akapitzlist">
    <w:name w:val="List Paragraph"/>
    <w:aliases w:val="Wypunktowanie"/>
    <w:basedOn w:val="Normalny"/>
    <w:link w:val="AkapitzlistZnak"/>
    <w:uiPriority w:val="34"/>
    <w:qFormat/>
    <w:rsid w:val="008A0381"/>
    <w:pPr>
      <w:ind w:left="720"/>
      <w:contextualSpacing/>
    </w:pPr>
  </w:style>
  <w:style w:type="paragraph" w:customStyle="1" w:styleId="Legenda9">
    <w:name w:val="Legenda9"/>
    <w:basedOn w:val="Normalny"/>
    <w:rsid w:val="008A0381"/>
    <w:pPr>
      <w:suppressLineNumbers/>
      <w:suppressAutoHyphens/>
      <w:spacing w:before="120" w:after="120"/>
    </w:pPr>
    <w:rPr>
      <w:rFonts w:ascii="Times New Roman" w:eastAsia="Times New Roman" w:hAnsi="Times New Roman" w:cs="Mangal"/>
      <w:i/>
      <w:iCs/>
      <w:color w:val="00000A"/>
      <w:kern w:val="2"/>
      <w:sz w:val="24"/>
      <w:szCs w:val="24"/>
      <w:lang w:eastAsia="zh-CN"/>
    </w:rPr>
  </w:style>
  <w:style w:type="paragraph" w:customStyle="1" w:styleId="WW-Domylny">
    <w:name w:val="WW-Domyślny"/>
    <w:rsid w:val="008A0381"/>
    <w:pPr>
      <w:widowControl w:val="0"/>
      <w:suppressAutoHyphens/>
      <w:spacing w:line="100" w:lineRule="atLeast"/>
    </w:pPr>
    <w:rPr>
      <w:rFonts w:ascii="Times New Roman" w:eastAsia="Lucida Sans Unicode" w:hAnsi="Times New Roman" w:cs="Tahoma"/>
      <w:color w:val="00000A"/>
      <w:kern w:val="2"/>
      <w:sz w:val="24"/>
      <w:szCs w:val="24"/>
      <w:lang w:eastAsia="zh-CN" w:bidi="hi-IN"/>
    </w:rPr>
  </w:style>
  <w:style w:type="paragraph" w:customStyle="1" w:styleId="Zwykytekst3">
    <w:name w:val="Zwykły tekst3"/>
    <w:basedOn w:val="Normalny"/>
    <w:rsid w:val="008A0381"/>
    <w:pPr>
      <w:tabs>
        <w:tab w:val="left" w:pos="706"/>
      </w:tabs>
      <w:suppressAutoHyphens/>
      <w:spacing w:after="160" w:line="252" w:lineRule="auto"/>
    </w:pPr>
    <w:rPr>
      <w:rFonts w:ascii="Courier New" w:eastAsia="Andale Sans UI" w:hAnsi="Courier New" w:cs="Courier New"/>
      <w:color w:val="00000A"/>
      <w:kern w:val="2"/>
      <w:sz w:val="24"/>
      <w:szCs w:val="24"/>
      <w:lang w:val="en-US" w:eastAsia="zh-CN" w:bidi="en-US"/>
    </w:rPr>
  </w:style>
  <w:style w:type="paragraph" w:customStyle="1" w:styleId="Standard">
    <w:name w:val="Standard"/>
    <w:qFormat/>
    <w:rsid w:val="008A0381"/>
    <w:pPr>
      <w:widowControl w:val="0"/>
      <w:suppressAutoHyphens/>
    </w:pPr>
    <w:rPr>
      <w:rFonts w:ascii="Times New Roman" w:eastAsia="Lucida Sans Unicode" w:hAnsi="Times New Roman" w:cs="Tahoma"/>
      <w:kern w:val="2"/>
      <w:sz w:val="24"/>
      <w:szCs w:val="24"/>
      <w:lang w:eastAsia="zh-CN"/>
    </w:rPr>
  </w:style>
  <w:style w:type="character" w:styleId="Odwoaniedokomentarza">
    <w:name w:val="annotation reference"/>
    <w:uiPriority w:val="99"/>
    <w:semiHidden/>
    <w:unhideWhenUsed/>
    <w:rsid w:val="008A0381"/>
    <w:rPr>
      <w:sz w:val="16"/>
      <w:szCs w:val="16"/>
    </w:rPr>
  </w:style>
  <w:style w:type="character" w:customStyle="1" w:styleId="TekstkomentarzaZnak1">
    <w:name w:val="Tekst komentarza Znak1"/>
    <w:link w:val="Tekstkomentarza"/>
    <w:uiPriority w:val="99"/>
    <w:locked/>
    <w:rsid w:val="008A0381"/>
    <w:rPr>
      <w:rFonts w:ascii="Times New Roman" w:eastAsia="Times New Roman" w:hAnsi="Times New Roman" w:cs="Times New Roman"/>
      <w:color w:val="00000A"/>
      <w:kern w:val="2"/>
      <w:sz w:val="20"/>
      <w:szCs w:val="20"/>
      <w:lang w:eastAsia="zh-CN"/>
    </w:rPr>
  </w:style>
  <w:style w:type="paragraph" w:styleId="Tekstdymka">
    <w:name w:val="Balloon Text"/>
    <w:basedOn w:val="Normalny"/>
    <w:link w:val="TekstdymkaZnak"/>
    <w:uiPriority w:val="99"/>
    <w:semiHidden/>
    <w:unhideWhenUsed/>
    <w:rsid w:val="008A0381"/>
    <w:rPr>
      <w:rFonts w:ascii="Tahoma" w:hAnsi="Tahoma" w:cs="Tahoma"/>
      <w:sz w:val="16"/>
      <w:szCs w:val="16"/>
    </w:rPr>
  </w:style>
  <w:style w:type="character" w:customStyle="1" w:styleId="TekstdymkaZnak">
    <w:name w:val="Tekst dymka Znak"/>
    <w:basedOn w:val="Domylnaczcionkaakapitu"/>
    <w:link w:val="Tekstdymka"/>
    <w:uiPriority w:val="99"/>
    <w:semiHidden/>
    <w:rsid w:val="008A0381"/>
    <w:rPr>
      <w:rFonts w:ascii="Tahoma" w:hAnsi="Tahoma" w:cs="Tahoma"/>
      <w:sz w:val="16"/>
      <w:szCs w:val="16"/>
    </w:rPr>
  </w:style>
  <w:style w:type="character" w:styleId="Hipercze">
    <w:name w:val="Hyperlink"/>
    <w:basedOn w:val="Domylnaczcionkaakapitu"/>
    <w:uiPriority w:val="99"/>
    <w:unhideWhenUsed/>
    <w:rsid w:val="000F4A43"/>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C55D7D"/>
    <w:pPr>
      <w:suppressAutoHyphens w:val="0"/>
    </w:pPr>
    <w:rPr>
      <w:rFonts w:asciiTheme="minorHAnsi" w:eastAsiaTheme="minorHAnsi" w:hAnsiTheme="minorHAnsi" w:cstheme="minorBidi"/>
      <w:b/>
      <w:bCs/>
      <w:color w:val="auto"/>
      <w:kern w:val="0"/>
      <w:lang w:eastAsia="en-US"/>
    </w:rPr>
  </w:style>
  <w:style w:type="character" w:customStyle="1" w:styleId="TematkomentarzaZnak">
    <w:name w:val="Temat komentarza Znak"/>
    <w:basedOn w:val="TekstkomentarzaZnak1"/>
    <w:link w:val="Tematkomentarza"/>
    <w:uiPriority w:val="99"/>
    <w:semiHidden/>
    <w:rsid w:val="00C55D7D"/>
    <w:rPr>
      <w:rFonts w:ascii="Times New Roman" w:eastAsia="Times New Roman" w:hAnsi="Times New Roman" w:cs="Times New Roman"/>
      <w:b/>
      <w:bCs/>
      <w:color w:val="00000A"/>
      <w:kern w:val="2"/>
      <w:sz w:val="20"/>
      <w:szCs w:val="20"/>
      <w:lang w:eastAsia="zh-CN"/>
    </w:rPr>
  </w:style>
  <w:style w:type="paragraph" w:styleId="Poprawka">
    <w:name w:val="Revision"/>
    <w:hidden/>
    <w:uiPriority w:val="99"/>
    <w:semiHidden/>
    <w:rsid w:val="00C55D7D"/>
  </w:style>
  <w:style w:type="paragraph" w:customStyle="1" w:styleId="Default">
    <w:name w:val="Default"/>
    <w:basedOn w:val="Standard"/>
    <w:rsid w:val="0002577D"/>
    <w:pPr>
      <w:suppressAutoHyphens w:val="0"/>
      <w:textAlignment w:val="baseline"/>
    </w:pPr>
    <w:rPr>
      <w:rFonts w:ascii="Arial" w:eastAsia="Arial" w:hAnsi="Arial" w:cs="Arial"/>
      <w:color w:val="000000"/>
      <w:lang w:val="de-DE" w:eastAsia="ja-JP" w:bidi="hi-IN"/>
    </w:rPr>
  </w:style>
  <w:style w:type="character" w:customStyle="1" w:styleId="Nierozpoznanawzmianka1">
    <w:name w:val="Nierozpoznana wzmianka1"/>
    <w:basedOn w:val="Domylnaczcionkaakapitu"/>
    <w:uiPriority w:val="99"/>
    <w:semiHidden/>
    <w:unhideWhenUsed/>
    <w:rsid w:val="000F4F04"/>
    <w:rPr>
      <w:color w:val="605E5C"/>
      <w:shd w:val="clear" w:color="auto" w:fill="E1DFDD"/>
    </w:rPr>
  </w:style>
  <w:style w:type="character" w:customStyle="1" w:styleId="Nierozpoznanawzmianka2">
    <w:name w:val="Nierozpoznana wzmianka2"/>
    <w:basedOn w:val="Domylnaczcionkaakapitu"/>
    <w:uiPriority w:val="99"/>
    <w:semiHidden/>
    <w:unhideWhenUsed/>
    <w:rsid w:val="005F5DB6"/>
    <w:rPr>
      <w:color w:val="605E5C"/>
      <w:shd w:val="clear" w:color="auto" w:fill="E1DFDD"/>
    </w:rPr>
  </w:style>
  <w:style w:type="paragraph" w:customStyle="1" w:styleId="Tekstpodstawowy31">
    <w:name w:val="Tekst podstawowy 31"/>
    <w:basedOn w:val="Normalny"/>
    <w:rsid w:val="00267E38"/>
    <w:pPr>
      <w:tabs>
        <w:tab w:val="left" w:pos="706"/>
      </w:tabs>
      <w:suppressAutoHyphens/>
      <w:spacing w:after="160" w:line="252" w:lineRule="auto"/>
    </w:pPr>
    <w:rPr>
      <w:rFonts w:ascii="Arial" w:eastAsia="Andale Sans UI" w:hAnsi="Arial" w:cs="Arial"/>
      <w:color w:val="00000A"/>
      <w:kern w:val="2"/>
      <w:sz w:val="24"/>
      <w:szCs w:val="24"/>
      <w:lang w:val="en-US" w:eastAsia="zh-CN" w:bidi="en-US"/>
    </w:rPr>
  </w:style>
  <w:style w:type="paragraph" w:customStyle="1" w:styleId="Textbody">
    <w:name w:val="Text body"/>
    <w:basedOn w:val="Standard"/>
    <w:rsid w:val="00267E38"/>
    <w:pPr>
      <w:suppressAutoHyphens w:val="0"/>
      <w:spacing w:after="120"/>
      <w:textAlignment w:val="baseline"/>
    </w:pPr>
    <w:rPr>
      <w:rFonts w:eastAsia="SimSun" w:cs="Mangal"/>
      <w:lang w:bidi="hi-IN"/>
    </w:rPr>
  </w:style>
  <w:style w:type="paragraph" w:styleId="NormalnyWeb">
    <w:name w:val="Normal (Web)"/>
    <w:basedOn w:val="Standard"/>
    <w:uiPriority w:val="99"/>
    <w:qFormat/>
    <w:rsid w:val="00267E38"/>
    <w:pPr>
      <w:widowControl/>
      <w:suppressAutoHyphens w:val="0"/>
      <w:spacing w:before="280" w:after="119"/>
      <w:textAlignment w:val="baseline"/>
    </w:pPr>
    <w:rPr>
      <w:rFonts w:ascii="Liberation Serif" w:eastAsia="SimSun" w:hAnsi="Liberation Serif" w:cs="Lucida Sans"/>
      <w:kern w:val="1"/>
      <w:lang w:bidi="hi-IN"/>
    </w:rPr>
  </w:style>
  <w:style w:type="character" w:customStyle="1" w:styleId="WW8Num3z7">
    <w:name w:val="WW8Num3z7"/>
    <w:rsid w:val="007F0DE8"/>
  </w:style>
  <w:style w:type="paragraph" w:customStyle="1" w:styleId="Standarduser">
    <w:name w:val="Standard (user)"/>
    <w:rsid w:val="00A2057B"/>
    <w:pPr>
      <w:widowControl w:val="0"/>
      <w:suppressAutoHyphens/>
      <w:textAlignment w:val="baseline"/>
    </w:pPr>
    <w:rPr>
      <w:rFonts w:ascii="Times New Roman" w:eastAsia="Times New Roman" w:hAnsi="Times New Roman" w:cs="Liberation Serif"/>
      <w:color w:val="00000A"/>
      <w:kern w:val="2"/>
      <w:sz w:val="24"/>
      <w:szCs w:val="24"/>
      <w:lang w:eastAsia="zh-CN" w:bidi="hi-IN"/>
    </w:rPr>
  </w:style>
  <w:style w:type="paragraph" w:styleId="Nagwek">
    <w:name w:val="header"/>
    <w:basedOn w:val="Normalny"/>
    <w:link w:val="NagwekZnak"/>
    <w:unhideWhenUsed/>
    <w:rsid w:val="00C01FAD"/>
    <w:pPr>
      <w:tabs>
        <w:tab w:val="center" w:pos="4536"/>
        <w:tab w:val="right" w:pos="9072"/>
      </w:tabs>
    </w:pPr>
  </w:style>
  <w:style w:type="character" w:customStyle="1" w:styleId="NagwekZnak">
    <w:name w:val="Nagłówek Znak"/>
    <w:basedOn w:val="Domylnaczcionkaakapitu"/>
    <w:link w:val="Nagwek"/>
    <w:uiPriority w:val="99"/>
    <w:rsid w:val="00C01FAD"/>
  </w:style>
  <w:style w:type="paragraph" w:styleId="Stopka">
    <w:name w:val="footer"/>
    <w:basedOn w:val="Normalny"/>
    <w:link w:val="StopkaZnak"/>
    <w:uiPriority w:val="99"/>
    <w:unhideWhenUsed/>
    <w:rsid w:val="00C01FAD"/>
    <w:pPr>
      <w:tabs>
        <w:tab w:val="center" w:pos="4536"/>
        <w:tab w:val="right" w:pos="9072"/>
      </w:tabs>
    </w:pPr>
  </w:style>
  <w:style w:type="character" w:customStyle="1" w:styleId="StopkaZnak">
    <w:name w:val="Stopka Znak"/>
    <w:basedOn w:val="Domylnaczcionkaakapitu"/>
    <w:link w:val="Stopka"/>
    <w:uiPriority w:val="99"/>
    <w:rsid w:val="00C01FAD"/>
  </w:style>
  <w:style w:type="character" w:styleId="Nierozpoznanawzmianka">
    <w:name w:val="Unresolved Mention"/>
    <w:basedOn w:val="Domylnaczcionkaakapitu"/>
    <w:uiPriority w:val="99"/>
    <w:semiHidden/>
    <w:unhideWhenUsed/>
    <w:rsid w:val="00722087"/>
    <w:rPr>
      <w:color w:val="605E5C"/>
      <w:shd w:val="clear" w:color="auto" w:fill="E1DFDD"/>
    </w:rPr>
  </w:style>
  <w:style w:type="character" w:customStyle="1" w:styleId="Odwoaniedokomentarza5">
    <w:name w:val="Odwołanie do komentarza5"/>
    <w:rsid w:val="004051E2"/>
    <w:rPr>
      <w:sz w:val="16"/>
      <w:szCs w:val="16"/>
    </w:rPr>
  </w:style>
  <w:style w:type="paragraph" w:customStyle="1" w:styleId="Domylny">
    <w:name w:val="Domyślny"/>
    <w:rsid w:val="00F101D4"/>
    <w:pPr>
      <w:suppressAutoHyphens/>
      <w:autoSpaceDN w:val="0"/>
      <w:spacing w:after="200" w:line="276" w:lineRule="auto"/>
      <w:ind w:left="0" w:firstLine="0"/>
      <w:jc w:val="left"/>
    </w:pPr>
    <w:rPr>
      <w:rFonts w:ascii="Times New Roman" w:eastAsia="Times New Roman" w:hAnsi="Times New Roman" w:cs="Times New Roman"/>
      <w:color w:val="00000A"/>
      <w:sz w:val="24"/>
      <w:szCs w:val="24"/>
      <w:lang w:eastAsia="zh-CN"/>
    </w:rPr>
  </w:style>
  <w:style w:type="character" w:customStyle="1" w:styleId="czeinternetowe">
    <w:name w:val="Łącze internetowe"/>
    <w:rsid w:val="00F101D4"/>
    <w:rPr>
      <w:color w:val="0000FF"/>
      <w:u w:val="single"/>
    </w:rPr>
  </w:style>
  <w:style w:type="paragraph" w:customStyle="1" w:styleId="western">
    <w:name w:val="western"/>
    <w:basedOn w:val="Normalny"/>
    <w:rsid w:val="00F101D4"/>
    <w:pPr>
      <w:autoSpaceDN w:val="0"/>
      <w:spacing w:before="280" w:after="119"/>
      <w:ind w:left="0" w:firstLine="0"/>
      <w:jc w:val="left"/>
    </w:pPr>
    <w:rPr>
      <w:rFonts w:ascii="Times New Roman" w:eastAsia="Times New Roman" w:hAnsi="Times New Roman" w:cs="Times New Roman"/>
      <w:color w:val="00000A"/>
      <w:kern w:val="3"/>
      <w:sz w:val="24"/>
      <w:szCs w:val="24"/>
      <w:lang w:eastAsia="zh-CN"/>
    </w:rPr>
  </w:style>
  <w:style w:type="paragraph" w:customStyle="1" w:styleId="Tretekstu">
    <w:name w:val="Treść tekstu"/>
    <w:basedOn w:val="Domylny"/>
    <w:rsid w:val="00F101D4"/>
    <w:pPr>
      <w:spacing w:after="120"/>
    </w:pPr>
  </w:style>
  <w:style w:type="paragraph" w:customStyle="1" w:styleId="WW-Tekstpodstawowywcity3">
    <w:name w:val="WW-Tekst podstawowy wcięty 3"/>
    <w:basedOn w:val="Standard"/>
    <w:rsid w:val="00F101D4"/>
    <w:pPr>
      <w:widowControl/>
      <w:suppressAutoHyphens w:val="0"/>
      <w:autoSpaceDN w:val="0"/>
      <w:spacing w:line="360" w:lineRule="auto"/>
      <w:ind w:left="567" w:hanging="283"/>
      <w:textAlignment w:val="baseline"/>
    </w:pPr>
    <w:rPr>
      <w:rFonts w:ascii="Arial" w:eastAsia="Arial" w:hAnsi="Arial" w:cs="Arial"/>
      <w:kern w:val="3"/>
      <w:lang w:bidi="hi-IN"/>
    </w:rPr>
  </w:style>
  <w:style w:type="paragraph" w:customStyle="1" w:styleId="Tekstpodstawowy22">
    <w:name w:val="Tekst podstawowy 22"/>
    <w:basedOn w:val="Normalny"/>
    <w:rsid w:val="00F101D4"/>
    <w:pPr>
      <w:widowControl w:val="0"/>
      <w:suppressAutoHyphens/>
      <w:autoSpaceDN w:val="0"/>
      <w:ind w:left="284" w:hanging="284"/>
      <w:textAlignment w:val="baseline"/>
    </w:pPr>
    <w:rPr>
      <w:rFonts w:ascii="Arial" w:eastAsia="Times New Roman" w:hAnsi="Arial" w:cs="Arial"/>
      <w:color w:val="00000A"/>
      <w:kern w:val="3"/>
      <w:sz w:val="24"/>
      <w:szCs w:val="24"/>
      <w:lang w:eastAsia="ar-SA" w:bidi="hi-IN"/>
    </w:rPr>
  </w:style>
  <w:style w:type="character" w:customStyle="1" w:styleId="AkapitzlistZnak">
    <w:name w:val="Akapit z listą Znak"/>
    <w:aliases w:val="Wypunktowanie Znak"/>
    <w:link w:val="Akapitzlist"/>
    <w:uiPriority w:val="34"/>
    <w:locked/>
    <w:rsid w:val="008403F2"/>
  </w:style>
  <w:style w:type="paragraph" w:customStyle="1" w:styleId="Wcicietekstu">
    <w:name w:val="Wcięcie tekstu"/>
    <w:basedOn w:val="Normalny"/>
    <w:rsid w:val="003C06CB"/>
    <w:pPr>
      <w:tabs>
        <w:tab w:val="left" w:pos="706"/>
      </w:tabs>
      <w:suppressAutoHyphens/>
      <w:spacing w:after="160" w:line="252" w:lineRule="auto"/>
      <w:ind w:left="284" w:firstLine="1"/>
    </w:pPr>
    <w:rPr>
      <w:rFonts w:ascii="Arial" w:eastAsia="Andale Sans UI" w:hAnsi="Arial" w:cs="Arial"/>
      <w:color w:val="00000A"/>
      <w:sz w:val="24"/>
      <w:szCs w:val="24"/>
      <w:lang w:val="en-US" w:eastAsia="zh-CN" w:bidi="en-US"/>
      <w14:ligatures w14:val="standardContextual"/>
    </w:rPr>
  </w:style>
  <w:style w:type="paragraph" w:customStyle="1" w:styleId="Akapitzlist1">
    <w:name w:val="Akapit z listą1"/>
    <w:basedOn w:val="Normalny"/>
    <w:rsid w:val="00611ED3"/>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Tekstwstpniesformatowany">
    <w:name w:val="Tekst wstępnie sformatowany"/>
    <w:basedOn w:val="Normalny"/>
    <w:rsid w:val="008C2911"/>
    <w:pPr>
      <w:suppressAutoHyphens/>
      <w:overflowPunct w:val="0"/>
      <w:ind w:left="0" w:firstLine="0"/>
      <w:jc w:val="left"/>
    </w:pPr>
    <w:rPr>
      <w:rFonts w:ascii="Liberation Mono" w:eastAsia="NSimSun" w:hAnsi="Liberation Mono" w:cs="Liberation Mono"/>
      <w:color w:val="00000A"/>
      <w:kern w:val="1"/>
      <w:sz w:val="20"/>
      <w:szCs w:val="20"/>
      <w:lang w:eastAsia="zh-CN" w:bidi="hi-IN"/>
    </w:rPr>
  </w:style>
  <w:style w:type="paragraph" w:customStyle="1" w:styleId="Akapitzlist2">
    <w:name w:val="Akapit z listą2"/>
    <w:basedOn w:val="Normalny"/>
    <w:rsid w:val="008C2911"/>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gmail-msolistparagraph">
    <w:name w:val="gmail-msolistparagraph"/>
    <w:basedOn w:val="Normalny"/>
    <w:rsid w:val="00E11E4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7873D4"/>
  </w:style>
  <w:style w:type="character" w:customStyle="1" w:styleId="Mocnowyrniony">
    <w:name w:val="Mocno wyróżniony"/>
    <w:rsid w:val="007873D4"/>
    <w:rPr>
      <w:b/>
      <w:bCs/>
    </w:rPr>
  </w:style>
  <w:style w:type="character" w:customStyle="1" w:styleId="Domylnaczcionkaakapitu12">
    <w:name w:val="Domyślna czcionka akapitu12"/>
    <w:rsid w:val="009933B4"/>
  </w:style>
  <w:style w:type="paragraph" w:styleId="Bezodstpw">
    <w:name w:val="No Spacing"/>
    <w:qFormat/>
    <w:rsid w:val="009933B4"/>
    <w:pPr>
      <w:suppressAutoHyphens/>
      <w:ind w:left="0" w:firstLine="0"/>
      <w:jc w:val="left"/>
      <w:textAlignment w:val="baseline"/>
    </w:pPr>
    <w:rPr>
      <w:rFonts w:ascii="Liberation Serif" w:eastAsia="Liberation Serif" w:hAnsi="Liberation Serif" w:cs="Liberation Serif"/>
      <w:kern w:val="2"/>
      <w:sz w:val="24"/>
      <w:szCs w:val="24"/>
      <w:lang w:eastAsia="zh-CN" w:bidi="hi-IN"/>
    </w:rPr>
  </w:style>
  <w:style w:type="character" w:customStyle="1" w:styleId="Nagwek6Znak">
    <w:name w:val="Nagłówek 6 Znak"/>
    <w:basedOn w:val="Domylnaczcionkaakapitu"/>
    <w:link w:val="Nagwek6"/>
    <w:rsid w:val="00F03EB6"/>
    <w:rPr>
      <w:rFonts w:ascii="Arial" w:eastAsia="SimSun" w:hAnsi="Arial" w:cs="Mangal"/>
      <w:b/>
      <w:bCs/>
      <w:color w:val="00000A"/>
      <w:kern w:val="2"/>
      <w:sz w:val="18"/>
      <w:szCs w:val="18"/>
      <w:lang w:eastAsia="zh-CN"/>
    </w:rPr>
  </w:style>
  <w:style w:type="character" w:customStyle="1" w:styleId="Nagwek9Znak">
    <w:name w:val="Nagłówek 9 Znak"/>
    <w:basedOn w:val="Domylnaczcionkaakapitu"/>
    <w:link w:val="Nagwek9"/>
    <w:rsid w:val="00F03EB6"/>
    <w:rPr>
      <w:rFonts w:ascii="Arial" w:eastAsia="SimSun" w:hAnsi="Arial" w:cs="Mangal"/>
      <w:b/>
      <w:bCs/>
      <w:color w:val="00000A"/>
      <w:kern w:val="2"/>
      <w:sz w:val="18"/>
      <w:szCs w:val="18"/>
      <w:lang w:eastAsia="zh-CN"/>
    </w:rPr>
  </w:style>
  <w:style w:type="character" w:customStyle="1" w:styleId="Domylnaczcionkaakapitu2">
    <w:name w:val="Domyślna czcionka akapitu2"/>
    <w:rsid w:val="00F03EB6"/>
  </w:style>
  <w:style w:type="character" w:customStyle="1" w:styleId="Domylnaczcionkaakapitu11">
    <w:name w:val="Domyślna czcionka akapitu11"/>
    <w:rsid w:val="00F03EB6"/>
  </w:style>
  <w:style w:type="paragraph" w:customStyle="1" w:styleId="WW-Domylnie">
    <w:name w:val="WW-Domyślnie"/>
    <w:rsid w:val="00F03EB6"/>
    <w:pPr>
      <w:tabs>
        <w:tab w:val="left" w:pos="706"/>
      </w:tabs>
      <w:suppressAutoHyphens/>
      <w:spacing w:after="160" w:line="252" w:lineRule="auto"/>
      <w:ind w:left="0" w:firstLine="0"/>
      <w:jc w:val="left"/>
    </w:pPr>
    <w:rPr>
      <w:rFonts w:ascii="Times New Roman" w:eastAsia="Andale Sans UI" w:hAnsi="Times New Roman" w:cs="Tahoma"/>
      <w:color w:val="00000A"/>
      <w:kern w:val="2"/>
      <w:sz w:val="24"/>
      <w:szCs w:val="24"/>
      <w:lang w:val="en-US" w:eastAsia="zh-CN" w:bidi="en-US"/>
    </w:rPr>
  </w:style>
  <w:style w:type="character" w:customStyle="1" w:styleId="Nagwek3Znak">
    <w:name w:val="Nagłówek 3 Znak"/>
    <w:basedOn w:val="Domylnaczcionkaakapitu"/>
    <w:link w:val="Nagwek3"/>
    <w:uiPriority w:val="9"/>
    <w:rsid w:val="004D28C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4478">
      <w:bodyDiv w:val="1"/>
      <w:marLeft w:val="0"/>
      <w:marRight w:val="0"/>
      <w:marTop w:val="0"/>
      <w:marBottom w:val="0"/>
      <w:divBdr>
        <w:top w:val="none" w:sz="0" w:space="0" w:color="auto"/>
        <w:left w:val="none" w:sz="0" w:space="0" w:color="auto"/>
        <w:bottom w:val="none" w:sz="0" w:space="0" w:color="auto"/>
        <w:right w:val="none" w:sz="0" w:space="0" w:color="auto"/>
      </w:divBdr>
    </w:div>
    <w:div w:id="303975229">
      <w:bodyDiv w:val="1"/>
      <w:marLeft w:val="0"/>
      <w:marRight w:val="0"/>
      <w:marTop w:val="0"/>
      <w:marBottom w:val="0"/>
      <w:divBdr>
        <w:top w:val="none" w:sz="0" w:space="0" w:color="auto"/>
        <w:left w:val="none" w:sz="0" w:space="0" w:color="auto"/>
        <w:bottom w:val="none" w:sz="0" w:space="0" w:color="auto"/>
        <w:right w:val="none" w:sz="0" w:space="0" w:color="auto"/>
      </w:divBdr>
    </w:div>
    <w:div w:id="617880972">
      <w:bodyDiv w:val="1"/>
      <w:marLeft w:val="0"/>
      <w:marRight w:val="0"/>
      <w:marTop w:val="0"/>
      <w:marBottom w:val="0"/>
      <w:divBdr>
        <w:top w:val="none" w:sz="0" w:space="0" w:color="auto"/>
        <w:left w:val="none" w:sz="0" w:space="0" w:color="auto"/>
        <w:bottom w:val="none" w:sz="0" w:space="0" w:color="auto"/>
        <w:right w:val="none" w:sz="0" w:space="0" w:color="auto"/>
      </w:divBdr>
    </w:div>
    <w:div w:id="883248778">
      <w:bodyDiv w:val="1"/>
      <w:marLeft w:val="0"/>
      <w:marRight w:val="0"/>
      <w:marTop w:val="0"/>
      <w:marBottom w:val="0"/>
      <w:divBdr>
        <w:top w:val="none" w:sz="0" w:space="0" w:color="auto"/>
        <w:left w:val="none" w:sz="0" w:space="0" w:color="auto"/>
        <w:bottom w:val="none" w:sz="0" w:space="0" w:color="auto"/>
        <w:right w:val="none" w:sz="0" w:space="0" w:color="auto"/>
      </w:divBdr>
    </w:div>
    <w:div w:id="908810651">
      <w:bodyDiv w:val="1"/>
      <w:marLeft w:val="0"/>
      <w:marRight w:val="0"/>
      <w:marTop w:val="0"/>
      <w:marBottom w:val="0"/>
      <w:divBdr>
        <w:top w:val="none" w:sz="0" w:space="0" w:color="auto"/>
        <w:left w:val="none" w:sz="0" w:space="0" w:color="auto"/>
        <w:bottom w:val="none" w:sz="0" w:space="0" w:color="auto"/>
        <w:right w:val="none" w:sz="0" w:space="0" w:color="auto"/>
      </w:divBdr>
    </w:div>
    <w:div w:id="1030573706">
      <w:bodyDiv w:val="1"/>
      <w:marLeft w:val="0"/>
      <w:marRight w:val="0"/>
      <w:marTop w:val="0"/>
      <w:marBottom w:val="0"/>
      <w:divBdr>
        <w:top w:val="none" w:sz="0" w:space="0" w:color="auto"/>
        <w:left w:val="none" w:sz="0" w:space="0" w:color="auto"/>
        <w:bottom w:val="none" w:sz="0" w:space="0" w:color="auto"/>
        <w:right w:val="none" w:sz="0" w:space="0" w:color="auto"/>
      </w:divBdr>
    </w:div>
    <w:div w:id="1180315051">
      <w:bodyDiv w:val="1"/>
      <w:marLeft w:val="0"/>
      <w:marRight w:val="0"/>
      <w:marTop w:val="0"/>
      <w:marBottom w:val="0"/>
      <w:divBdr>
        <w:top w:val="none" w:sz="0" w:space="0" w:color="auto"/>
        <w:left w:val="none" w:sz="0" w:space="0" w:color="auto"/>
        <w:bottom w:val="none" w:sz="0" w:space="0" w:color="auto"/>
        <w:right w:val="none" w:sz="0" w:space="0" w:color="auto"/>
      </w:divBdr>
    </w:div>
    <w:div w:id="1190996102">
      <w:bodyDiv w:val="1"/>
      <w:marLeft w:val="0"/>
      <w:marRight w:val="0"/>
      <w:marTop w:val="0"/>
      <w:marBottom w:val="0"/>
      <w:divBdr>
        <w:top w:val="none" w:sz="0" w:space="0" w:color="auto"/>
        <w:left w:val="none" w:sz="0" w:space="0" w:color="auto"/>
        <w:bottom w:val="none" w:sz="0" w:space="0" w:color="auto"/>
        <w:right w:val="none" w:sz="0" w:space="0" w:color="auto"/>
      </w:divBdr>
    </w:div>
    <w:div w:id="1490368341">
      <w:bodyDiv w:val="1"/>
      <w:marLeft w:val="0"/>
      <w:marRight w:val="0"/>
      <w:marTop w:val="0"/>
      <w:marBottom w:val="0"/>
      <w:divBdr>
        <w:top w:val="none" w:sz="0" w:space="0" w:color="auto"/>
        <w:left w:val="none" w:sz="0" w:space="0" w:color="auto"/>
        <w:bottom w:val="none" w:sz="0" w:space="0" w:color="auto"/>
        <w:right w:val="none" w:sz="0" w:space="0" w:color="auto"/>
      </w:divBdr>
    </w:div>
    <w:div w:id="1642880543">
      <w:bodyDiv w:val="1"/>
      <w:marLeft w:val="0"/>
      <w:marRight w:val="0"/>
      <w:marTop w:val="0"/>
      <w:marBottom w:val="0"/>
      <w:divBdr>
        <w:top w:val="none" w:sz="0" w:space="0" w:color="auto"/>
        <w:left w:val="none" w:sz="0" w:space="0" w:color="auto"/>
        <w:bottom w:val="none" w:sz="0" w:space="0" w:color="auto"/>
        <w:right w:val="none" w:sz="0" w:space="0" w:color="auto"/>
      </w:divBdr>
    </w:div>
    <w:div w:id="1689016455">
      <w:bodyDiv w:val="1"/>
      <w:marLeft w:val="0"/>
      <w:marRight w:val="0"/>
      <w:marTop w:val="0"/>
      <w:marBottom w:val="0"/>
      <w:divBdr>
        <w:top w:val="none" w:sz="0" w:space="0" w:color="auto"/>
        <w:left w:val="none" w:sz="0" w:space="0" w:color="auto"/>
        <w:bottom w:val="none" w:sz="0" w:space="0" w:color="auto"/>
        <w:right w:val="none" w:sz="0" w:space="0" w:color="auto"/>
      </w:divBdr>
    </w:div>
    <w:div w:id="1712996601">
      <w:bodyDiv w:val="1"/>
      <w:marLeft w:val="0"/>
      <w:marRight w:val="0"/>
      <w:marTop w:val="0"/>
      <w:marBottom w:val="0"/>
      <w:divBdr>
        <w:top w:val="none" w:sz="0" w:space="0" w:color="auto"/>
        <w:left w:val="none" w:sz="0" w:space="0" w:color="auto"/>
        <w:bottom w:val="none" w:sz="0" w:space="0" w:color="auto"/>
        <w:right w:val="none" w:sz="0" w:space="0" w:color="auto"/>
      </w:divBdr>
    </w:div>
    <w:div w:id="203299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df36e67-4d82-47a1-918b-5b5ac32b3ed6"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df36e67-4d82-47a1-918b-5b5ac32b3ed6"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goplock.pl" TargetMode="External"/><Relationship Id="rId14" Type="http://schemas.openxmlformats.org/officeDocument/2006/relationships/hyperlink" Target="mailto:a.kajkowska@pgoplo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7973-FA45-4F80-9AD4-4C803793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25</Pages>
  <Words>8166</Words>
  <Characters>48996</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 Lorenc</dc:creator>
  <cp:lastModifiedBy>Agnieszka Kajkowska</cp:lastModifiedBy>
  <cp:revision>35</cp:revision>
  <cp:lastPrinted>2025-03-11T06:32:00Z</cp:lastPrinted>
  <dcterms:created xsi:type="dcterms:W3CDTF">2026-02-16T12:36:00Z</dcterms:created>
  <dcterms:modified xsi:type="dcterms:W3CDTF">2026-02-26T11:35:00Z</dcterms:modified>
</cp:coreProperties>
</file>